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856" w:rsidRDefault="00E30856">
      <w:pPr>
        <w:pStyle w:val="ConsPlusTitle"/>
        <w:jc w:val="center"/>
        <w:outlineLvl w:val="0"/>
      </w:pPr>
      <w:r>
        <w:t>ДЕПАРТАМЕНТ СЕЛЬСКОГО ХОЗЯЙСТВА И ПРОДОВОЛЬСТВИЯ</w:t>
      </w:r>
    </w:p>
    <w:p w:rsidR="00E30856" w:rsidRDefault="00E30856">
      <w:pPr>
        <w:pStyle w:val="ConsPlusTitle"/>
        <w:jc w:val="center"/>
      </w:pPr>
      <w:r>
        <w:t>КИРОВСКОЙ ОБЛАСТИ</w:t>
      </w:r>
    </w:p>
    <w:p w:rsidR="00E30856" w:rsidRDefault="00E30856">
      <w:pPr>
        <w:pStyle w:val="ConsPlusTitle"/>
        <w:jc w:val="center"/>
      </w:pPr>
    </w:p>
    <w:p w:rsidR="00E30856" w:rsidRDefault="00E30856">
      <w:pPr>
        <w:pStyle w:val="ConsPlusTitle"/>
        <w:jc w:val="center"/>
      </w:pPr>
      <w:r>
        <w:t>РАСПОРЯЖЕНИЕ</w:t>
      </w:r>
    </w:p>
    <w:p w:rsidR="00E30856" w:rsidRDefault="00E30856">
      <w:pPr>
        <w:pStyle w:val="ConsPlusTitle"/>
        <w:jc w:val="center"/>
      </w:pPr>
      <w:r>
        <w:t>от 12 мая 2015 г. N 29</w:t>
      </w:r>
    </w:p>
    <w:p w:rsidR="00E30856" w:rsidRDefault="00E30856">
      <w:pPr>
        <w:pStyle w:val="ConsPlusTitle"/>
        <w:jc w:val="center"/>
      </w:pPr>
    </w:p>
    <w:p w:rsidR="00E30856" w:rsidRDefault="00E30856">
      <w:pPr>
        <w:pStyle w:val="ConsPlusTitle"/>
        <w:jc w:val="center"/>
      </w:pPr>
      <w:r>
        <w:t>О ПРЕДСТАВЛЕНИИ И РАССМОТРЕНИИ ДОКУМЕНТОВ</w:t>
      </w:r>
    </w:p>
    <w:p w:rsidR="00E30856" w:rsidRDefault="00E30856">
      <w:pPr>
        <w:pStyle w:val="ConsPlusTitle"/>
        <w:jc w:val="center"/>
      </w:pPr>
      <w:r>
        <w:t xml:space="preserve">ДЛЯ ПРЕДОСТАВЛЕНИЯ </w:t>
      </w:r>
      <w:proofErr w:type="gramStart"/>
      <w:r>
        <w:t>СЕЛЬСКОХОЗЯЙСТВЕННЫМ</w:t>
      </w:r>
      <w:proofErr w:type="gramEnd"/>
      <w:r>
        <w:t xml:space="preserve"> ПОТРЕБИТЕЛЬСКИМ</w:t>
      </w:r>
    </w:p>
    <w:p w:rsidR="00E30856" w:rsidRDefault="00E30856">
      <w:pPr>
        <w:pStyle w:val="ConsPlusTitle"/>
        <w:jc w:val="center"/>
      </w:pPr>
      <w:r>
        <w:t>КООПЕРАТИВАМ ИЗ ОБЛАСТНОГО БЮДЖЕТА ГРАНТОВ</w:t>
      </w:r>
    </w:p>
    <w:p w:rsidR="00E30856" w:rsidRDefault="00E30856">
      <w:pPr>
        <w:pStyle w:val="ConsPlusTitle"/>
        <w:jc w:val="center"/>
      </w:pPr>
      <w:r>
        <w:t>НА РАЗВИТИЕ МАТЕРИАЛЬНО-ТЕХНИЧЕСКОЙ БАЗЫ</w:t>
      </w:r>
    </w:p>
    <w:p w:rsidR="00E30856" w:rsidRDefault="00E30856">
      <w:pPr>
        <w:pStyle w:val="ConsPlusNormal"/>
        <w:jc w:val="both"/>
      </w:pPr>
    </w:p>
    <w:p w:rsidR="00E30856" w:rsidRDefault="00E30856">
      <w:pPr>
        <w:pStyle w:val="ConsPlusNormal"/>
        <w:ind w:firstLine="540"/>
        <w:jc w:val="both"/>
      </w:pPr>
      <w:proofErr w:type="gramStart"/>
      <w:r>
        <w:t xml:space="preserve">В целях реализации государственной </w:t>
      </w:r>
      <w:hyperlink r:id="rId5" w:history="1">
        <w:r>
          <w:rPr>
            <w:color w:val="0000FF"/>
          </w:rPr>
          <w:t>программы</w:t>
        </w:r>
      </w:hyperlink>
      <w:r>
        <w:t xml:space="preserve"> Кировской области "Развитие агропромышленного комплекса" на 2013 - 2020 годы, утвержденной постановлением Правительства Кировской области от 10.12.2012 N 185/735 "О государственной программе Кировской области "Развитие агропромышленного комплекса" на 2013 - 2020 годы", и во исполнение </w:t>
      </w:r>
      <w:hyperlink r:id="rId6" w:history="1">
        <w:r>
          <w:rPr>
            <w:color w:val="0000FF"/>
          </w:rPr>
          <w:t>постановления</w:t>
        </w:r>
      </w:hyperlink>
      <w:r>
        <w:t xml:space="preserve"> Правительства Кировской области от 30.12.2014 N 19/260 "О предоставлении сельскохозяйственным потребительским кооперативам из областного бюджета грантов на развитие материально-технической</w:t>
      </w:r>
      <w:proofErr w:type="gramEnd"/>
      <w:r>
        <w:t xml:space="preserve"> базы":</w:t>
      </w:r>
    </w:p>
    <w:p w:rsidR="00E30856" w:rsidRDefault="00E30856">
      <w:pPr>
        <w:pStyle w:val="ConsPlusNormal"/>
        <w:spacing w:before="220"/>
        <w:ind w:firstLine="540"/>
        <w:jc w:val="both"/>
      </w:pPr>
      <w:r>
        <w:t xml:space="preserve">1. Утвердить </w:t>
      </w:r>
      <w:hyperlink w:anchor="P52" w:history="1">
        <w:r>
          <w:rPr>
            <w:color w:val="0000FF"/>
          </w:rPr>
          <w:t>Регламент</w:t>
        </w:r>
      </w:hyperlink>
      <w:r>
        <w:t xml:space="preserve"> подачи и рассмотрения заявок </w:t>
      </w:r>
      <w:proofErr w:type="gramStart"/>
      <w:r>
        <w:t>на участие в конкурсе по отбору сельскохозяйственных потребительских кооперативов для предоставления из областного бюджета</w:t>
      </w:r>
      <w:proofErr w:type="gramEnd"/>
      <w:r>
        <w:t xml:space="preserve"> грантов на развитие материально-технической базы согласно приложению N 1.</w:t>
      </w:r>
    </w:p>
    <w:p w:rsidR="00E30856" w:rsidRDefault="00E30856">
      <w:pPr>
        <w:pStyle w:val="ConsPlusNormal"/>
        <w:spacing w:before="220"/>
        <w:ind w:firstLine="540"/>
        <w:jc w:val="both"/>
      </w:pPr>
      <w:r>
        <w:t xml:space="preserve">2. Утвердить </w:t>
      </w:r>
      <w:hyperlink w:anchor="P5527" w:history="1">
        <w:r>
          <w:rPr>
            <w:color w:val="0000FF"/>
          </w:rPr>
          <w:t>Регламент</w:t>
        </w:r>
      </w:hyperlink>
      <w:r>
        <w:t xml:space="preserve"> представления и рассмотрения документов, подтверждающих затраты на развитие материально-технической базы, соблюдение победителями конкурсов по отбору сельскохозяйственных потребительских кооперативов для предоставления из областного бюджета грантов на развитие материально-технической базы обязательств, взятых на себя в соответствии с бизнес-планом, и выполнение целевых показателей результативности предоставления гранта, согласно приложению N 2.</w:t>
      </w:r>
    </w:p>
    <w:p w:rsidR="00E30856" w:rsidRDefault="00E30856">
      <w:pPr>
        <w:pStyle w:val="ConsPlusNormal"/>
        <w:spacing w:before="220"/>
        <w:ind w:firstLine="540"/>
        <w:jc w:val="both"/>
      </w:pPr>
      <w:r>
        <w:t xml:space="preserve">3. Утвердить </w:t>
      </w:r>
      <w:hyperlink w:anchor="P6076" w:history="1">
        <w:r>
          <w:rPr>
            <w:color w:val="0000FF"/>
          </w:rPr>
          <w:t>Регламент</w:t>
        </w:r>
      </w:hyperlink>
      <w:r>
        <w:t xml:space="preserve"> представления и рассмотрения документов для предоставления из областного бюджета грантов на развитие материально-технической базы с прилагаемыми формами документов согласно приложению N 3.</w:t>
      </w:r>
    </w:p>
    <w:p w:rsidR="00E30856" w:rsidRDefault="00E30856">
      <w:pPr>
        <w:pStyle w:val="ConsPlusNormal"/>
        <w:spacing w:before="220"/>
        <w:ind w:firstLine="540"/>
        <w:jc w:val="both"/>
      </w:pPr>
      <w:r>
        <w:t xml:space="preserve">4. Утвердить </w:t>
      </w:r>
      <w:hyperlink w:anchor="P6183" w:history="1">
        <w:r>
          <w:rPr>
            <w:color w:val="0000FF"/>
          </w:rPr>
          <w:t>Перечень</w:t>
        </w:r>
      </w:hyperlink>
      <w:r>
        <w:t xml:space="preserve"> видов экономической деятельности сельскохозяйственных потребительских кооперативов согласно приложению N 4.</w:t>
      </w:r>
    </w:p>
    <w:p w:rsidR="00E30856" w:rsidRDefault="00E30856">
      <w:pPr>
        <w:pStyle w:val="ConsPlusNormal"/>
        <w:spacing w:before="220"/>
        <w:ind w:firstLine="540"/>
        <w:jc w:val="both"/>
      </w:pPr>
      <w:r>
        <w:t xml:space="preserve">5. Утвердить </w:t>
      </w:r>
      <w:hyperlink w:anchor="P6220" w:history="1">
        <w:r>
          <w:rPr>
            <w:color w:val="0000FF"/>
          </w:rPr>
          <w:t>Перечень</w:t>
        </w:r>
      </w:hyperlink>
      <w:r>
        <w:t xml:space="preserve"> видов техники и оборудования, предназначенных для заготовки, хранения, подработки, переработки, сортировки, убоя, первичной переработки и охлаждения мяса скота и птицы, переработки молока, а также дикорастущих плодов, ягод, подготовки к реализации сельскохозяйственной продукции, продукции дикоросов согласно приложению N 5.</w:t>
      </w:r>
    </w:p>
    <w:p w:rsidR="00E30856" w:rsidRDefault="00E30856">
      <w:pPr>
        <w:pStyle w:val="ConsPlusNormal"/>
        <w:spacing w:before="220"/>
        <w:jc w:val="both"/>
      </w:pPr>
      <w:proofErr w:type="gramStart"/>
      <w:r>
        <w:t>(Перечень утратил силу.</w:t>
      </w:r>
      <w:proofErr w:type="gramEnd"/>
      <w:r>
        <w:t xml:space="preserve"> - </w:t>
      </w:r>
      <w:hyperlink r:id="rId7" w:history="1">
        <w:proofErr w:type="gramStart"/>
        <w:r>
          <w:rPr>
            <w:color w:val="0000FF"/>
          </w:rPr>
          <w:t>Распоряжение</w:t>
        </w:r>
      </w:hyperlink>
      <w:r>
        <w:t xml:space="preserve"> министерства сельского хозяйства и продовольствия Кировской области от 11.03.2016 N 16)</w:t>
      </w:r>
      <w:proofErr w:type="gramEnd"/>
    </w:p>
    <w:p w:rsidR="00E30856" w:rsidRDefault="00E30856">
      <w:pPr>
        <w:pStyle w:val="ConsPlusNormal"/>
        <w:spacing w:before="220"/>
        <w:ind w:firstLine="540"/>
        <w:jc w:val="both"/>
      </w:pPr>
      <w:r>
        <w:t>6. Признать утратившими силу распоряжения департамента сельского хозяйства и продовольствия Кировской области:</w:t>
      </w:r>
    </w:p>
    <w:p w:rsidR="00E30856" w:rsidRDefault="00E30856">
      <w:pPr>
        <w:pStyle w:val="ConsPlusNormal"/>
        <w:spacing w:before="220"/>
        <w:ind w:firstLine="540"/>
        <w:jc w:val="both"/>
      </w:pPr>
      <w:r>
        <w:t xml:space="preserve">6.1. От 22.04.2009 </w:t>
      </w:r>
      <w:hyperlink r:id="rId8" w:history="1">
        <w:r>
          <w:rPr>
            <w:color w:val="0000FF"/>
          </w:rPr>
          <w:t>N 56</w:t>
        </w:r>
      </w:hyperlink>
      <w:r>
        <w:t xml:space="preserve"> "О представлении и рассмотрении документов для предоставления субсидий из областного бюджета на возмещение части затрат на реализацию животноводческой продукции, произведенной гражданами, ведущими личное подсобное хозяйство".</w:t>
      </w:r>
    </w:p>
    <w:p w:rsidR="00E30856" w:rsidRDefault="00E30856">
      <w:pPr>
        <w:pStyle w:val="ConsPlusNormal"/>
        <w:spacing w:before="220"/>
        <w:ind w:firstLine="540"/>
        <w:jc w:val="both"/>
      </w:pPr>
      <w:r>
        <w:t xml:space="preserve">6.2. От 23.06.2009 </w:t>
      </w:r>
      <w:hyperlink r:id="rId9" w:history="1">
        <w:r>
          <w:rPr>
            <w:color w:val="0000FF"/>
          </w:rPr>
          <w:t>N 73</w:t>
        </w:r>
      </w:hyperlink>
      <w:r>
        <w:t xml:space="preserve"> "О внесении изменений в распоряжение департамента от 22.04.2009 N 56".</w:t>
      </w:r>
    </w:p>
    <w:p w:rsidR="00E30856" w:rsidRDefault="00E30856">
      <w:pPr>
        <w:pStyle w:val="ConsPlusNormal"/>
        <w:spacing w:before="220"/>
        <w:ind w:firstLine="540"/>
        <w:jc w:val="both"/>
      </w:pPr>
      <w:r>
        <w:t xml:space="preserve">6.3. От 24.08.2011 </w:t>
      </w:r>
      <w:hyperlink r:id="rId10" w:history="1">
        <w:r>
          <w:rPr>
            <w:color w:val="0000FF"/>
          </w:rPr>
          <w:t>N 68</w:t>
        </w:r>
      </w:hyperlink>
      <w:r>
        <w:t xml:space="preserve"> "О подаче и рассмотрении документов для предоставления </w:t>
      </w:r>
      <w:r>
        <w:lastRenderedPageBreak/>
        <w:t>сельскохозяйственным потребительским кооперативам субсидий из областного бюджета в целях возмещения части затрат при оказании услуг по реализации (сбыту) молока и мяса крупного рогатого скота, произведенных гражданами, ведущими личное подсобное хозяйство, и крестьянскими (фермерскими) хозяйствами".</w:t>
      </w:r>
    </w:p>
    <w:p w:rsidR="00E30856" w:rsidRDefault="00E30856">
      <w:pPr>
        <w:pStyle w:val="ConsPlusNormal"/>
        <w:spacing w:before="220"/>
        <w:ind w:firstLine="540"/>
        <w:jc w:val="both"/>
      </w:pPr>
      <w:r>
        <w:t xml:space="preserve">6.4. От 12.12.2011 </w:t>
      </w:r>
      <w:hyperlink r:id="rId11" w:history="1">
        <w:r>
          <w:rPr>
            <w:color w:val="0000FF"/>
          </w:rPr>
          <w:t>N 87</w:t>
        </w:r>
      </w:hyperlink>
      <w:r>
        <w:t xml:space="preserve"> "О внесении изменений в распоряжение департамента от 24.08.2011 N 68".</w:t>
      </w:r>
    </w:p>
    <w:p w:rsidR="00E30856" w:rsidRDefault="00E30856">
      <w:pPr>
        <w:pStyle w:val="ConsPlusNormal"/>
        <w:spacing w:before="220"/>
        <w:ind w:firstLine="540"/>
        <w:jc w:val="both"/>
      </w:pPr>
      <w:r>
        <w:t xml:space="preserve">6.5. От 12.09.2013 </w:t>
      </w:r>
      <w:hyperlink r:id="rId12" w:history="1">
        <w:r>
          <w:rPr>
            <w:color w:val="0000FF"/>
          </w:rPr>
          <w:t>N 62</w:t>
        </w:r>
      </w:hyperlink>
      <w:r>
        <w:t xml:space="preserve"> "О внесении изменений в распоряжение департамента от 24.08.2011 N 68".</w:t>
      </w:r>
    </w:p>
    <w:p w:rsidR="00E30856" w:rsidRDefault="00E30856">
      <w:pPr>
        <w:pStyle w:val="ConsPlusNormal"/>
        <w:spacing w:before="220"/>
        <w:ind w:firstLine="540"/>
        <w:jc w:val="both"/>
      </w:pPr>
      <w:r>
        <w:t xml:space="preserve">6.6. От 22.02.2012 </w:t>
      </w:r>
      <w:hyperlink r:id="rId13" w:history="1">
        <w:r>
          <w:rPr>
            <w:color w:val="0000FF"/>
          </w:rPr>
          <w:t>N 4</w:t>
        </w:r>
      </w:hyperlink>
      <w:r>
        <w:t xml:space="preserve"> "О подаче и рассмотрении документов для предоставления сельскохозяйственным потребительским кооперативам субсидий из областного бюджета на возмещение части стоимости приобретаемой техники и оборудования для заготовки, транспортировки, переработки, хранения и сбыта сельскохозяйственной продукции".</w:t>
      </w:r>
    </w:p>
    <w:p w:rsidR="00E30856" w:rsidRDefault="00E30856">
      <w:pPr>
        <w:pStyle w:val="ConsPlusNormal"/>
        <w:spacing w:before="220"/>
        <w:ind w:firstLine="540"/>
        <w:jc w:val="both"/>
      </w:pPr>
      <w:r>
        <w:t xml:space="preserve">6.7. От 14.05.2013 </w:t>
      </w:r>
      <w:hyperlink r:id="rId14" w:history="1">
        <w:r>
          <w:rPr>
            <w:color w:val="0000FF"/>
          </w:rPr>
          <w:t>N 30</w:t>
        </w:r>
      </w:hyperlink>
      <w:r>
        <w:t xml:space="preserve"> "О внесении изменений в распоряжение департамента от 22.02.2012 N 4".</w:t>
      </w:r>
    </w:p>
    <w:p w:rsidR="00E30856" w:rsidRDefault="00E30856">
      <w:pPr>
        <w:pStyle w:val="ConsPlusNormal"/>
        <w:spacing w:before="220"/>
        <w:ind w:firstLine="540"/>
        <w:jc w:val="both"/>
      </w:pPr>
      <w:r>
        <w:t xml:space="preserve">7. </w:t>
      </w:r>
      <w:proofErr w:type="gramStart"/>
      <w:r>
        <w:t>Контроль за</w:t>
      </w:r>
      <w:proofErr w:type="gramEnd"/>
      <w:r>
        <w:t xml:space="preserve"> выполнением настоящего распоряжения возложить на заместителя министра Головкову И.В.</w:t>
      </w:r>
    </w:p>
    <w:p w:rsidR="00E30856" w:rsidRDefault="00E30856">
      <w:pPr>
        <w:pStyle w:val="ConsPlusNormal"/>
        <w:spacing w:before="220"/>
        <w:ind w:firstLine="540"/>
        <w:jc w:val="both"/>
      </w:pPr>
      <w:r>
        <w:t>8. Настоящее распоряжение вступает в силу через десять дней со дня его официального опубликования и распространяется на отношения, возникшие с 01.01.2015.</w:t>
      </w:r>
    </w:p>
    <w:p w:rsidR="00E30856" w:rsidRDefault="00E30856">
      <w:pPr>
        <w:pStyle w:val="ConsPlusNormal"/>
        <w:jc w:val="both"/>
      </w:pPr>
    </w:p>
    <w:p w:rsidR="00E30856" w:rsidRDefault="00E30856">
      <w:pPr>
        <w:pStyle w:val="ConsPlusNormal"/>
        <w:jc w:val="right"/>
      </w:pPr>
      <w:r>
        <w:t>Заместитель</w:t>
      </w:r>
    </w:p>
    <w:p w:rsidR="00E30856" w:rsidRDefault="00E30856">
      <w:pPr>
        <w:pStyle w:val="ConsPlusNormal"/>
        <w:jc w:val="right"/>
      </w:pPr>
      <w:r>
        <w:t>Председателя Правительства</w:t>
      </w:r>
    </w:p>
    <w:p w:rsidR="00E30856" w:rsidRDefault="00E30856">
      <w:pPr>
        <w:pStyle w:val="ConsPlusNormal"/>
        <w:jc w:val="right"/>
      </w:pPr>
      <w:r>
        <w:t>Кировской области,</w:t>
      </w:r>
    </w:p>
    <w:p w:rsidR="00E30856" w:rsidRDefault="00E30856">
      <w:pPr>
        <w:pStyle w:val="ConsPlusNormal"/>
        <w:jc w:val="right"/>
      </w:pPr>
      <w:r>
        <w:t>глава</w:t>
      </w:r>
    </w:p>
    <w:p w:rsidR="00E30856" w:rsidRDefault="00E30856">
      <w:pPr>
        <w:pStyle w:val="ConsPlusNormal"/>
        <w:jc w:val="right"/>
      </w:pPr>
      <w:r>
        <w:t>департамента сельского хозяйства</w:t>
      </w:r>
    </w:p>
    <w:p w:rsidR="00E30856" w:rsidRDefault="00E30856">
      <w:pPr>
        <w:pStyle w:val="ConsPlusNormal"/>
        <w:jc w:val="right"/>
      </w:pPr>
      <w:r>
        <w:t>и продовольствия</w:t>
      </w:r>
    </w:p>
    <w:p w:rsidR="00E30856" w:rsidRDefault="00E30856">
      <w:pPr>
        <w:pStyle w:val="ConsPlusNormal"/>
        <w:jc w:val="right"/>
      </w:pPr>
      <w:r>
        <w:t>Кировской области</w:t>
      </w:r>
    </w:p>
    <w:p w:rsidR="00E30856" w:rsidRDefault="00E30856">
      <w:pPr>
        <w:pStyle w:val="ConsPlusNormal"/>
        <w:jc w:val="right"/>
      </w:pPr>
      <w:r>
        <w:t>А.А.КОТЛЯЧКОВ</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right"/>
        <w:outlineLvl w:val="0"/>
      </w:pPr>
      <w:r>
        <w:t>Приложение N 1</w:t>
      </w:r>
    </w:p>
    <w:p w:rsidR="00E30856" w:rsidRDefault="00E30856">
      <w:pPr>
        <w:pStyle w:val="ConsPlusNormal"/>
        <w:jc w:val="both"/>
      </w:pPr>
    </w:p>
    <w:p w:rsidR="00E30856" w:rsidRDefault="00E30856">
      <w:pPr>
        <w:pStyle w:val="ConsPlusNormal"/>
        <w:jc w:val="right"/>
      </w:pPr>
      <w:r>
        <w:t>Утвержден</w:t>
      </w:r>
    </w:p>
    <w:p w:rsidR="00E30856" w:rsidRDefault="00E30856">
      <w:pPr>
        <w:pStyle w:val="ConsPlusNormal"/>
        <w:jc w:val="right"/>
      </w:pPr>
      <w:r>
        <w:t>распоряжением</w:t>
      </w:r>
    </w:p>
    <w:p w:rsidR="00E30856" w:rsidRDefault="00E30856">
      <w:pPr>
        <w:pStyle w:val="ConsPlusNormal"/>
        <w:jc w:val="right"/>
      </w:pPr>
      <w:r>
        <w:t>департамента сельского хозяйства</w:t>
      </w:r>
    </w:p>
    <w:p w:rsidR="00E30856" w:rsidRDefault="00E30856">
      <w:pPr>
        <w:pStyle w:val="ConsPlusNormal"/>
        <w:jc w:val="right"/>
      </w:pPr>
      <w:r>
        <w:t>и продовольствия</w:t>
      </w:r>
    </w:p>
    <w:p w:rsidR="00E30856" w:rsidRDefault="00E30856">
      <w:pPr>
        <w:pStyle w:val="ConsPlusNormal"/>
        <w:jc w:val="right"/>
      </w:pPr>
      <w:r>
        <w:t>Кировской области</w:t>
      </w:r>
    </w:p>
    <w:p w:rsidR="00E30856" w:rsidRDefault="00E30856">
      <w:pPr>
        <w:pStyle w:val="ConsPlusNormal"/>
        <w:jc w:val="right"/>
      </w:pPr>
      <w:r>
        <w:t>от 12 мая 2015 г. N 29</w:t>
      </w:r>
    </w:p>
    <w:p w:rsidR="00E30856" w:rsidRDefault="00E30856">
      <w:pPr>
        <w:pStyle w:val="ConsPlusNormal"/>
        <w:jc w:val="both"/>
      </w:pPr>
    </w:p>
    <w:p w:rsidR="00E30856" w:rsidRDefault="00E30856">
      <w:pPr>
        <w:pStyle w:val="ConsPlusTitle"/>
        <w:jc w:val="center"/>
      </w:pPr>
      <w:bookmarkStart w:id="0" w:name="P52"/>
      <w:bookmarkEnd w:id="0"/>
    </w:p>
    <w:p w:rsidR="00E30856" w:rsidRDefault="00E30856">
      <w:pPr>
        <w:pStyle w:val="ConsPlusTitle"/>
        <w:jc w:val="center"/>
      </w:pPr>
    </w:p>
    <w:p w:rsidR="00E30856" w:rsidRDefault="00E30856">
      <w:pPr>
        <w:pStyle w:val="ConsPlusTitle"/>
        <w:jc w:val="center"/>
      </w:pPr>
    </w:p>
    <w:p w:rsidR="00E30856" w:rsidRDefault="00E30856">
      <w:pPr>
        <w:pStyle w:val="ConsPlusTitle"/>
        <w:jc w:val="center"/>
      </w:pPr>
    </w:p>
    <w:p w:rsidR="00E30856" w:rsidRDefault="00E30856">
      <w:pPr>
        <w:pStyle w:val="ConsPlusTitle"/>
        <w:jc w:val="center"/>
      </w:pPr>
    </w:p>
    <w:p w:rsidR="00E30856" w:rsidRDefault="00E30856">
      <w:pPr>
        <w:pStyle w:val="ConsPlusTitle"/>
        <w:jc w:val="center"/>
      </w:pPr>
    </w:p>
    <w:p w:rsidR="00E30856" w:rsidRDefault="00E30856">
      <w:pPr>
        <w:pStyle w:val="ConsPlusTitle"/>
        <w:jc w:val="center"/>
      </w:pPr>
    </w:p>
    <w:p w:rsidR="00E30856" w:rsidRDefault="00E30856">
      <w:pPr>
        <w:pStyle w:val="ConsPlusTitle"/>
        <w:jc w:val="center"/>
      </w:pPr>
    </w:p>
    <w:p w:rsidR="00E30856" w:rsidRDefault="00E30856">
      <w:pPr>
        <w:pStyle w:val="ConsPlusTitle"/>
        <w:jc w:val="center"/>
      </w:pPr>
      <w:r>
        <w:lastRenderedPageBreak/>
        <w:t>РЕГЛАМЕНТ</w:t>
      </w:r>
    </w:p>
    <w:p w:rsidR="00E30856" w:rsidRDefault="00E30856">
      <w:pPr>
        <w:pStyle w:val="ConsPlusTitle"/>
        <w:jc w:val="center"/>
      </w:pPr>
      <w:r>
        <w:t>ПОДАЧИ И РАССМОТРЕНИЯ ЗАЯВОК НА УЧАСТИЕ В КОНКУРСЕ</w:t>
      </w:r>
    </w:p>
    <w:p w:rsidR="00E30856" w:rsidRDefault="00E30856">
      <w:pPr>
        <w:pStyle w:val="ConsPlusTitle"/>
        <w:jc w:val="center"/>
      </w:pPr>
      <w:r>
        <w:t>ПО ОТБОРУ СЕЛЬСКОХОЗЯЙСТВЕННЫХ ПОТРЕБИТЕЛЬСКИХ КООПЕРАТИВОВ</w:t>
      </w:r>
    </w:p>
    <w:p w:rsidR="00E30856" w:rsidRDefault="00E30856">
      <w:pPr>
        <w:pStyle w:val="ConsPlusTitle"/>
        <w:jc w:val="center"/>
      </w:pPr>
      <w:r>
        <w:t>ДЛЯ ПРЕДОСТАВЛЕНИЯ ИЗ ОБЛАСТНОГО БЮДЖЕТА ГРАНТОВ</w:t>
      </w:r>
    </w:p>
    <w:p w:rsidR="00E30856" w:rsidRDefault="00E30856">
      <w:pPr>
        <w:pStyle w:val="ConsPlusTitle"/>
        <w:jc w:val="center"/>
      </w:pPr>
      <w:r>
        <w:t>НА РАЗВИТИЕ МАТЕРИАЛЬНО-ТЕХНИЧЕСКОЙ БАЗЫ</w:t>
      </w:r>
    </w:p>
    <w:p w:rsidR="00E30856" w:rsidRDefault="00E30856">
      <w:pPr>
        <w:pStyle w:val="ConsPlusNormal"/>
        <w:jc w:val="both"/>
      </w:pPr>
    </w:p>
    <w:p w:rsidR="00E30856" w:rsidRDefault="00E30856">
      <w:pPr>
        <w:pStyle w:val="ConsPlusNormal"/>
        <w:ind w:firstLine="540"/>
        <w:jc w:val="both"/>
      </w:pPr>
      <w:proofErr w:type="gramStart"/>
      <w:r>
        <w:t xml:space="preserve">В соответствии с настоящим Регламентом осуществляется подача и рассмотрение заявок на участие в конкурсе по отбору сельскохозяйственных потребительских кооперативов для предоставления из областного бюджета грантов на развитие материально-технической базы в соответствии с </w:t>
      </w:r>
      <w:hyperlink r:id="rId15" w:history="1">
        <w:r>
          <w:rPr>
            <w:color w:val="0000FF"/>
          </w:rPr>
          <w:t>Положением</w:t>
        </w:r>
      </w:hyperlink>
      <w:r>
        <w:t xml:space="preserve"> о проведении конкурса по отбору сельскохозяйственных потребительских кооперативов для предоставления из областного бюджета грантов на развитие материально-технической базы, утвержденным постановлением Правительства Кировской области от 30.12.2014 N 19</w:t>
      </w:r>
      <w:proofErr w:type="gramEnd"/>
      <w:r>
        <w:t>/260 "О предоставлении сельскохозяйственным потребительским кооперативам из областного бюджета грантов на развитие материально-технической базы" (далее, соответственно, - Регламент, Положение).</w:t>
      </w:r>
    </w:p>
    <w:p w:rsidR="00E30856" w:rsidRDefault="00E30856">
      <w:pPr>
        <w:pStyle w:val="ConsPlusNormal"/>
        <w:spacing w:before="220"/>
        <w:ind w:firstLine="540"/>
        <w:jc w:val="both"/>
      </w:pPr>
      <w:r>
        <w:t>Для целей настоящего Регламента используются понятия, определенные Положением.</w:t>
      </w:r>
    </w:p>
    <w:p w:rsidR="00E30856" w:rsidRDefault="00E30856">
      <w:pPr>
        <w:pStyle w:val="ConsPlusNormal"/>
        <w:jc w:val="both"/>
      </w:pPr>
    </w:p>
    <w:p w:rsidR="00E30856" w:rsidRDefault="00E30856">
      <w:pPr>
        <w:pStyle w:val="ConsPlusNormal"/>
        <w:jc w:val="center"/>
        <w:outlineLvl w:val="1"/>
      </w:pPr>
      <w:r>
        <w:t>1. Порядок подачи заявок на участие в конкурсе по отбору</w:t>
      </w:r>
    </w:p>
    <w:p w:rsidR="00E30856" w:rsidRDefault="00E30856">
      <w:pPr>
        <w:pStyle w:val="ConsPlusNormal"/>
        <w:jc w:val="center"/>
      </w:pPr>
      <w:r>
        <w:t>сельскохозяйственных потребительских кооперативов</w:t>
      </w:r>
    </w:p>
    <w:p w:rsidR="00E30856" w:rsidRDefault="00E30856">
      <w:pPr>
        <w:pStyle w:val="ConsPlusNormal"/>
        <w:jc w:val="center"/>
      </w:pPr>
      <w:r>
        <w:t>для предоставления из областного бюджета грантов</w:t>
      </w:r>
    </w:p>
    <w:p w:rsidR="00E30856" w:rsidRDefault="00E30856">
      <w:pPr>
        <w:pStyle w:val="ConsPlusNormal"/>
        <w:jc w:val="center"/>
      </w:pPr>
      <w:r>
        <w:t>на развитие материально-технической базы</w:t>
      </w:r>
    </w:p>
    <w:p w:rsidR="00E30856" w:rsidRDefault="00E30856">
      <w:pPr>
        <w:pStyle w:val="ConsPlusNormal"/>
        <w:jc w:val="both"/>
      </w:pPr>
    </w:p>
    <w:p w:rsidR="00E30856" w:rsidRDefault="00E30856">
      <w:pPr>
        <w:pStyle w:val="ConsPlusNormal"/>
        <w:ind w:firstLine="540"/>
        <w:jc w:val="both"/>
      </w:pPr>
      <w:r>
        <w:t xml:space="preserve">1.1. </w:t>
      </w:r>
      <w:proofErr w:type="gramStart"/>
      <w:r>
        <w:t>Заявитель лично, через представителя либо посредством почтовой связи не позднее 20 календарных дней со дня объявления конкурса представляет в отдел реализации программ развития сельских территорий и малых форм хозяйствования для представления в конкурсную комиссию по проведению конкурса по отбору сельскохозяйственных потребительских кооперативов для предоставления из областного бюджета грантов на развитие материально-технической базы (далее - конкурсная комиссия) заявку на участие в конкурсе</w:t>
      </w:r>
      <w:proofErr w:type="gramEnd"/>
      <w:r>
        <w:t xml:space="preserve"> по отбору сельскохозяйственных потребительских кооперативов для предоставления из областного бюджета грантов на развитие материально-технической базы (далее - конкурс), в состав которой входят:</w:t>
      </w:r>
    </w:p>
    <w:p w:rsidR="00E30856" w:rsidRDefault="00E30856">
      <w:pPr>
        <w:pStyle w:val="ConsPlusNormal"/>
        <w:spacing w:before="220"/>
        <w:ind w:firstLine="540"/>
        <w:jc w:val="both"/>
      </w:pPr>
      <w:r>
        <w:t xml:space="preserve">1.1.1. Заявление </w:t>
      </w:r>
      <w:proofErr w:type="gramStart"/>
      <w:r>
        <w:t>на участие в конкурсе по отбору сельскохозяйственных потребительских кооперативов для предоставления из областного бюджета</w:t>
      </w:r>
      <w:proofErr w:type="gramEnd"/>
      <w:r>
        <w:t xml:space="preserve"> грантов на развитие материально-технической базы, составленное по прилагаемой </w:t>
      </w:r>
      <w:hyperlink w:anchor="P117" w:history="1">
        <w:r>
          <w:rPr>
            <w:color w:val="0000FF"/>
          </w:rPr>
          <w:t>форме N 1-спок</w:t>
        </w:r>
      </w:hyperlink>
      <w:r>
        <w:t xml:space="preserve"> (далее - заявление).</w:t>
      </w:r>
    </w:p>
    <w:p w:rsidR="00E30856" w:rsidRDefault="00E30856">
      <w:pPr>
        <w:pStyle w:val="ConsPlusNormal"/>
        <w:spacing w:before="220"/>
        <w:ind w:firstLine="540"/>
        <w:jc w:val="both"/>
      </w:pPr>
      <w:r>
        <w:t xml:space="preserve">1.1.2. Справка о деятельности сельскохозяйственного потребительского кооператива, составленная по прилагаемой </w:t>
      </w:r>
      <w:hyperlink w:anchor="P231" w:history="1">
        <w:r>
          <w:rPr>
            <w:color w:val="0000FF"/>
          </w:rPr>
          <w:t>форме N 2-спок</w:t>
        </w:r>
      </w:hyperlink>
      <w:r>
        <w:t>.</w:t>
      </w:r>
    </w:p>
    <w:p w:rsidR="00E30856" w:rsidRDefault="00E30856">
      <w:pPr>
        <w:pStyle w:val="ConsPlusNormal"/>
        <w:spacing w:before="220"/>
        <w:ind w:firstLine="540"/>
        <w:jc w:val="both"/>
      </w:pPr>
      <w:r>
        <w:t xml:space="preserve">1.1.3. </w:t>
      </w:r>
      <w:proofErr w:type="gramStart"/>
      <w:r>
        <w:t xml:space="preserve">Утвержденный заявителем план по осуществлению деятельности по сбору, приему, хранению, подработке, предпродажной подготовке, сортировке, переработке, оптовой и розничной реализации одного из видов продукции и продуктов переработки (далее - бизнес-план), составленный по прилагаемой </w:t>
      </w:r>
      <w:hyperlink w:anchor="P285" w:history="1">
        <w:r>
          <w:rPr>
            <w:color w:val="0000FF"/>
          </w:rPr>
          <w:t>форме N 3-спок</w:t>
        </w:r>
      </w:hyperlink>
      <w:r>
        <w:t xml:space="preserve"> для кооперативов с организацией учета на давальческом сырье, по </w:t>
      </w:r>
      <w:hyperlink w:anchor="P3018" w:history="1">
        <w:r>
          <w:rPr>
            <w:color w:val="0000FF"/>
          </w:rPr>
          <w:t>форме N 3а-спок</w:t>
        </w:r>
      </w:hyperlink>
      <w:r>
        <w:t xml:space="preserve"> для кооперативов с организацией учета затрат на приобретение сырья (представляется на бумажном и электронном</w:t>
      </w:r>
      <w:proofErr w:type="gramEnd"/>
      <w:r>
        <w:t xml:space="preserve"> </w:t>
      </w:r>
      <w:proofErr w:type="gramStart"/>
      <w:r>
        <w:t>носителе</w:t>
      </w:r>
      <w:proofErr w:type="gramEnd"/>
      <w:r>
        <w:t>).</w:t>
      </w:r>
    </w:p>
    <w:p w:rsidR="00E30856" w:rsidRDefault="00E30856">
      <w:pPr>
        <w:pStyle w:val="ConsPlusNormal"/>
        <w:spacing w:before="220"/>
        <w:ind w:firstLine="540"/>
        <w:jc w:val="both"/>
      </w:pPr>
      <w:r>
        <w:t xml:space="preserve">1.1.4. Иные документы, предусмотренные соответствующими пунктами </w:t>
      </w:r>
      <w:hyperlink r:id="rId16" w:history="1">
        <w:r>
          <w:rPr>
            <w:color w:val="0000FF"/>
          </w:rPr>
          <w:t>раздела 3</w:t>
        </w:r>
      </w:hyperlink>
      <w:r>
        <w:t xml:space="preserve"> Положения.</w:t>
      </w:r>
    </w:p>
    <w:p w:rsidR="00E30856" w:rsidRDefault="00E30856">
      <w:pPr>
        <w:pStyle w:val="ConsPlusNormal"/>
        <w:spacing w:before="220"/>
        <w:ind w:firstLine="540"/>
        <w:jc w:val="both"/>
      </w:pPr>
      <w:r>
        <w:t xml:space="preserve">1.1.5. Опись представленных документов, составленная по прилагаемой </w:t>
      </w:r>
      <w:hyperlink w:anchor="P5367" w:history="1">
        <w:r>
          <w:rPr>
            <w:color w:val="0000FF"/>
          </w:rPr>
          <w:t>форме N 4-спок</w:t>
        </w:r>
      </w:hyperlink>
      <w:r>
        <w:t>, в двух экземплярах.</w:t>
      </w:r>
    </w:p>
    <w:p w:rsidR="00E30856" w:rsidRDefault="00E30856">
      <w:pPr>
        <w:pStyle w:val="ConsPlusNormal"/>
        <w:spacing w:before="220"/>
        <w:ind w:firstLine="540"/>
        <w:jc w:val="both"/>
      </w:pPr>
      <w:r>
        <w:t>Подчистки и исправления в документах не допускаются, за исключением исправлений, заверенных подписью руководителя кооператива.</w:t>
      </w:r>
    </w:p>
    <w:p w:rsidR="00E30856" w:rsidRDefault="00E30856">
      <w:pPr>
        <w:pStyle w:val="ConsPlusNormal"/>
        <w:spacing w:before="220"/>
        <w:ind w:firstLine="540"/>
        <w:jc w:val="both"/>
      </w:pPr>
      <w:r>
        <w:lastRenderedPageBreak/>
        <w:t>При представлении документов, требующих заверения и состоящих из нескольких листов, заверяется каждый лист. Оригиналы документов представляются в конкурсную комиссию при защите бизнес-плана для проверки соответствия копиям.</w:t>
      </w:r>
    </w:p>
    <w:p w:rsidR="00E30856" w:rsidRDefault="00E30856">
      <w:pPr>
        <w:pStyle w:val="ConsPlusNormal"/>
        <w:jc w:val="both"/>
      </w:pPr>
    </w:p>
    <w:p w:rsidR="00E30856" w:rsidRDefault="00E30856">
      <w:pPr>
        <w:pStyle w:val="ConsPlusNormal"/>
        <w:jc w:val="center"/>
        <w:outlineLvl w:val="1"/>
      </w:pPr>
      <w:r>
        <w:t>2. Порядок рассмотрения заявок на участие в конкурсе</w:t>
      </w:r>
    </w:p>
    <w:p w:rsidR="00E30856" w:rsidRDefault="00E30856">
      <w:pPr>
        <w:pStyle w:val="ConsPlusNormal"/>
        <w:jc w:val="center"/>
      </w:pPr>
      <w:r>
        <w:t>по отбору потребительских кооперативов</w:t>
      </w:r>
    </w:p>
    <w:p w:rsidR="00E30856" w:rsidRDefault="00E30856">
      <w:pPr>
        <w:pStyle w:val="ConsPlusNormal"/>
        <w:jc w:val="center"/>
      </w:pPr>
      <w:r>
        <w:t>для предоставления из областного бюджета грантов</w:t>
      </w:r>
    </w:p>
    <w:p w:rsidR="00E30856" w:rsidRDefault="00E30856">
      <w:pPr>
        <w:pStyle w:val="ConsPlusNormal"/>
        <w:jc w:val="center"/>
      </w:pPr>
      <w:r>
        <w:t>на развитие материально-технической базы</w:t>
      </w:r>
    </w:p>
    <w:p w:rsidR="00E30856" w:rsidRDefault="00E30856">
      <w:pPr>
        <w:pStyle w:val="ConsPlusNormal"/>
        <w:jc w:val="both"/>
      </w:pPr>
    </w:p>
    <w:p w:rsidR="00E30856" w:rsidRDefault="00E30856">
      <w:pPr>
        <w:pStyle w:val="ConsPlusNormal"/>
        <w:ind w:firstLine="540"/>
        <w:jc w:val="both"/>
      </w:pPr>
      <w:r>
        <w:t>2.1. Отдел реализации программ развития сельских территорий и малых форм хозяйствования:</w:t>
      </w:r>
    </w:p>
    <w:p w:rsidR="00E30856" w:rsidRDefault="00E30856">
      <w:pPr>
        <w:pStyle w:val="ConsPlusNormal"/>
        <w:spacing w:before="220"/>
        <w:ind w:firstLine="540"/>
        <w:jc w:val="both"/>
      </w:pPr>
      <w:r>
        <w:t>2.1.1. Не позднее 20 календарных дней до даты начала приема заявок на участие в конкурсе направляет в органы местного самоуправления, наделенные отдельными государственными полномочиями области по поддержке сельскохозяйственного производства, а также размещает в официальных средствах массовой информации, на официальном сайте министерства информацию о времени, месте, сроках представления документов и проведения конкурса.</w:t>
      </w:r>
    </w:p>
    <w:p w:rsidR="00E30856" w:rsidRDefault="00E30856">
      <w:pPr>
        <w:pStyle w:val="ConsPlusNormal"/>
        <w:spacing w:before="220"/>
        <w:ind w:firstLine="540"/>
        <w:jc w:val="both"/>
      </w:pPr>
      <w:r>
        <w:t>2.1.2. Принимает заявки на участие в конкурсе, сверяет состав, названия, реквизиты документов, представленных заявителями, с описями документов и оригиналами документов, регистрирует в день представления в следующем порядке:</w:t>
      </w:r>
    </w:p>
    <w:p w:rsidR="00E30856" w:rsidRDefault="00E30856">
      <w:pPr>
        <w:pStyle w:val="ConsPlusNormal"/>
        <w:spacing w:before="220"/>
        <w:ind w:firstLine="540"/>
        <w:jc w:val="both"/>
      </w:pPr>
      <w:r>
        <w:t>2.1.2.1. В случае несовпадения состава, названия и (или) реквизитов представленных документов с описями или оригиналами документов делает в описях соответствующие отметки.</w:t>
      </w:r>
    </w:p>
    <w:p w:rsidR="00E30856" w:rsidRDefault="00E30856">
      <w:pPr>
        <w:pStyle w:val="ConsPlusNormal"/>
        <w:spacing w:before="220"/>
        <w:ind w:firstLine="540"/>
        <w:jc w:val="both"/>
      </w:pPr>
      <w:r>
        <w:t>2.1.2.2. Делает в описях документов отметки о дате принятия документов.</w:t>
      </w:r>
    </w:p>
    <w:p w:rsidR="00E30856" w:rsidRDefault="00E30856">
      <w:pPr>
        <w:pStyle w:val="ConsPlusNormal"/>
        <w:spacing w:before="220"/>
        <w:ind w:firstLine="540"/>
        <w:jc w:val="both"/>
      </w:pPr>
      <w:r>
        <w:t xml:space="preserve">2.1.2.3. Вносит реквизиты описи документов в журнал регистрации документов, представленных для участия в конкурсе по отбору сельскохозяйственных потребительских кооперативов для предоставления из областного бюджета грантов на развитие материально-технической базы, составленный по прилагаемой </w:t>
      </w:r>
      <w:hyperlink w:anchor="P5387" w:history="1">
        <w:r>
          <w:rPr>
            <w:color w:val="0000FF"/>
          </w:rPr>
          <w:t>форме N 5-спок</w:t>
        </w:r>
      </w:hyperlink>
      <w:r>
        <w:t>.</w:t>
      </w:r>
    </w:p>
    <w:p w:rsidR="00E30856" w:rsidRDefault="00E30856">
      <w:pPr>
        <w:pStyle w:val="ConsPlusNormal"/>
        <w:spacing w:before="220"/>
        <w:ind w:firstLine="540"/>
        <w:jc w:val="both"/>
      </w:pPr>
      <w:r>
        <w:t xml:space="preserve">2.1.3. Проверяет представленные заявки на соответствие заявителя квалификационным требованиям </w:t>
      </w:r>
      <w:hyperlink r:id="rId17" w:history="1">
        <w:r>
          <w:rPr>
            <w:color w:val="0000FF"/>
          </w:rPr>
          <w:t>подпунктов 2.1.1</w:t>
        </w:r>
      </w:hyperlink>
      <w:r>
        <w:t xml:space="preserve"> - </w:t>
      </w:r>
      <w:hyperlink r:id="rId18" w:history="1">
        <w:r>
          <w:rPr>
            <w:color w:val="0000FF"/>
          </w:rPr>
          <w:t>2.1.12 раздела 2</w:t>
        </w:r>
      </w:hyperlink>
      <w:r>
        <w:t xml:space="preserve"> Положения, критериям оценки кооператива, утвержденным приложением N 1 к Положению, при этом:</w:t>
      </w:r>
    </w:p>
    <w:p w:rsidR="00E30856" w:rsidRDefault="00E30856">
      <w:pPr>
        <w:pStyle w:val="ConsPlusNormal"/>
        <w:spacing w:before="220"/>
        <w:ind w:firstLine="540"/>
        <w:jc w:val="both"/>
      </w:pPr>
      <w:r>
        <w:t xml:space="preserve">2.1.3.1. С целью проверки соблюдения заявителем квалификационного требования, изложенного в </w:t>
      </w:r>
      <w:hyperlink r:id="rId19" w:history="1">
        <w:r>
          <w:rPr>
            <w:color w:val="0000FF"/>
          </w:rPr>
          <w:t>подпункте 2.1.3 раздела 2</w:t>
        </w:r>
      </w:hyperlink>
      <w:r>
        <w:t xml:space="preserve"> Положения, руководствуется Перечнем видов экономической деятельности сельскохозяйственных потребительских кооперативов, утвержденным приложением N 4 к распоряжению, утверждающему настоящий Регламент.</w:t>
      </w:r>
    </w:p>
    <w:p w:rsidR="00E30856" w:rsidRDefault="00E30856">
      <w:pPr>
        <w:pStyle w:val="ConsPlusNormal"/>
        <w:spacing w:before="220"/>
        <w:ind w:firstLine="540"/>
        <w:jc w:val="both"/>
      </w:pPr>
      <w:r>
        <w:t xml:space="preserve">2.1.3.2. С целью проверки соблюдения заявителем квалификационных требований, изложенных в </w:t>
      </w:r>
      <w:hyperlink r:id="rId20" w:history="1">
        <w:r>
          <w:rPr>
            <w:color w:val="0000FF"/>
          </w:rPr>
          <w:t>подпунктах 2.1.1</w:t>
        </w:r>
      </w:hyperlink>
      <w:r>
        <w:t xml:space="preserve">, </w:t>
      </w:r>
      <w:hyperlink r:id="rId21" w:history="1">
        <w:r>
          <w:rPr>
            <w:color w:val="0000FF"/>
          </w:rPr>
          <w:t>2.1.2-1</w:t>
        </w:r>
      </w:hyperlink>
      <w:r>
        <w:t xml:space="preserve"> и </w:t>
      </w:r>
      <w:hyperlink r:id="rId22" w:history="1">
        <w:r>
          <w:rPr>
            <w:color w:val="0000FF"/>
          </w:rPr>
          <w:t>2.1.6 раздела 2</w:t>
        </w:r>
      </w:hyperlink>
      <w:r>
        <w:t xml:space="preserve"> Положения, выясняет соответствующие сведения, содержащиеся:</w:t>
      </w:r>
    </w:p>
    <w:p w:rsidR="00E30856" w:rsidRDefault="00E30856">
      <w:pPr>
        <w:pStyle w:val="ConsPlusNormal"/>
        <w:spacing w:before="220"/>
        <w:ind w:firstLine="540"/>
        <w:jc w:val="both"/>
      </w:pPr>
      <w:r>
        <w:t>2.1.3.2.1. В Едином государственном реестре юридических лиц, индивидуальных предпринимателей (в том числе глав крестьянских (фермерских) хозяйств), размещенных на сайте Управления Федеральной налоговой службы по Кировской области.</w:t>
      </w:r>
    </w:p>
    <w:p w:rsidR="00E30856" w:rsidRDefault="00E30856">
      <w:pPr>
        <w:pStyle w:val="ConsPlusNormal"/>
        <w:spacing w:before="220"/>
        <w:ind w:firstLine="540"/>
        <w:jc w:val="both"/>
      </w:pPr>
      <w:r>
        <w:t>2.1.3.2.2. В решениях Арбитражного суда Кировской области, размещенных на его сайте.</w:t>
      </w:r>
    </w:p>
    <w:p w:rsidR="00E30856" w:rsidRDefault="00E30856">
      <w:pPr>
        <w:pStyle w:val="ConsPlusNormal"/>
        <w:spacing w:before="220"/>
        <w:ind w:firstLine="540"/>
        <w:jc w:val="both"/>
      </w:pPr>
      <w:bookmarkStart w:id="1" w:name="P91"/>
      <w:bookmarkEnd w:id="1"/>
      <w:r>
        <w:t xml:space="preserve">2.1.3.3. </w:t>
      </w:r>
      <w:proofErr w:type="gramStart"/>
      <w:r>
        <w:t xml:space="preserve">С целью проверки соблюдения заявителем квалификационного требования, установленного </w:t>
      </w:r>
      <w:hyperlink r:id="rId23" w:history="1">
        <w:r>
          <w:rPr>
            <w:color w:val="0000FF"/>
          </w:rPr>
          <w:t>подпунктом 2.1.7 раздела 2</w:t>
        </w:r>
      </w:hyperlink>
      <w:r>
        <w:t xml:space="preserve"> настоящего Порядка, в рамках межведомственного информационного взаимодействия (в случае непредставления кооперативом документов, подтверждающих соблюдение данного требования) готовит и направляет соответствующие запросы об уплате кооперативом налогов, сборов, страховых взносов, пеней, штрафов, процентов </w:t>
      </w:r>
      <w:r>
        <w:lastRenderedPageBreak/>
        <w:t>в соответствии с законодательством Российской Федерации о налогах и сборах в течение трех рабочих дней со дня</w:t>
      </w:r>
      <w:proofErr w:type="gramEnd"/>
      <w:r>
        <w:t xml:space="preserve"> принятия заявок на участие в конкурсе.</w:t>
      </w:r>
    </w:p>
    <w:p w:rsidR="00E30856" w:rsidRDefault="00E30856">
      <w:pPr>
        <w:pStyle w:val="ConsPlusNormal"/>
        <w:spacing w:before="220"/>
        <w:ind w:firstLine="540"/>
        <w:jc w:val="both"/>
      </w:pPr>
      <w:bookmarkStart w:id="2" w:name="P92"/>
      <w:bookmarkEnd w:id="2"/>
      <w:r>
        <w:t xml:space="preserve">2.1.3.4. С целью проверки соблюдения кооперативом квалификационных требований, установленных </w:t>
      </w:r>
      <w:hyperlink r:id="rId24" w:history="1">
        <w:r>
          <w:rPr>
            <w:color w:val="0000FF"/>
          </w:rPr>
          <w:t>подпунктом 2.1.7-1 пункта 2.1</w:t>
        </w:r>
      </w:hyperlink>
      <w:r>
        <w:t xml:space="preserve"> Положения (в части возврата сре</w:t>
      </w:r>
      <w:proofErr w:type="gramStart"/>
      <w:r>
        <w:t>дств в б</w:t>
      </w:r>
      <w:proofErr w:type="gramEnd"/>
      <w:r>
        <w:t xml:space="preserve">юджет за невыполнение целевых показателей) и </w:t>
      </w:r>
      <w:hyperlink r:id="rId25" w:history="1">
        <w:r>
          <w:rPr>
            <w:color w:val="0000FF"/>
          </w:rPr>
          <w:t>подпунктом 2.2.2 пункта 2.2</w:t>
        </w:r>
      </w:hyperlink>
      <w:r>
        <w:t xml:space="preserve"> Положения, направляет запросы в отделы министерства в течение трех рабочих дней со дня принятия заявок на участие в конкурсе.</w:t>
      </w:r>
    </w:p>
    <w:p w:rsidR="00E30856" w:rsidRDefault="00E30856">
      <w:pPr>
        <w:pStyle w:val="ConsPlusNormal"/>
        <w:spacing w:before="220"/>
        <w:ind w:firstLine="540"/>
        <w:jc w:val="both"/>
      </w:pPr>
      <w:bookmarkStart w:id="3" w:name="P93"/>
      <w:bookmarkEnd w:id="3"/>
      <w:r>
        <w:t xml:space="preserve">2.1.3.5. С целью подтверждения соответствия </w:t>
      </w:r>
      <w:hyperlink r:id="rId26" w:history="1">
        <w:r>
          <w:rPr>
            <w:color w:val="0000FF"/>
          </w:rPr>
          <w:t>критериям 3</w:t>
        </w:r>
      </w:hyperlink>
      <w:r>
        <w:t xml:space="preserve"> и </w:t>
      </w:r>
      <w:hyperlink r:id="rId27" w:history="1">
        <w:r>
          <w:rPr>
            <w:color w:val="0000FF"/>
          </w:rPr>
          <w:t>4</w:t>
        </w:r>
      </w:hyperlink>
      <w:r>
        <w:t xml:space="preserve"> оценки кооператива, утвержденным приложением N 1 к Положению, в рамках межведомственного информационного взаимодействия готовит и направляет запросы в Управление Федеральной службы государственной регистрации, кадастра и картографии по Кировской области:</w:t>
      </w:r>
    </w:p>
    <w:p w:rsidR="00E30856" w:rsidRDefault="00E30856">
      <w:pPr>
        <w:pStyle w:val="ConsPlusNormal"/>
        <w:spacing w:before="220"/>
        <w:ind w:firstLine="540"/>
        <w:jc w:val="both"/>
      </w:pPr>
      <w:proofErr w:type="gramStart"/>
      <w:r>
        <w:t>о наличии производственных объектов, используемых для осуществления деятельности кооператива, кадастровые номера которых указаны в заявлении;</w:t>
      </w:r>
      <w:proofErr w:type="gramEnd"/>
    </w:p>
    <w:p w:rsidR="00E30856" w:rsidRDefault="00E30856">
      <w:pPr>
        <w:pStyle w:val="ConsPlusNormal"/>
        <w:spacing w:before="220"/>
        <w:ind w:firstLine="540"/>
        <w:jc w:val="both"/>
      </w:pPr>
      <w:r>
        <w:t>о наличии земельных участков, предназначенных для строительства (эксплуатации) производственных объектов, кадастровые номера которых указаны в заявлении.</w:t>
      </w:r>
    </w:p>
    <w:p w:rsidR="00E30856" w:rsidRDefault="00E30856">
      <w:pPr>
        <w:pStyle w:val="ConsPlusNormal"/>
        <w:spacing w:before="220"/>
        <w:ind w:firstLine="540"/>
        <w:jc w:val="both"/>
      </w:pPr>
      <w:bookmarkStart w:id="4" w:name="P96"/>
      <w:bookmarkEnd w:id="4"/>
      <w:r>
        <w:t xml:space="preserve">2.1.4. </w:t>
      </w:r>
      <w:proofErr w:type="gramStart"/>
      <w:r>
        <w:t xml:space="preserve">Готовит на основании представленных документов и ответов на запросы заключения о соблюдении (несоблюдении) заявителями квалификационных требований </w:t>
      </w:r>
      <w:hyperlink r:id="rId28" w:history="1">
        <w:r>
          <w:rPr>
            <w:color w:val="0000FF"/>
          </w:rPr>
          <w:t>раздела 2</w:t>
        </w:r>
      </w:hyperlink>
      <w:r>
        <w:t xml:space="preserve"> Положения (в том числе от отделов министерства) с подтверждением соответствия (несоответствия) </w:t>
      </w:r>
      <w:hyperlink r:id="rId29" w:history="1">
        <w:r>
          <w:rPr>
            <w:color w:val="0000FF"/>
          </w:rPr>
          <w:t>критериям 3</w:t>
        </w:r>
      </w:hyperlink>
      <w:r>
        <w:t xml:space="preserve"> и </w:t>
      </w:r>
      <w:hyperlink r:id="rId30" w:history="1">
        <w:r>
          <w:rPr>
            <w:color w:val="0000FF"/>
          </w:rPr>
          <w:t>4</w:t>
        </w:r>
      </w:hyperlink>
      <w:r>
        <w:t xml:space="preserve"> оценки кооператива, утвержденным приложением N 1 к Положению, и направляет их в конкурсную комиссию вместе с заявками на участие в конкурсе в течение пяти рабочих дней со</w:t>
      </w:r>
      <w:proofErr w:type="gramEnd"/>
      <w:r>
        <w:t xml:space="preserve"> дня принятия заявок на участие в конкурсе.</w:t>
      </w:r>
    </w:p>
    <w:p w:rsidR="00E30856" w:rsidRDefault="00E30856">
      <w:pPr>
        <w:pStyle w:val="ConsPlusNormal"/>
        <w:spacing w:before="220"/>
        <w:ind w:firstLine="540"/>
        <w:jc w:val="both"/>
      </w:pPr>
      <w:proofErr w:type="gramStart"/>
      <w:r>
        <w:t xml:space="preserve">В случае если ответов на произведенные запросы в рамках межведомственного информационного взаимодействия в соответствии с </w:t>
      </w:r>
      <w:hyperlink w:anchor="P91" w:history="1">
        <w:r>
          <w:rPr>
            <w:color w:val="0000FF"/>
          </w:rPr>
          <w:t>подпунктами 2.1.3.3</w:t>
        </w:r>
      </w:hyperlink>
      <w:r>
        <w:t xml:space="preserve"> и </w:t>
      </w:r>
      <w:hyperlink w:anchor="P93" w:history="1">
        <w:r>
          <w:rPr>
            <w:color w:val="0000FF"/>
          </w:rPr>
          <w:t>2.1.3.5</w:t>
        </w:r>
      </w:hyperlink>
      <w:r>
        <w:t xml:space="preserve"> настоящего Регламента в предусмотренный </w:t>
      </w:r>
      <w:hyperlink w:anchor="P96" w:history="1">
        <w:r>
          <w:rPr>
            <w:color w:val="0000FF"/>
          </w:rPr>
          <w:t>пунктом 2.1.4</w:t>
        </w:r>
      </w:hyperlink>
      <w:r>
        <w:t xml:space="preserve"> настоящего Регламента период не поступило, министерство предлагает заявителю представить документы, подтверждающие соблюдение квалификационного требования, установленного </w:t>
      </w:r>
      <w:hyperlink r:id="rId31" w:history="1">
        <w:r>
          <w:rPr>
            <w:color w:val="0000FF"/>
          </w:rPr>
          <w:t>подпунктом 2.1.7 раздела 2</w:t>
        </w:r>
      </w:hyperlink>
      <w:r>
        <w:t xml:space="preserve"> настоящего Порядка, и подтверждающие соответствие </w:t>
      </w:r>
      <w:hyperlink r:id="rId32" w:history="1">
        <w:r>
          <w:rPr>
            <w:color w:val="0000FF"/>
          </w:rPr>
          <w:t>критериям 3</w:t>
        </w:r>
      </w:hyperlink>
      <w:r>
        <w:t xml:space="preserve"> и </w:t>
      </w:r>
      <w:hyperlink r:id="rId33" w:history="1">
        <w:r>
          <w:rPr>
            <w:color w:val="0000FF"/>
          </w:rPr>
          <w:t>4</w:t>
        </w:r>
      </w:hyperlink>
      <w:r>
        <w:t xml:space="preserve"> оценки кооператива, утвержденным приложением N 1 к</w:t>
      </w:r>
      <w:proofErr w:type="gramEnd"/>
      <w:r>
        <w:t xml:space="preserve"> Положению, в конкурсную комиссию.</w:t>
      </w:r>
    </w:p>
    <w:p w:rsidR="00E30856" w:rsidRDefault="00E30856">
      <w:pPr>
        <w:pStyle w:val="ConsPlusNormal"/>
        <w:spacing w:before="220"/>
        <w:ind w:firstLine="540"/>
        <w:jc w:val="both"/>
      </w:pPr>
      <w:r>
        <w:t>2.1.5. Направляет заявителям с нарочным (под подпись) или заказным письмом с уведомлением о вручении письменные уведомления о решениях, принятых по результатам их участия в конкурсе.</w:t>
      </w:r>
    </w:p>
    <w:p w:rsidR="00E30856" w:rsidRDefault="00E30856">
      <w:pPr>
        <w:pStyle w:val="ConsPlusNormal"/>
        <w:spacing w:before="220"/>
        <w:ind w:firstLine="540"/>
        <w:jc w:val="both"/>
      </w:pPr>
      <w:r>
        <w:t>2.1.6. На основании рекомендаций конкурсной комиссии принимает распоряжение о признании победителями конкурса с указанием размеров подлежащих предоставлению каждому из победителей грантов.</w:t>
      </w:r>
    </w:p>
    <w:p w:rsidR="00E30856" w:rsidRDefault="00E30856">
      <w:pPr>
        <w:pStyle w:val="ConsPlusNormal"/>
        <w:spacing w:before="220"/>
        <w:ind w:firstLine="540"/>
        <w:jc w:val="both"/>
      </w:pPr>
      <w:r>
        <w:t>2.2. Отделы министерства:</w:t>
      </w:r>
    </w:p>
    <w:p w:rsidR="00E30856" w:rsidRDefault="00E30856">
      <w:pPr>
        <w:pStyle w:val="ConsPlusNormal"/>
        <w:spacing w:before="220"/>
        <w:ind w:firstLine="540"/>
        <w:jc w:val="both"/>
      </w:pPr>
      <w:r>
        <w:t xml:space="preserve">2.2.1. Получают запросы от отдела реализации программ развития сельских территорий и малых форм хозяйствования в соответствии с </w:t>
      </w:r>
      <w:hyperlink w:anchor="P92" w:history="1">
        <w:r>
          <w:rPr>
            <w:color w:val="0000FF"/>
          </w:rPr>
          <w:t>подпунктом 2.1.3.4</w:t>
        </w:r>
      </w:hyperlink>
      <w:r>
        <w:t xml:space="preserve"> настоящего Регламента.</w:t>
      </w:r>
    </w:p>
    <w:p w:rsidR="00E30856" w:rsidRDefault="00E30856">
      <w:pPr>
        <w:pStyle w:val="ConsPlusNormal"/>
        <w:spacing w:before="220"/>
        <w:ind w:firstLine="540"/>
        <w:jc w:val="both"/>
      </w:pPr>
      <w:r>
        <w:t xml:space="preserve">2.2.2. </w:t>
      </w:r>
      <w:proofErr w:type="gramStart"/>
      <w:r>
        <w:t xml:space="preserve">В течение трех рабочих дней со дня получения запросов проверяют соблюдение кооперативами условий, установленных </w:t>
      </w:r>
      <w:hyperlink r:id="rId34" w:history="1">
        <w:r>
          <w:rPr>
            <w:color w:val="0000FF"/>
          </w:rPr>
          <w:t>подпунктом 2.1.7-1 пункта 2.1</w:t>
        </w:r>
      </w:hyperlink>
      <w:r>
        <w:t xml:space="preserve"> Положения (в части возврата средств в бюджет за невыполнение целевых показателей) и </w:t>
      </w:r>
      <w:hyperlink r:id="rId35" w:history="1">
        <w:r>
          <w:rPr>
            <w:color w:val="0000FF"/>
          </w:rPr>
          <w:t>подпунктом 2.2.2 пункта 2.2</w:t>
        </w:r>
      </w:hyperlink>
      <w:r>
        <w:t xml:space="preserve"> Положения, и письменно извещают отдел реализации программ развития сельских территорий и малых форм хозяйствования о соблюдении (несоблюдении) кооперативами этих условий.</w:t>
      </w:r>
      <w:proofErr w:type="gramEnd"/>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lastRenderedPageBreak/>
        <w:t xml:space="preserve">                                                             Форма N 1-спок</w:t>
      </w:r>
    </w:p>
    <w:p w:rsidR="00E30856" w:rsidRDefault="00E30856">
      <w:pPr>
        <w:pStyle w:val="ConsPlusNonformat"/>
        <w:jc w:val="both"/>
      </w:pPr>
    </w:p>
    <w:p w:rsidR="00E30856" w:rsidRDefault="00E30856">
      <w:pPr>
        <w:pStyle w:val="ConsPlusNonformat"/>
        <w:jc w:val="both"/>
      </w:pPr>
      <w:r>
        <w:t xml:space="preserve"> Угловой штамп с наименованием</w:t>
      </w:r>
      <w:proofErr w:type="gramStart"/>
      <w:r>
        <w:t xml:space="preserve">      В</w:t>
      </w:r>
      <w:proofErr w:type="gramEnd"/>
      <w:r>
        <w:t xml:space="preserve">  конкурсную  комиссию  по  проведению</w:t>
      </w:r>
    </w:p>
    <w:p w:rsidR="00E30856" w:rsidRDefault="00E30856">
      <w:pPr>
        <w:pStyle w:val="ConsPlusNonformat"/>
        <w:jc w:val="both"/>
      </w:pPr>
      <w:r>
        <w:t xml:space="preserve">       и ИНН кооператива            конкурса по отбору сельскохозяйственных</w:t>
      </w:r>
    </w:p>
    <w:p w:rsidR="00E30856" w:rsidRDefault="00E30856">
      <w:pPr>
        <w:pStyle w:val="ConsPlusNonformat"/>
        <w:jc w:val="both"/>
      </w:pPr>
      <w:r>
        <w:t xml:space="preserve">                                    потребительских            кооперативов</w:t>
      </w:r>
    </w:p>
    <w:p w:rsidR="00E30856" w:rsidRDefault="00E30856">
      <w:pPr>
        <w:pStyle w:val="ConsPlusNonformat"/>
        <w:jc w:val="both"/>
      </w:pPr>
      <w:r>
        <w:t xml:space="preserve">                                    для   предоставления   </w:t>
      </w:r>
      <w:proofErr w:type="gramStart"/>
      <w:r>
        <w:t>из</w:t>
      </w:r>
      <w:proofErr w:type="gramEnd"/>
      <w:r>
        <w:t xml:space="preserve">    областного</w:t>
      </w:r>
    </w:p>
    <w:p w:rsidR="00E30856" w:rsidRDefault="00E30856">
      <w:pPr>
        <w:pStyle w:val="ConsPlusNonformat"/>
        <w:jc w:val="both"/>
      </w:pPr>
      <w:r>
        <w:t xml:space="preserve">  от _____________ N ________       бюджета     грантов     на     развитие</w:t>
      </w:r>
    </w:p>
    <w:p w:rsidR="00E30856" w:rsidRDefault="00E30856">
      <w:pPr>
        <w:pStyle w:val="ConsPlusNonformat"/>
        <w:jc w:val="both"/>
      </w:pPr>
      <w:r>
        <w:t xml:space="preserve">                                    материально-технической базы</w:t>
      </w:r>
    </w:p>
    <w:p w:rsidR="00E30856" w:rsidRDefault="00E30856">
      <w:pPr>
        <w:pStyle w:val="ConsPlusNonformat"/>
        <w:jc w:val="both"/>
      </w:pPr>
    </w:p>
    <w:p w:rsidR="00E30856" w:rsidRDefault="00E30856">
      <w:pPr>
        <w:pStyle w:val="ConsPlusNonformat"/>
        <w:jc w:val="both"/>
      </w:pPr>
      <w:bookmarkStart w:id="5" w:name="P117"/>
      <w:bookmarkEnd w:id="5"/>
      <w:r>
        <w:t xml:space="preserve">                                 ЗАЯВЛЕНИЕ</w:t>
      </w:r>
    </w:p>
    <w:p w:rsidR="00E30856" w:rsidRDefault="00E30856">
      <w:pPr>
        <w:pStyle w:val="ConsPlusNonformat"/>
        <w:jc w:val="both"/>
      </w:pPr>
      <w:r>
        <w:t xml:space="preserve">           на участие в конкурсе по отбору </w:t>
      </w:r>
      <w:proofErr w:type="gramStart"/>
      <w:r>
        <w:t>сельскохозяйственных</w:t>
      </w:r>
      <w:proofErr w:type="gramEnd"/>
    </w:p>
    <w:p w:rsidR="00E30856" w:rsidRDefault="00E30856">
      <w:pPr>
        <w:pStyle w:val="ConsPlusNonformat"/>
        <w:jc w:val="both"/>
      </w:pPr>
      <w:r>
        <w:t xml:space="preserve">              потребительских кооперативов для предоставления</w:t>
      </w:r>
    </w:p>
    <w:p w:rsidR="00E30856" w:rsidRDefault="00E30856">
      <w:pPr>
        <w:pStyle w:val="ConsPlusNonformat"/>
        <w:jc w:val="both"/>
      </w:pPr>
      <w:r>
        <w:t xml:space="preserve">                 из областного бюджета грантов на развитие</w:t>
      </w:r>
    </w:p>
    <w:p w:rsidR="00E30856" w:rsidRDefault="00E30856">
      <w:pPr>
        <w:pStyle w:val="ConsPlusNonformat"/>
        <w:jc w:val="both"/>
      </w:pPr>
      <w:r>
        <w:t xml:space="preserve">                       материально-технической базы</w:t>
      </w:r>
    </w:p>
    <w:p w:rsidR="00E30856" w:rsidRDefault="00E30856">
      <w:pPr>
        <w:pStyle w:val="ConsPlusNonformat"/>
        <w:jc w:val="both"/>
      </w:pPr>
    </w:p>
    <w:p w:rsidR="00E30856" w:rsidRDefault="00E30856">
      <w:pPr>
        <w:pStyle w:val="ConsPlusNonformat"/>
        <w:jc w:val="both"/>
      </w:pPr>
      <w:r>
        <w:t>Сельскохозяйственный потребительский кооператив ___________________________</w:t>
      </w:r>
    </w:p>
    <w:p w:rsidR="00E30856" w:rsidRDefault="00E30856">
      <w:pPr>
        <w:pStyle w:val="ConsPlusNonformat"/>
        <w:jc w:val="both"/>
      </w:pPr>
      <w:r>
        <w:t>___________________________________________________________________________</w:t>
      </w:r>
    </w:p>
    <w:p w:rsidR="00E30856" w:rsidRDefault="00E30856">
      <w:pPr>
        <w:pStyle w:val="ConsPlusNonformat"/>
        <w:jc w:val="both"/>
      </w:pPr>
      <w:r>
        <w:t xml:space="preserve">                     (полное наименование кооператива)</w:t>
      </w:r>
    </w:p>
    <w:p w:rsidR="00E30856" w:rsidRDefault="00E30856">
      <w:pPr>
        <w:pStyle w:val="ConsPlusNonformat"/>
        <w:jc w:val="both"/>
      </w:pPr>
      <w:r>
        <w:t>______________________ района Кировской области, ИНН/ОГРН ________________,</w:t>
      </w:r>
    </w:p>
    <w:p w:rsidR="00E30856" w:rsidRDefault="00E30856">
      <w:pPr>
        <w:pStyle w:val="ConsPlusNonformat"/>
        <w:jc w:val="both"/>
      </w:pPr>
      <w:proofErr w:type="gramStart"/>
      <w:r>
        <w:t>действующий</w:t>
      </w:r>
      <w:proofErr w:type="gramEnd"/>
      <w:r>
        <w:t xml:space="preserve">  на  основании  устава,  подтверждает  соответствие кооператива</w:t>
      </w:r>
    </w:p>
    <w:p w:rsidR="00E30856" w:rsidRDefault="00E30856">
      <w:pPr>
        <w:pStyle w:val="ConsPlusNonformat"/>
        <w:jc w:val="both"/>
      </w:pPr>
      <w:r>
        <w:t xml:space="preserve">квалификационным требованиям, изложенным в </w:t>
      </w:r>
      <w:hyperlink r:id="rId36" w:history="1">
        <w:r>
          <w:rPr>
            <w:color w:val="0000FF"/>
          </w:rPr>
          <w:t>разделе 2</w:t>
        </w:r>
      </w:hyperlink>
      <w:r>
        <w:t xml:space="preserve"> Положения о проведении</w:t>
      </w:r>
    </w:p>
    <w:p w:rsidR="00E30856" w:rsidRDefault="00E30856">
      <w:pPr>
        <w:pStyle w:val="ConsPlusNonformat"/>
        <w:jc w:val="both"/>
      </w:pPr>
      <w:r>
        <w:t xml:space="preserve">конкурса  по  отбору  сельскохозяйственных потребительских кооперативов </w:t>
      </w:r>
      <w:proofErr w:type="gramStart"/>
      <w:r>
        <w:t>для</w:t>
      </w:r>
      <w:proofErr w:type="gramEnd"/>
    </w:p>
    <w:p w:rsidR="00E30856" w:rsidRDefault="00E30856">
      <w:pPr>
        <w:pStyle w:val="ConsPlusNonformat"/>
        <w:jc w:val="both"/>
      </w:pPr>
      <w:r>
        <w:t>предоставления     из    областного    бюджета    грантов    на    развитие</w:t>
      </w:r>
    </w:p>
    <w:p w:rsidR="00E30856" w:rsidRDefault="00E30856">
      <w:pPr>
        <w:pStyle w:val="ConsPlusNonformat"/>
        <w:jc w:val="both"/>
      </w:pPr>
      <w:r>
        <w:t>материально-технической  базы,  утвержденного  постановлением Правительства</w:t>
      </w:r>
    </w:p>
    <w:p w:rsidR="00E30856" w:rsidRDefault="00E30856">
      <w:pPr>
        <w:pStyle w:val="ConsPlusNonformat"/>
        <w:jc w:val="both"/>
      </w:pPr>
      <w:r>
        <w:t>Кировской     области     от    30.12.2014    N    19/260 "О предоставлении</w:t>
      </w:r>
    </w:p>
    <w:p w:rsidR="00E30856" w:rsidRDefault="00E30856">
      <w:pPr>
        <w:pStyle w:val="ConsPlusNonformat"/>
        <w:jc w:val="both"/>
      </w:pPr>
      <w:r>
        <w:t>сельскохозяйственным  потребительским  кооперативам  из  областного бюджета</w:t>
      </w:r>
    </w:p>
    <w:p w:rsidR="00E30856" w:rsidRDefault="00E30856">
      <w:pPr>
        <w:pStyle w:val="ConsPlusNonformat"/>
        <w:jc w:val="both"/>
      </w:pPr>
      <w:r>
        <w:t>грантов на развитие материально-технической базы".</w:t>
      </w:r>
    </w:p>
    <w:p w:rsidR="00E30856" w:rsidRDefault="00E30856">
      <w:pPr>
        <w:pStyle w:val="ConsPlusNonformat"/>
        <w:jc w:val="both"/>
      </w:pPr>
      <w:r>
        <w:t xml:space="preserve">    1. В случае признания победителем конкурса кооператив обязуется:</w:t>
      </w:r>
    </w:p>
    <w:p w:rsidR="00E30856" w:rsidRDefault="00E30856">
      <w:pPr>
        <w:pStyle w:val="ConsPlusNonformat"/>
        <w:jc w:val="both"/>
      </w:pPr>
      <w:r>
        <w:t xml:space="preserve">    1.1.  Использовать  грант  в  течение  24 месяцев со дня поступления </w:t>
      </w:r>
      <w:proofErr w:type="gramStart"/>
      <w:r>
        <w:t>на</w:t>
      </w:r>
      <w:proofErr w:type="gramEnd"/>
    </w:p>
    <w:p w:rsidR="00E30856" w:rsidRDefault="00E30856">
      <w:pPr>
        <w:pStyle w:val="ConsPlusNonformat"/>
        <w:jc w:val="both"/>
      </w:pPr>
      <w:r>
        <w:t xml:space="preserve">лицевой  счет,  открытый  кооперативу  в  министерстве  финансов  </w:t>
      </w:r>
      <w:proofErr w:type="gramStart"/>
      <w:r>
        <w:t>Кировской</w:t>
      </w:r>
      <w:proofErr w:type="gramEnd"/>
    </w:p>
    <w:p w:rsidR="00E30856" w:rsidRDefault="00E30856">
      <w:pPr>
        <w:pStyle w:val="ConsPlusNonformat"/>
        <w:jc w:val="both"/>
      </w:pPr>
      <w:r>
        <w:t>области для учета операций со средствами субсидий, если иное не установлено</w:t>
      </w:r>
    </w:p>
    <w:p w:rsidR="00E30856" w:rsidRDefault="00E30856">
      <w:pPr>
        <w:pStyle w:val="ConsPlusNonformat"/>
        <w:jc w:val="both"/>
      </w:pPr>
      <w:r>
        <w:t>законодательством Российской Федерации.</w:t>
      </w:r>
    </w:p>
    <w:p w:rsidR="00E30856" w:rsidRDefault="00E30856">
      <w:pPr>
        <w:pStyle w:val="ConsPlusNonformat"/>
        <w:jc w:val="both"/>
      </w:pPr>
      <w:r>
        <w:t xml:space="preserve">    1.2.    Использовать   имущество,   приобретаемое   за   счет   гранта,</w:t>
      </w:r>
    </w:p>
    <w:p w:rsidR="00E30856" w:rsidRDefault="00E30856">
      <w:pPr>
        <w:pStyle w:val="ConsPlusNonformat"/>
        <w:jc w:val="both"/>
      </w:pPr>
      <w:r>
        <w:t>исключительно    для   развития   кооператива.   Имущество,   приобретаемое</w:t>
      </w:r>
    </w:p>
    <w:p w:rsidR="00E30856" w:rsidRDefault="00E30856">
      <w:pPr>
        <w:pStyle w:val="ConsPlusNonformat"/>
        <w:jc w:val="both"/>
      </w:pPr>
      <w:r>
        <w:t>кооперативом за счет сре</w:t>
      </w:r>
      <w:proofErr w:type="gramStart"/>
      <w:r>
        <w:t>дств гр</w:t>
      </w:r>
      <w:proofErr w:type="gramEnd"/>
      <w:r>
        <w:t>анта, не подлежит продаже, дарению, передаче</w:t>
      </w:r>
    </w:p>
    <w:p w:rsidR="00E30856" w:rsidRDefault="00E30856">
      <w:pPr>
        <w:pStyle w:val="ConsPlusNonformat"/>
        <w:jc w:val="both"/>
      </w:pPr>
      <w:r>
        <w:t>в аренду, обмену или взносу в виде пая, вклада или отчуждению иным способом</w:t>
      </w:r>
    </w:p>
    <w:p w:rsidR="00E30856" w:rsidRDefault="00E30856">
      <w:pPr>
        <w:pStyle w:val="ConsPlusNonformat"/>
        <w:jc w:val="both"/>
      </w:pPr>
      <w:r>
        <w:t xml:space="preserve">в  соответствии  с  действующим  законодательством  Российской  Федерации </w:t>
      </w:r>
      <w:proofErr w:type="gramStart"/>
      <w:r>
        <w:t>в</w:t>
      </w:r>
      <w:proofErr w:type="gramEnd"/>
    </w:p>
    <w:p w:rsidR="00E30856" w:rsidRDefault="00E30856">
      <w:pPr>
        <w:pStyle w:val="ConsPlusNonformat"/>
        <w:jc w:val="both"/>
      </w:pPr>
      <w:r>
        <w:t xml:space="preserve">течение  срока окупаемости бизнес-плана, но не менее 5 лет </w:t>
      </w:r>
      <w:proofErr w:type="gramStart"/>
      <w:r>
        <w:t>с даты получения</w:t>
      </w:r>
      <w:proofErr w:type="gramEnd"/>
    </w:p>
    <w:p w:rsidR="00E30856" w:rsidRDefault="00E30856">
      <w:pPr>
        <w:pStyle w:val="ConsPlusNonformat"/>
        <w:jc w:val="both"/>
      </w:pPr>
      <w:r>
        <w:t>гранта.</w:t>
      </w:r>
    </w:p>
    <w:p w:rsidR="00E30856" w:rsidRDefault="00E30856">
      <w:pPr>
        <w:pStyle w:val="ConsPlusNonformat"/>
        <w:jc w:val="both"/>
      </w:pPr>
      <w:r>
        <w:t xml:space="preserve">    1.3. Осуществлять деятельность не менее 5 лет </w:t>
      </w:r>
      <w:proofErr w:type="gramStart"/>
      <w:r>
        <w:t>с даты получения</w:t>
      </w:r>
      <w:proofErr w:type="gramEnd"/>
      <w:r>
        <w:t xml:space="preserve"> гранта.</w:t>
      </w:r>
    </w:p>
    <w:p w:rsidR="00E30856" w:rsidRDefault="00E30856">
      <w:pPr>
        <w:pStyle w:val="ConsPlusNonformat"/>
        <w:jc w:val="both"/>
      </w:pPr>
      <w:r>
        <w:t xml:space="preserve">    1.4.   Оплачивать   не   менее   40%   стоимости  каждого  наименования</w:t>
      </w:r>
    </w:p>
    <w:p w:rsidR="00E30856" w:rsidRDefault="00E30856">
      <w:pPr>
        <w:pStyle w:val="ConsPlusNonformat"/>
        <w:jc w:val="both"/>
      </w:pPr>
      <w:r>
        <w:t xml:space="preserve">приобретений,  указанных  в  плане расходов, в том числе непосредственно </w:t>
      </w:r>
      <w:proofErr w:type="gramStart"/>
      <w:r>
        <w:t>за</w:t>
      </w:r>
      <w:proofErr w:type="gramEnd"/>
    </w:p>
    <w:p w:rsidR="00E30856" w:rsidRDefault="00E30856">
      <w:pPr>
        <w:pStyle w:val="ConsPlusNonformat"/>
        <w:jc w:val="both"/>
      </w:pPr>
      <w:r>
        <w:t>счет  собственных  средств  -  не  менее 10% стоимости каждого наименования</w:t>
      </w:r>
    </w:p>
    <w:p w:rsidR="00E30856" w:rsidRDefault="00E30856">
      <w:pPr>
        <w:pStyle w:val="ConsPlusNonformat"/>
        <w:jc w:val="both"/>
      </w:pPr>
      <w:r>
        <w:t>приобретений.</w:t>
      </w:r>
    </w:p>
    <w:p w:rsidR="00E30856" w:rsidRDefault="00E30856">
      <w:pPr>
        <w:pStyle w:val="ConsPlusNonformat"/>
        <w:jc w:val="both"/>
      </w:pPr>
      <w:r>
        <w:t xml:space="preserve">    1.5. Создать не менее ___ постоянных рабочих мест.</w:t>
      </w:r>
    </w:p>
    <w:p w:rsidR="00E30856" w:rsidRDefault="00E30856">
      <w:pPr>
        <w:pStyle w:val="ConsPlusNonformat"/>
        <w:jc w:val="both"/>
      </w:pPr>
      <w:r>
        <w:t xml:space="preserve">    1.6.     Обеспечить    прирост    объема    продукции,    реализованной</w:t>
      </w:r>
    </w:p>
    <w:p w:rsidR="00E30856" w:rsidRDefault="00E30856">
      <w:pPr>
        <w:pStyle w:val="ConsPlusNonformat"/>
        <w:jc w:val="both"/>
      </w:pPr>
      <w:r>
        <w:t>сельскохозяйственным  потребительским  кооперативом,  по  состоянию  на  31</w:t>
      </w:r>
    </w:p>
    <w:p w:rsidR="00E30856" w:rsidRDefault="00E30856">
      <w:pPr>
        <w:pStyle w:val="ConsPlusNonformat"/>
        <w:jc w:val="both"/>
      </w:pPr>
      <w:r>
        <w:t>декабря  года  предоставления  грантовой  поддержки  не менее 10% от объема</w:t>
      </w:r>
    </w:p>
    <w:p w:rsidR="00E30856" w:rsidRDefault="00E30856">
      <w:pPr>
        <w:pStyle w:val="ConsPlusNonformat"/>
        <w:jc w:val="both"/>
      </w:pPr>
      <w:r>
        <w:t>реализованной продукции в году, предшествующем году получения гранта.</w:t>
      </w:r>
    </w:p>
    <w:p w:rsidR="00E30856" w:rsidRDefault="00E30856">
      <w:pPr>
        <w:pStyle w:val="ConsPlusNonformat"/>
        <w:jc w:val="both"/>
      </w:pPr>
      <w:r>
        <w:t xml:space="preserve">    1.7.  Обеспечить сохранение созданных постоянных рабочих мест в течение</w:t>
      </w:r>
    </w:p>
    <w:p w:rsidR="00E30856" w:rsidRDefault="00E30856">
      <w:pPr>
        <w:pStyle w:val="ConsPlusNonformat"/>
        <w:jc w:val="both"/>
      </w:pPr>
      <w:r>
        <w:t>не менее 5 лет с даты получения сре</w:t>
      </w:r>
      <w:proofErr w:type="gramStart"/>
      <w:r>
        <w:t>дств гр</w:t>
      </w:r>
      <w:proofErr w:type="gramEnd"/>
      <w:r>
        <w:t>анта.</w:t>
      </w:r>
    </w:p>
    <w:p w:rsidR="00E30856" w:rsidRDefault="00E30856">
      <w:pPr>
        <w:pStyle w:val="ConsPlusNonformat"/>
        <w:jc w:val="both"/>
      </w:pPr>
      <w:r>
        <w:t xml:space="preserve">    1.8.  Ежегодно,  в  срок  до  1 марта, в течение 5 лет со дня получения</w:t>
      </w:r>
    </w:p>
    <w:p w:rsidR="00E30856" w:rsidRDefault="00E30856">
      <w:pPr>
        <w:pStyle w:val="ConsPlusNonformat"/>
        <w:jc w:val="both"/>
      </w:pPr>
      <w:r>
        <w:t>сре</w:t>
      </w:r>
      <w:proofErr w:type="gramStart"/>
      <w:r>
        <w:t>дств   гр</w:t>
      </w:r>
      <w:proofErr w:type="gramEnd"/>
      <w:r>
        <w:t>анта  представлять  в  министерство  ревизионное  заключение  о</w:t>
      </w:r>
    </w:p>
    <w:p w:rsidR="00E30856" w:rsidRDefault="00E30856">
      <w:pPr>
        <w:pStyle w:val="ConsPlusNonformat"/>
        <w:jc w:val="both"/>
      </w:pPr>
      <w:proofErr w:type="gramStart"/>
      <w:r>
        <w:t>результатах</w:t>
      </w:r>
      <w:proofErr w:type="gramEnd"/>
      <w:r>
        <w:t xml:space="preserve"> деятельности кооператива.</w:t>
      </w:r>
    </w:p>
    <w:p w:rsidR="00E30856" w:rsidRDefault="00E30856">
      <w:pPr>
        <w:pStyle w:val="ConsPlusNonformat"/>
        <w:jc w:val="both"/>
      </w:pPr>
      <w:r>
        <w:t xml:space="preserve">    1.9.   Представлять   бухгалтерскую   и   статистическую  отчетность  </w:t>
      </w:r>
      <w:proofErr w:type="gramStart"/>
      <w:r>
        <w:t>в</w:t>
      </w:r>
      <w:proofErr w:type="gramEnd"/>
    </w:p>
    <w:p w:rsidR="00E30856" w:rsidRDefault="00E30856">
      <w:pPr>
        <w:pStyle w:val="ConsPlusNonformat"/>
        <w:jc w:val="both"/>
      </w:pPr>
      <w:r>
        <w:t>установленные сроки.</w:t>
      </w:r>
    </w:p>
    <w:p w:rsidR="00E30856" w:rsidRDefault="00E30856">
      <w:pPr>
        <w:pStyle w:val="ConsPlusNonformat"/>
        <w:jc w:val="both"/>
      </w:pPr>
      <w:r>
        <w:t xml:space="preserve">    2. На дату создания кооператива _________ членами кооператива являлись:</w:t>
      </w:r>
    </w:p>
    <w:p w:rsidR="00E30856" w:rsidRDefault="00E30856">
      <w:pPr>
        <w:pStyle w:val="ConsPlusNonformat"/>
        <w:jc w:val="both"/>
      </w:pPr>
      <w:r>
        <w:t xml:space="preserve">    2.1. ФИО, ИНН физических лиц _________________________________________,</w:t>
      </w:r>
    </w:p>
    <w:p w:rsidR="00E30856" w:rsidRDefault="00E30856">
      <w:pPr>
        <w:pStyle w:val="ConsPlusNonformat"/>
        <w:jc w:val="both"/>
      </w:pPr>
      <w:r>
        <w:t>___________________________________________________________________________</w:t>
      </w:r>
    </w:p>
    <w:p w:rsidR="00E30856" w:rsidRDefault="00E30856">
      <w:pPr>
        <w:pStyle w:val="ConsPlusNonformat"/>
        <w:jc w:val="both"/>
      </w:pPr>
      <w:r>
        <w:t>__________________________________________________________________________.</w:t>
      </w:r>
    </w:p>
    <w:p w:rsidR="00E30856" w:rsidRDefault="00E30856">
      <w:pPr>
        <w:pStyle w:val="ConsPlusNonformat"/>
        <w:jc w:val="both"/>
      </w:pPr>
      <w:r>
        <w:t xml:space="preserve">    2.2.   Полное   наименование,   ИНН   индивидуального  предпринимателя,</w:t>
      </w:r>
    </w:p>
    <w:p w:rsidR="00E30856" w:rsidRDefault="00E30856">
      <w:pPr>
        <w:pStyle w:val="ConsPlusNonformat"/>
        <w:jc w:val="both"/>
      </w:pPr>
      <w:r>
        <w:t>крестьянского (фермерского) хозяйства, организации ________________________</w:t>
      </w:r>
    </w:p>
    <w:p w:rsidR="00E30856" w:rsidRDefault="00E30856">
      <w:pPr>
        <w:pStyle w:val="ConsPlusNonformat"/>
        <w:jc w:val="both"/>
      </w:pPr>
      <w:r>
        <w:t>___________________________________________________________________________</w:t>
      </w:r>
    </w:p>
    <w:p w:rsidR="00E30856" w:rsidRDefault="00E30856">
      <w:pPr>
        <w:pStyle w:val="ConsPlusNonformat"/>
        <w:jc w:val="both"/>
      </w:pPr>
      <w:r>
        <w:t>__________________________________________________________________________.</w:t>
      </w:r>
    </w:p>
    <w:p w:rsidR="00E30856" w:rsidRDefault="00E30856">
      <w:pPr>
        <w:pStyle w:val="ConsPlusNonformat"/>
        <w:jc w:val="both"/>
      </w:pPr>
      <w:r>
        <w:lastRenderedPageBreak/>
        <w:t xml:space="preserve">    3. На дату подачи заявки __________ членами кооператива являются:</w:t>
      </w:r>
    </w:p>
    <w:p w:rsidR="00E30856" w:rsidRDefault="00E30856">
      <w:pPr>
        <w:pStyle w:val="ConsPlusNonformat"/>
        <w:jc w:val="both"/>
      </w:pPr>
      <w:r>
        <w:t xml:space="preserve">    3.1. ФИО, ИНН физических лиц _________________________________________,</w:t>
      </w:r>
    </w:p>
    <w:p w:rsidR="00E30856" w:rsidRDefault="00E30856">
      <w:pPr>
        <w:pStyle w:val="ConsPlusNonformat"/>
        <w:jc w:val="both"/>
      </w:pPr>
      <w:r>
        <w:t>___________________________________________________________________________</w:t>
      </w:r>
    </w:p>
    <w:p w:rsidR="00E30856" w:rsidRDefault="00E30856">
      <w:pPr>
        <w:pStyle w:val="ConsPlusNonformat"/>
        <w:jc w:val="both"/>
      </w:pPr>
      <w:r>
        <w:t>__________________________________________________________________________.</w:t>
      </w:r>
    </w:p>
    <w:p w:rsidR="00E30856" w:rsidRDefault="00E30856">
      <w:pPr>
        <w:pStyle w:val="ConsPlusNonformat"/>
        <w:jc w:val="both"/>
      </w:pPr>
      <w:r>
        <w:t xml:space="preserve">    3.2.   Полное   наименование,   ИНН   индивидуального  предпринимателя,</w:t>
      </w:r>
    </w:p>
    <w:p w:rsidR="00E30856" w:rsidRDefault="00E30856">
      <w:pPr>
        <w:pStyle w:val="ConsPlusNonformat"/>
        <w:jc w:val="both"/>
      </w:pPr>
      <w:r>
        <w:t>крестьянского (фермерского) хозяйства, организации ________________________</w:t>
      </w:r>
    </w:p>
    <w:p w:rsidR="00E30856" w:rsidRDefault="00E30856">
      <w:pPr>
        <w:pStyle w:val="ConsPlusNonformat"/>
        <w:jc w:val="both"/>
      </w:pPr>
      <w:r>
        <w:t>___________________________________________________________________________</w:t>
      </w:r>
    </w:p>
    <w:p w:rsidR="00E30856" w:rsidRDefault="00E30856">
      <w:pPr>
        <w:pStyle w:val="ConsPlusNonformat"/>
        <w:jc w:val="both"/>
      </w:pPr>
      <w:r>
        <w:t>__________________________________________________________________________.</w:t>
      </w:r>
    </w:p>
    <w:p w:rsidR="00E30856" w:rsidRDefault="00E30856">
      <w:pPr>
        <w:pStyle w:val="ConsPlusNonformat"/>
        <w:jc w:val="both"/>
      </w:pPr>
      <w:r>
        <w:t xml:space="preserve">    4.  В  кооперативе  имеются  производственные объекты, используемые </w:t>
      </w:r>
      <w:proofErr w:type="gramStart"/>
      <w:r>
        <w:t>для</w:t>
      </w:r>
      <w:proofErr w:type="gramEnd"/>
    </w:p>
    <w:p w:rsidR="00E30856" w:rsidRDefault="00E30856">
      <w:pPr>
        <w:pStyle w:val="ConsPlusNonformat"/>
        <w:jc w:val="both"/>
      </w:pPr>
      <w:proofErr w:type="gramStart"/>
      <w:r>
        <w:t>осуществления  деятельности кооператива (наименование, площадь, кадастровый</w:t>
      </w:r>
      <w:proofErr w:type="gramEnd"/>
    </w:p>
    <w:p w:rsidR="00E30856" w:rsidRDefault="00E30856">
      <w:pPr>
        <w:pStyle w:val="ConsPlusNonformat"/>
        <w:jc w:val="both"/>
      </w:pPr>
      <w:r>
        <w:t>номер):</w:t>
      </w:r>
    </w:p>
    <w:p w:rsidR="00E30856" w:rsidRDefault="00E30856">
      <w:pPr>
        <w:pStyle w:val="ConsPlusNonformat"/>
        <w:jc w:val="both"/>
      </w:pPr>
      <w:r>
        <w:t>___________________________________________________________________________</w:t>
      </w:r>
    </w:p>
    <w:p w:rsidR="00E30856" w:rsidRDefault="00E30856">
      <w:pPr>
        <w:pStyle w:val="ConsPlusNonformat"/>
        <w:jc w:val="both"/>
      </w:pPr>
      <w:r>
        <w:t>__________________________________________________________________________.</w:t>
      </w:r>
    </w:p>
    <w:p w:rsidR="00E30856" w:rsidRDefault="00E30856">
      <w:pPr>
        <w:pStyle w:val="ConsPlusNonformat"/>
        <w:jc w:val="both"/>
      </w:pPr>
      <w:r>
        <w:t xml:space="preserve">    5.   В  кооперативе  имеется  земельный  участок,  предназначенный  </w:t>
      </w:r>
      <w:proofErr w:type="gramStart"/>
      <w:r>
        <w:t>для</w:t>
      </w:r>
      <w:proofErr w:type="gramEnd"/>
    </w:p>
    <w:p w:rsidR="00E30856" w:rsidRDefault="00E30856">
      <w:pPr>
        <w:pStyle w:val="ConsPlusNonformat"/>
        <w:jc w:val="both"/>
      </w:pPr>
      <w:proofErr w:type="gramStart"/>
      <w:r>
        <w:t>строительства   (эксплуатации)   производственного  объекта  (наименование,</w:t>
      </w:r>
      <w:proofErr w:type="gramEnd"/>
    </w:p>
    <w:p w:rsidR="00E30856" w:rsidRDefault="00E30856">
      <w:pPr>
        <w:pStyle w:val="ConsPlusNonformat"/>
        <w:jc w:val="both"/>
      </w:pPr>
      <w:r>
        <w:t>площадь, кадастровый номер):</w:t>
      </w:r>
    </w:p>
    <w:p w:rsidR="00E30856" w:rsidRDefault="00E30856">
      <w:pPr>
        <w:pStyle w:val="ConsPlusNonformat"/>
        <w:jc w:val="both"/>
      </w:pPr>
      <w:r>
        <w:t>__________________________________________________________________________.</w:t>
      </w:r>
    </w:p>
    <w:p w:rsidR="00E30856" w:rsidRDefault="00E30856">
      <w:pPr>
        <w:pStyle w:val="ConsPlusNonformat"/>
        <w:jc w:val="both"/>
      </w:pPr>
      <w:r>
        <w:t xml:space="preserve">    6.  В  соответствии  с  Федеральным  </w:t>
      </w:r>
      <w:hyperlink r:id="rId37" w:history="1">
        <w:r>
          <w:rPr>
            <w:color w:val="0000FF"/>
          </w:rPr>
          <w:t>законом</w:t>
        </w:r>
      </w:hyperlink>
      <w:r>
        <w:t xml:space="preserve">  от 27.07.2006 N 152-ФЗ "О</w:t>
      </w:r>
    </w:p>
    <w:p w:rsidR="00E30856" w:rsidRDefault="00E30856">
      <w:pPr>
        <w:pStyle w:val="ConsPlusNonformat"/>
        <w:jc w:val="both"/>
      </w:pPr>
      <w:r>
        <w:t xml:space="preserve">персональных  данных" председатель и члены кооператива выражают согласие </w:t>
      </w:r>
      <w:proofErr w:type="gramStart"/>
      <w:r>
        <w:t>на</w:t>
      </w:r>
      <w:proofErr w:type="gramEnd"/>
    </w:p>
    <w:p w:rsidR="00E30856" w:rsidRDefault="00E30856">
      <w:pPr>
        <w:pStyle w:val="ConsPlusNonformat"/>
        <w:jc w:val="both"/>
      </w:pPr>
      <w:r>
        <w:t>передачу  и  обработку персональных данных членов кооператива министерством</w:t>
      </w:r>
    </w:p>
    <w:p w:rsidR="00E30856" w:rsidRDefault="00E30856">
      <w:pPr>
        <w:pStyle w:val="ConsPlusNonformat"/>
        <w:jc w:val="both"/>
      </w:pPr>
      <w:r>
        <w:t xml:space="preserve">сельского  хозяйства  и  продовольствия  Кировской  области, </w:t>
      </w:r>
      <w:proofErr w:type="gramStart"/>
      <w:r>
        <w:t>осуществляющим</w:t>
      </w:r>
      <w:proofErr w:type="gramEnd"/>
    </w:p>
    <w:p w:rsidR="00E30856" w:rsidRDefault="00E30856">
      <w:pPr>
        <w:pStyle w:val="ConsPlusNonformat"/>
        <w:jc w:val="both"/>
      </w:pPr>
      <w:r>
        <w:t xml:space="preserve">выплату  сельскохозяйственному  потребительскому  кооперативу из </w:t>
      </w:r>
      <w:proofErr w:type="gramStart"/>
      <w:r>
        <w:t>областного</w:t>
      </w:r>
      <w:proofErr w:type="gramEnd"/>
    </w:p>
    <w:p w:rsidR="00E30856" w:rsidRDefault="00E30856">
      <w:pPr>
        <w:pStyle w:val="ConsPlusNonformat"/>
        <w:jc w:val="both"/>
      </w:pPr>
      <w:proofErr w:type="gramStart"/>
      <w:r>
        <w:t>бюджета  грантов  на  развитие  материально-технической  базы  (включая все</w:t>
      </w:r>
      <w:proofErr w:type="gramEnd"/>
    </w:p>
    <w:p w:rsidR="00E30856" w:rsidRDefault="00E30856">
      <w:pPr>
        <w:pStyle w:val="ConsPlusNonformat"/>
        <w:jc w:val="both"/>
      </w:pPr>
      <w:r>
        <w:t xml:space="preserve">действия,  перечисленные  в  </w:t>
      </w:r>
      <w:hyperlink r:id="rId38" w:history="1">
        <w:r>
          <w:rPr>
            <w:color w:val="0000FF"/>
          </w:rPr>
          <w:t>статье  3</w:t>
        </w:r>
      </w:hyperlink>
      <w:r>
        <w:t xml:space="preserve">  Федерального  закона  от 27.07.2006</w:t>
      </w:r>
    </w:p>
    <w:p w:rsidR="00E30856" w:rsidRDefault="00E30856">
      <w:pPr>
        <w:pStyle w:val="ConsPlusNonformat"/>
        <w:jc w:val="both"/>
      </w:pPr>
      <w:proofErr w:type="gramStart"/>
      <w:r>
        <w:t>N  152-ФЗ "О персональных данных"), с использованием средств  автоматизации</w:t>
      </w:r>
      <w:proofErr w:type="gramEnd"/>
    </w:p>
    <w:p w:rsidR="00E30856" w:rsidRDefault="00E30856">
      <w:pPr>
        <w:pStyle w:val="ConsPlusNonformat"/>
        <w:jc w:val="both"/>
      </w:pPr>
      <w:r>
        <w:t>и без использования таковых.</w:t>
      </w:r>
    </w:p>
    <w:p w:rsidR="00E30856" w:rsidRDefault="00E30856">
      <w:pPr>
        <w:pStyle w:val="ConsPlusNonformat"/>
        <w:jc w:val="both"/>
      </w:pPr>
      <w:r>
        <w:t xml:space="preserve">    Настоящее   согласие   распространяется   на   получение   и  обработку</w:t>
      </w:r>
    </w:p>
    <w:p w:rsidR="00E30856" w:rsidRDefault="00E30856">
      <w:pPr>
        <w:pStyle w:val="ConsPlusNonformat"/>
        <w:jc w:val="both"/>
      </w:pPr>
      <w:r>
        <w:t>персональных  данных,  указанных  в  заявлении и документах, представленных</w:t>
      </w:r>
    </w:p>
    <w:p w:rsidR="00E30856" w:rsidRDefault="00E30856">
      <w:pPr>
        <w:pStyle w:val="ConsPlusNonformat"/>
        <w:jc w:val="both"/>
      </w:pPr>
      <w:r>
        <w:t xml:space="preserve">кооперативом   в  соответствии  с  </w:t>
      </w:r>
      <w:hyperlink r:id="rId39" w:history="1">
        <w:r>
          <w:rPr>
            <w:color w:val="0000FF"/>
          </w:rPr>
          <w:t>постановлением</w:t>
        </w:r>
      </w:hyperlink>
      <w:r>
        <w:t xml:space="preserve">  Правительства  </w:t>
      </w:r>
      <w:proofErr w:type="gramStart"/>
      <w:r>
        <w:t>Кировской</w:t>
      </w:r>
      <w:proofErr w:type="gramEnd"/>
    </w:p>
    <w:p w:rsidR="00E30856" w:rsidRDefault="00E30856">
      <w:pPr>
        <w:pStyle w:val="ConsPlusNonformat"/>
        <w:jc w:val="both"/>
      </w:pPr>
      <w:r>
        <w:t xml:space="preserve">области   от  30.12.2014  N  19/260  "О предоставлении </w:t>
      </w:r>
      <w:proofErr w:type="gramStart"/>
      <w:r>
        <w:t>сельскохозяйственным</w:t>
      </w:r>
      <w:proofErr w:type="gramEnd"/>
    </w:p>
    <w:p w:rsidR="00E30856" w:rsidRDefault="00E30856">
      <w:pPr>
        <w:pStyle w:val="ConsPlusNonformat"/>
        <w:jc w:val="both"/>
      </w:pPr>
      <w:r>
        <w:t>потребительским  кооперативам  из  областного  бюджета  грантов на развитие</w:t>
      </w:r>
    </w:p>
    <w:p w:rsidR="00E30856" w:rsidRDefault="00E30856">
      <w:pPr>
        <w:pStyle w:val="ConsPlusNonformat"/>
        <w:jc w:val="both"/>
      </w:pPr>
      <w:r>
        <w:t>материально-технической  базы",  а  также  в статистических целях и в целях</w:t>
      </w:r>
    </w:p>
    <w:p w:rsidR="00E30856" w:rsidRDefault="00E30856">
      <w:pPr>
        <w:pStyle w:val="ConsPlusNonformat"/>
        <w:jc w:val="both"/>
      </w:pPr>
      <w:r>
        <w:t>проведения анализа на период выплаты грантов.</w:t>
      </w:r>
    </w:p>
    <w:p w:rsidR="00E30856" w:rsidRDefault="00E30856">
      <w:pPr>
        <w:pStyle w:val="ConsPlusNonformat"/>
        <w:jc w:val="both"/>
      </w:pPr>
      <w:r>
        <w:t xml:space="preserve">    Также  известно,  что  председатель  и члены кооператива могут отозвать</w:t>
      </w:r>
    </w:p>
    <w:p w:rsidR="00E30856" w:rsidRDefault="00E30856">
      <w:pPr>
        <w:pStyle w:val="ConsPlusNonformat"/>
        <w:jc w:val="both"/>
      </w:pPr>
      <w:r>
        <w:t>согласие  на  получение  и обработку персональных данных членов кооператива</w:t>
      </w:r>
    </w:p>
    <w:p w:rsidR="00E30856" w:rsidRDefault="00E30856">
      <w:pPr>
        <w:pStyle w:val="ConsPlusNonformat"/>
        <w:jc w:val="both"/>
      </w:pPr>
      <w:r>
        <w:t>путем подачи письменного заявления в министерство.</w:t>
      </w:r>
    </w:p>
    <w:p w:rsidR="00E30856" w:rsidRDefault="00E30856">
      <w:pPr>
        <w:pStyle w:val="ConsPlusNonformat"/>
        <w:jc w:val="both"/>
      </w:pPr>
      <w:r>
        <w:t>Адрес регистрации: ________________________________________________________</w:t>
      </w:r>
    </w:p>
    <w:p w:rsidR="00E30856" w:rsidRDefault="00E30856">
      <w:pPr>
        <w:pStyle w:val="ConsPlusNonformat"/>
        <w:jc w:val="both"/>
      </w:pPr>
      <w:r>
        <w:t>Адрес фактического местонахождения: _______________________________________</w:t>
      </w:r>
    </w:p>
    <w:p w:rsidR="00E30856" w:rsidRDefault="00E30856">
      <w:pPr>
        <w:pStyle w:val="ConsPlusNonformat"/>
        <w:jc w:val="both"/>
      </w:pPr>
      <w:r>
        <w:t>Телефон (с указанием кода): _______________________________________________</w:t>
      </w:r>
    </w:p>
    <w:p w:rsidR="00E30856" w:rsidRDefault="00E30856">
      <w:pPr>
        <w:pStyle w:val="ConsPlusNonformat"/>
        <w:jc w:val="both"/>
      </w:pPr>
      <w:r>
        <w:t>Адрес электронной почты: __________________________________________________</w:t>
      </w:r>
    </w:p>
    <w:p w:rsidR="00E30856" w:rsidRDefault="00E30856">
      <w:pPr>
        <w:pStyle w:val="ConsPlusNonformat"/>
        <w:jc w:val="both"/>
      </w:pPr>
      <w:r>
        <w:t>Другие контакты для оперативной связи: ____________________________________</w:t>
      </w:r>
    </w:p>
    <w:p w:rsidR="00E30856" w:rsidRDefault="00E30856">
      <w:pPr>
        <w:pStyle w:val="ConsPlusNonformat"/>
        <w:jc w:val="both"/>
      </w:pPr>
      <w:r>
        <w:t xml:space="preserve">    7. Кооператив:</w:t>
      </w:r>
    </w:p>
    <w:p w:rsidR="00E30856" w:rsidRDefault="00E30856">
      <w:pPr>
        <w:pStyle w:val="ConsPlusNonformat"/>
        <w:jc w:val="both"/>
      </w:pPr>
      <w:r>
        <w:t xml:space="preserve">    7.1. Ранее не являлся получателем сре</w:t>
      </w:r>
      <w:proofErr w:type="gramStart"/>
      <w:r>
        <w:t>дств гр</w:t>
      </w:r>
      <w:proofErr w:type="gramEnd"/>
      <w:r>
        <w:t>анта.</w:t>
      </w:r>
    </w:p>
    <w:p w:rsidR="00E30856" w:rsidRDefault="00E30856">
      <w:pPr>
        <w:pStyle w:val="ConsPlusNonformat"/>
        <w:jc w:val="both"/>
      </w:pPr>
      <w:r>
        <w:t xml:space="preserve">    В  случае если являлся получателем гранта, средства гранта были освоены</w:t>
      </w:r>
    </w:p>
    <w:p w:rsidR="00E30856" w:rsidRDefault="00E30856">
      <w:pPr>
        <w:pStyle w:val="ConsPlusNonformat"/>
        <w:jc w:val="both"/>
      </w:pPr>
      <w:r>
        <w:t>в полном объеме ___________.</w:t>
      </w:r>
    </w:p>
    <w:p w:rsidR="00E30856" w:rsidRDefault="00E30856">
      <w:pPr>
        <w:pStyle w:val="ConsPlusNonformat"/>
        <w:jc w:val="both"/>
      </w:pPr>
      <w:r>
        <w:t xml:space="preserve">    7.2.  Не  является  получателем  иных  бюджетных  средств на возмещение</w:t>
      </w:r>
    </w:p>
    <w:p w:rsidR="00E30856" w:rsidRDefault="00E30856">
      <w:pPr>
        <w:pStyle w:val="ConsPlusNonformat"/>
        <w:jc w:val="both"/>
      </w:pPr>
      <w:r>
        <w:t>указанных в бизнес-плане затрат.</w:t>
      </w:r>
    </w:p>
    <w:p w:rsidR="00E30856" w:rsidRDefault="00E30856">
      <w:pPr>
        <w:pStyle w:val="ConsPlusNonformat"/>
        <w:jc w:val="both"/>
      </w:pPr>
      <w:r>
        <w:t xml:space="preserve">    8. Достоверность представленных сведений гарантирую.</w:t>
      </w:r>
    </w:p>
    <w:p w:rsidR="00E30856" w:rsidRDefault="00E30856">
      <w:pPr>
        <w:pStyle w:val="ConsPlusNonformat"/>
        <w:jc w:val="both"/>
      </w:pPr>
    </w:p>
    <w:p w:rsidR="00E30856" w:rsidRDefault="00E30856">
      <w:pPr>
        <w:pStyle w:val="ConsPlusNonformat"/>
        <w:jc w:val="both"/>
      </w:pPr>
      <w:r>
        <w:t>Руководитель кооператива __________________________________________________</w:t>
      </w:r>
    </w:p>
    <w:p w:rsidR="00E30856" w:rsidRDefault="00E30856">
      <w:pPr>
        <w:pStyle w:val="ConsPlusNonformat"/>
        <w:jc w:val="both"/>
      </w:pPr>
      <w:r>
        <w:t xml:space="preserve">                                 (полное наименование кооператива)</w:t>
      </w:r>
    </w:p>
    <w:p w:rsidR="00E30856" w:rsidRDefault="00E30856">
      <w:pPr>
        <w:pStyle w:val="ConsPlusNonformat"/>
        <w:jc w:val="both"/>
      </w:pPr>
      <w:r>
        <w:t>_________________   ____________________________________   ________________</w:t>
      </w:r>
    </w:p>
    <w:p w:rsidR="00E30856" w:rsidRDefault="00E30856">
      <w:pPr>
        <w:pStyle w:val="ConsPlusNonformat"/>
        <w:jc w:val="both"/>
      </w:pPr>
      <w:r>
        <w:t xml:space="preserve">    (подпись)              (расшифровка подписи)                (дата)</w:t>
      </w:r>
    </w:p>
    <w:p w:rsidR="00E30856" w:rsidRDefault="00E30856">
      <w:pPr>
        <w:pStyle w:val="ConsPlusNonformat"/>
        <w:jc w:val="both"/>
      </w:pPr>
      <w:r>
        <w:t xml:space="preserve">                М.П.</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lastRenderedPageBreak/>
        <w:t xml:space="preserve">                                                             Форма N 2-спок</w:t>
      </w:r>
    </w:p>
    <w:p w:rsidR="00E30856" w:rsidRDefault="00E30856">
      <w:pPr>
        <w:pStyle w:val="ConsPlusNonformat"/>
        <w:jc w:val="both"/>
      </w:pPr>
    </w:p>
    <w:p w:rsidR="00E30856" w:rsidRDefault="00E30856">
      <w:pPr>
        <w:pStyle w:val="ConsPlusNonformat"/>
        <w:jc w:val="both"/>
      </w:pPr>
      <w:bookmarkStart w:id="6" w:name="P231"/>
      <w:bookmarkEnd w:id="6"/>
      <w:r>
        <w:t xml:space="preserve">                                  СПРАВКА</w:t>
      </w:r>
    </w:p>
    <w:p w:rsidR="00E30856" w:rsidRDefault="00E30856">
      <w:pPr>
        <w:pStyle w:val="ConsPlusNonformat"/>
        <w:jc w:val="both"/>
      </w:pPr>
      <w:r>
        <w:t xml:space="preserve">       о деятельности _____________________________________________</w:t>
      </w:r>
    </w:p>
    <w:p w:rsidR="00E30856" w:rsidRDefault="00E30856">
      <w:pPr>
        <w:pStyle w:val="ConsPlusNonformat"/>
        <w:jc w:val="both"/>
      </w:pPr>
      <w:r>
        <w:t xml:space="preserve">       ____________________________________________________________</w:t>
      </w:r>
    </w:p>
    <w:p w:rsidR="00E30856" w:rsidRDefault="00E30856">
      <w:pPr>
        <w:pStyle w:val="ConsPlusNonformat"/>
        <w:jc w:val="both"/>
      </w:pPr>
      <w:r>
        <w:t xml:space="preserve">           </w:t>
      </w:r>
      <w:proofErr w:type="gramStart"/>
      <w:r>
        <w:t>(наименование сельскохозяйственного потребительского</w:t>
      </w:r>
      <w:proofErr w:type="gramEnd"/>
    </w:p>
    <w:p w:rsidR="00E30856" w:rsidRDefault="00E30856">
      <w:pPr>
        <w:pStyle w:val="ConsPlusNonformat"/>
        <w:jc w:val="both"/>
      </w:pPr>
      <w:r>
        <w:t xml:space="preserve">         кооператива, муниципального района или городского округа)</w:t>
      </w:r>
    </w:p>
    <w:p w:rsidR="00E30856" w:rsidRDefault="00E30856">
      <w:pPr>
        <w:pStyle w:val="ConsPlusNonformat"/>
        <w:jc w:val="both"/>
      </w:pPr>
    </w:p>
    <w:p w:rsidR="00E30856" w:rsidRDefault="00E30856">
      <w:pPr>
        <w:pStyle w:val="ConsPlusNonformat"/>
        <w:jc w:val="both"/>
      </w:pPr>
      <w:r>
        <w:t>ИНН ______________________</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370"/>
        <w:gridCol w:w="1191"/>
      </w:tblGrid>
      <w:tr w:rsidR="00E30856">
        <w:tc>
          <w:tcPr>
            <w:tcW w:w="510" w:type="dxa"/>
          </w:tcPr>
          <w:p w:rsidR="00E30856" w:rsidRDefault="00E30856">
            <w:pPr>
              <w:pStyle w:val="ConsPlusNormal"/>
              <w:jc w:val="center"/>
            </w:pPr>
            <w:r>
              <w:t xml:space="preserve">N </w:t>
            </w:r>
            <w:proofErr w:type="gramStart"/>
            <w:r>
              <w:t>п</w:t>
            </w:r>
            <w:proofErr w:type="gramEnd"/>
            <w:r>
              <w:t>/п</w:t>
            </w:r>
          </w:p>
        </w:tc>
        <w:tc>
          <w:tcPr>
            <w:tcW w:w="7370" w:type="dxa"/>
          </w:tcPr>
          <w:p w:rsidR="00E30856" w:rsidRDefault="00E30856">
            <w:pPr>
              <w:pStyle w:val="ConsPlusNormal"/>
              <w:jc w:val="center"/>
            </w:pPr>
            <w:r>
              <w:t>Показатель (в форме бухгалтерской отчетности)</w:t>
            </w:r>
          </w:p>
        </w:tc>
        <w:tc>
          <w:tcPr>
            <w:tcW w:w="1191" w:type="dxa"/>
          </w:tcPr>
          <w:p w:rsidR="00E30856" w:rsidRDefault="00E30856">
            <w:pPr>
              <w:pStyle w:val="ConsPlusNormal"/>
              <w:jc w:val="center"/>
            </w:pPr>
            <w:r>
              <w:t>Значение</w:t>
            </w:r>
          </w:p>
        </w:tc>
      </w:tr>
      <w:tr w:rsidR="00E30856">
        <w:tc>
          <w:tcPr>
            <w:tcW w:w="510" w:type="dxa"/>
          </w:tcPr>
          <w:p w:rsidR="00E30856" w:rsidRDefault="00E30856">
            <w:pPr>
              <w:pStyle w:val="ConsPlusNormal"/>
              <w:jc w:val="center"/>
            </w:pPr>
            <w:r>
              <w:t>1.</w:t>
            </w:r>
          </w:p>
        </w:tc>
        <w:tc>
          <w:tcPr>
            <w:tcW w:w="7370" w:type="dxa"/>
          </w:tcPr>
          <w:p w:rsidR="00E30856" w:rsidRDefault="00E30856">
            <w:pPr>
              <w:pStyle w:val="ConsPlusNormal"/>
              <w:jc w:val="both"/>
            </w:pPr>
            <w:r>
              <w:t>Выручка кооператива от оказания работ и услуг (в стоимостном выражении), всего в 20__ году, тыс. руб. (ф. N 1-спр, стр. 223610 гр. 3)</w:t>
            </w:r>
          </w:p>
        </w:tc>
        <w:tc>
          <w:tcPr>
            <w:tcW w:w="1191" w:type="dxa"/>
          </w:tcPr>
          <w:p w:rsidR="00E30856" w:rsidRDefault="00E30856">
            <w:pPr>
              <w:pStyle w:val="ConsPlusNormal"/>
            </w:pPr>
          </w:p>
        </w:tc>
      </w:tr>
      <w:tr w:rsidR="00E30856">
        <w:tc>
          <w:tcPr>
            <w:tcW w:w="510" w:type="dxa"/>
          </w:tcPr>
          <w:p w:rsidR="00E30856" w:rsidRDefault="00E30856">
            <w:pPr>
              <w:pStyle w:val="ConsPlusNormal"/>
              <w:jc w:val="center"/>
            </w:pPr>
            <w:r>
              <w:t>2.</w:t>
            </w:r>
          </w:p>
        </w:tc>
        <w:tc>
          <w:tcPr>
            <w:tcW w:w="7370" w:type="dxa"/>
          </w:tcPr>
          <w:p w:rsidR="00E30856" w:rsidRDefault="00E30856">
            <w:pPr>
              <w:pStyle w:val="ConsPlusNormal"/>
              <w:jc w:val="both"/>
            </w:pPr>
            <w:r>
              <w:t>Выручка кооператива от оказания работ и услуг (в стоимостном выражении) членам кооператива в 20__ году, тыс. руб. (ф. N 1-спр, стр. 223611 гр. 3)</w:t>
            </w:r>
          </w:p>
        </w:tc>
        <w:tc>
          <w:tcPr>
            <w:tcW w:w="1191" w:type="dxa"/>
          </w:tcPr>
          <w:p w:rsidR="00E30856" w:rsidRDefault="00E30856">
            <w:pPr>
              <w:pStyle w:val="ConsPlusNormal"/>
            </w:pPr>
          </w:p>
        </w:tc>
      </w:tr>
      <w:tr w:rsidR="00E30856">
        <w:tc>
          <w:tcPr>
            <w:tcW w:w="510" w:type="dxa"/>
          </w:tcPr>
          <w:p w:rsidR="00E30856" w:rsidRDefault="00E30856">
            <w:pPr>
              <w:pStyle w:val="ConsPlusNormal"/>
              <w:jc w:val="center"/>
            </w:pPr>
            <w:r>
              <w:t>3.</w:t>
            </w:r>
          </w:p>
        </w:tc>
        <w:tc>
          <w:tcPr>
            <w:tcW w:w="7370" w:type="dxa"/>
          </w:tcPr>
          <w:p w:rsidR="00E30856" w:rsidRDefault="00E30856">
            <w:pPr>
              <w:pStyle w:val="ConsPlusNormal"/>
              <w:jc w:val="both"/>
            </w:pPr>
            <w:r>
              <w:t>Доля выручки от оказания работ, услуг членам кооператива в выручке от оказания работ, услуг в 20__ году, % ((п. 2 / п. 1) x 100)</w:t>
            </w:r>
          </w:p>
        </w:tc>
        <w:tc>
          <w:tcPr>
            <w:tcW w:w="1191"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_____________________________________________ _________ ___________________</w:t>
      </w:r>
    </w:p>
    <w:p w:rsidR="00E30856" w:rsidRDefault="00E30856">
      <w:pPr>
        <w:pStyle w:val="ConsPlusNonformat"/>
        <w:jc w:val="both"/>
      </w:pPr>
      <w:r>
        <w:t xml:space="preserve">           </w:t>
      </w:r>
      <w:proofErr w:type="gramStart"/>
      <w:r>
        <w:t>(должность руководителя            (подпись) (фамилия, инициалы)</w:t>
      </w:r>
      <w:proofErr w:type="gramEnd"/>
    </w:p>
    <w:p w:rsidR="00E30856" w:rsidRDefault="00E30856">
      <w:pPr>
        <w:pStyle w:val="ConsPlusNonformat"/>
        <w:jc w:val="both"/>
      </w:pPr>
      <w:r>
        <w:t xml:space="preserve"> сельскохозяйственного товаропроизводителя)</w:t>
      </w:r>
    </w:p>
    <w:p w:rsidR="00E30856" w:rsidRDefault="00E30856">
      <w:pPr>
        <w:pStyle w:val="ConsPlusNonformat"/>
        <w:jc w:val="both"/>
      </w:pPr>
    </w:p>
    <w:p w:rsidR="00E30856" w:rsidRDefault="00E30856">
      <w:pPr>
        <w:pStyle w:val="ConsPlusNonformat"/>
        <w:jc w:val="both"/>
      </w:pPr>
      <w:r>
        <w:t>М.П. (при наличии)</w:t>
      </w:r>
    </w:p>
    <w:p w:rsidR="00E30856" w:rsidRDefault="00E30856">
      <w:pPr>
        <w:pStyle w:val="ConsPlusNonformat"/>
        <w:jc w:val="both"/>
      </w:pPr>
    </w:p>
    <w:p w:rsidR="00E30856" w:rsidRDefault="00E30856">
      <w:pPr>
        <w:pStyle w:val="ConsPlusNonformat"/>
        <w:jc w:val="both"/>
      </w:pPr>
      <w:r>
        <w:t>Главный бухгалтер            _____________ _______________________</w:t>
      </w:r>
    </w:p>
    <w:p w:rsidR="00E30856" w:rsidRDefault="00E30856">
      <w:pPr>
        <w:pStyle w:val="ConsPlusNonformat"/>
        <w:jc w:val="both"/>
      </w:pPr>
      <w:r>
        <w:t xml:space="preserve">                               (подпись)     (фамилия, инициалы)</w:t>
      </w:r>
    </w:p>
    <w:p w:rsidR="00E30856" w:rsidRDefault="00E30856">
      <w:pPr>
        <w:pStyle w:val="ConsPlusNonformat"/>
        <w:jc w:val="both"/>
      </w:pPr>
      <w:r>
        <w:t>"___" _____________ 20___ г.</w:t>
      </w:r>
    </w:p>
    <w:p w:rsidR="00E30856" w:rsidRDefault="00E30856">
      <w:pPr>
        <w:pStyle w:val="ConsPlusNonformat"/>
        <w:jc w:val="both"/>
      </w:pPr>
    </w:p>
    <w:p w:rsidR="00E30856" w:rsidRDefault="00E30856">
      <w:pPr>
        <w:pStyle w:val="ConsPlusNonformat"/>
        <w:jc w:val="both"/>
      </w:pPr>
      <w:r>
        <w:t>ДОСТОВЕРНОСТЬ СВЕДЕНИЙ ПОДТВЕРЖДАЮ:</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r>
        <w:t>Руководитель ________________________________ _________ ___________________</w:t>
      </w:r>
    </w:p>
    <w:p w:rsidR="00E30856" w:rsidRDefault="00E30856">
      <w:pPr>
        <w:pStyle w:val="ConsPlusNonformat"/>
        <w:jc w:val="both"/>
      </w:pPr>
      <w:r>
        <w:t xml:space="preserve">             (орган местного самоуправления)  (подпись) (инициалы, фамилия)</w:t>
      </w:r>
    </w:p>
    <w:p w:rsidR="00E30856" w:rsidRDefault="00E30856">
      <w:pPr>
        <w:pStyle w:val="ConsPlusNonformat"/>
        <w:jc w:val="both"/>
      </w:pPr>
      <w:r>
        <w:t>М.П.</w:t>
      </w:r>
    </w:p>
    <w:p w:rsidR="00E30856" w:rsidRDefault="00E30856">
      <w:pPr>
        <w:pStyle w:val="ConsPlusNonformat"/>
        <w:jc w:val="both"/>
      </w:pPr>
    </w:p>
    <w:p w:rsidR="00E30856" w:rsidRDefault="00E30856">
      <w:pPr>
        <w:pStyle w:val="ConsPlusNonformat"/>
        <w:jc w:val="both"/>
      </w:pPr>
      <w:r>
        <w:t>Главный бухгалтер            _____________ _______________________</w:t>
      </w:r>
    </w:p>
    <w:p w:rsidR="00E30856" w:rsidRDefault="00E30856">
      <w:pPr>
        <w:pStyle w:val="ConsPlusNonformat"/>
        <w:jc w:val="both"/>
      </w:pPr>
      <w:r>
        <w:t xml:space="preserve">                               (подпись)     (инициалы, фамилия)</w:t>
      </w:r>
    </w:p>
    <w:p w:rsidR="00E30856" w:rsidRDefault="00E30856">
      <w:pPr>
        <w:pStyle w:val="ConsPlusNonformat"/>
        <w:jc w:val="both"/>
      </w:pPr>
      <w:r>
        <w:t>"___" _____________ 20___ г.</w:t>
      </w:r>
    </w:p>
    <w:p w:rsidR="00E30856" w:rsidRDefault="00E30856">
      <w:pPr>
        <w:pStyle w:val="ConsPlusNonformat"/>
        <w:jc w:val="both"/>
      </w:pPr>
      <w:r>
        <w:t>Исполнитель, фамилия, имя, отчество, N телефона</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lastRenderedPageBreak/>
        <w:t xml:space="preserve">                                                             Форма N 3-спок</w:t>
      </w:r>
    </w:p>
    <w:p w:rsidR="00E30856" w:rsidRDefault="00E30856">
      <w:pPr>
        <w:pStyle w:val="ConsPlusNonformat"/>
        <w:jc w:val="both"/>
      </w:pPr>
    </w:p>
    <w:p w:rsidR="00E30856" w:rsidRDefault="00E30856">
      <w:pPr>
        <w:pStyle w:val="ConsPlusNonformat"/>
        <w:jc w:val="both"/>
      </w:pPr>
      <w:r>
        <w:t xml:space="preserve">                                                        УТВЕРЖДЕН:</w:t>
      </w:r>
    </w:p>
    <w:p w:rsidR="00E30856" w:rsidRDefault="00E30856">
      <w:pPr>
        <w:pStyle w:val="ConsPlusNonformat"/>
        <w:jc w:val="both"/>
      </w:pPr>
    </w:p>
    <w:p w:rsidR="00E30856" w:rsidRDefault="00E30856">
      <w:pPr>
        <w:pStyle w:val="ConsPlusNonformat"/>
        <w:jc w:val="both"/>
      </w:pPr>
      <w:r>
        <w:t xml:space="preserve">                                                общим собранием кооператива</w:t>
      </w:r>
    </w:p>
    <w:p w:rsidR="00E30856" w:rsidRDefault="00E30856">
      <w:pPr>
        <w:pStyle w:val="ConsPlusNonformat"/>
        <w:jc w:val="both"/>
      </w:pPr>
    </w:p>
    <w:p w:rsidR="00E30856" w:rsidRDefault="00E30856">
      <w:pPr>
        <w:pStyle w:val="ConsPlusNonformat"/>
        <w:jc w:val="both"/>
      </w:pPr>
      <w:r>
        <w:t xml:space="preserve">                                                ___________________________</w:t>
      </w:r>
    </w:p>
    <w:p w:rsidR="00E30856" w:rsidRDefault="00E30856">
      <w:pPr>
        <w:pStyle w:val="ConsPlusNonformat"/>
        <w:jc w:val="both"/>
      </w:pPr>
      <w:r>
        <w:t xml:space="preserve">                                                  (дата принятия решения)</w:t>
      </w:r>
    </w:p>
    <w:p w:rsidR="00E30856" w:rsidRDefault="00E30856">
      <w:pPr>
        <w:pStyle w:val="ConsPlusNonformat"/>
        <w:jc w:val="both"/>
      </w:pPr>
    </w:p>
    <w:p w:rsidR="00E30856" w:rsidRDefault="00E30856">
      <w:pPr>
        <w:pStyle w:val="ConsPlusNonformat"/>
        <w:jc w:val="both"/>
      </w:pPr>
      <w:bookmarkStart w:id="7" w:name="P285"/>
      <w:bookmarkEnd w:id="7"/>
      <w:r>
        <w:t xml:space="preserve">                                БИЗНЕС-ПЛАН</w:t>
      </w:r>
    </w:p>
    <w:p w:rsidR="00E30856" w:rsidRDefault="00E30856">
      <w:pPr>
        <w:pStyle w:val="ConsPlusNonformat"/>
        <w:jc w:val="both"/>
      </w:pPr>
      <w:r>
        <w:t xml:space="preserve">              _______________________________________________</w:t>
      </w:r>
    </w:p>
    <w:p w:rsidR="00E30856" w:rsidRDefault="00E30856">
      <w:pPr>
        <w:pStyle w:val="ConsPlusNonformat"/>
        <w:jc w:val="both"/>
      </w:pPr>
      <w:r>
        <w:t xml:space="preserve">                     (полное наименование кооператива)</w:t>
      </w:r>
    </w:p>
    <w:p w:rsidR="00E30856" w:rsidRDefault="00E30856">
      <w:pPr>
        <w:pStyle w:val="ConsPlusNonformat"/>
        <w:jc w:val="both"/>
      </w:pPr>
      <w:r>
        <w:t xml:space="preserve">              по ____________________________________________</w:t>
      </w:r>
    </w:p>
    <w:p w:rsidR="00E30856" w:rsidRDefault="00E30856">
      <w:pPr>
        <w:pStyle w:val="ConsPlusNonformat"/>
        <w:jc w:val="both"/>
      </w:pPr>
      <w:r>
        <w:t xml:space="preserve">                              (название проекта)</w:t>
      </w:r>
    </w:p>
    <w:p w:rsidR="00E30856" w:rsidRDefault="00E30856">
      <w:pPr>
        <w:pStyle w:val="ConsPlusNonformat"/>
        <w:jc w:val="both"/>
      </w:pPr>
      <w:r>
        <w:t xml:space="preserve">                        на __________________ годы</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r>
        <w:t xml:space="preserve">                          ______________ 20__ г.</w:t>
      </w:r>
    </w:p>
    <w:p w:rsidR="00E30856" w:rsidRDefault="00E30856">
      <w:pPr>
        <w:pStyle w:val="ConsPlusNonformat"/>
        <w:jc w:val="both"/>
      </w:pPr>
    </w:p>
    <w:p w:rsidR="00E30856" w:rsidRDefault="00E30856">
      <w:pPr>
        <w:pStyle w:val="ConsPlusNonformat"/>
        <w:jc w:val="both"/>
      </w:pPr>
      <w:r>
        <w:t xml:space="preserve">    Содержание плана:</w:t>
      </w:r>
    </w:p>
    <w:p w:rsidR="00E30856" w:rsidRDefault="00E30856">
      <w:pPr>
        <w:pStyle w:val="ConsPlusNonformat"/>
        <w:jc w:val="both"/>
      </w:pPr>
    </w:p>
    <w:p w:rsidR="00E30856" w:rsidRDefault="00E30856">
      <w:pPr>
        <w:pStyle w:val="ConsPlusNonformat"/>
        <w:jc w:val="both"/>
      </w:pPr>
      <w:r>
        <w:t xml:space="preserve">    1. Резюме.</w:t>
      </w:r>
    </w:p>
    <w:p w:rsidR="00E30856" w:rsidRDefault="00E30856">
      <w:pPr>
        <w:pStyle w:val="ConsPlusNonformat"/>
        <w:jc w:val="both"/>
      </w:pPr>
      <w:r>
        <w:t xml:space="preserve">    2. Описание кооператива.</w:t>
      </w:r>
    </w:p>
    <w:p w:rsidR="00E30856" w:rsidRDefault="00E30856">
      <w:pPr>
        <w:pStyle w:val="ConsPlusNonformat"/>
        <w:jc w:val="both"/>
      </w:pPr>
      <w:r>
        <w:t xml:space="preserve">    3. Описание продукции (товаров и услуг).</w:t>
      </w:r>
    </w:p>
    <w:p w:rsidR="00E30856" w:rsidRDefault="00E30856">
      <w:pPr>
        <w:pStyle w:val="ConsPlusNonformat"/>
        <w:jc w:val="both"/>
      </w:pPr>
      <w:r>
        <w:t xml:space="preserve">    4. План маркетинга.</w:t>
      </w:r>
    </w:p>
    <w:p w:rsidR="00E30856" w:rsidRDefault="00E30856">
      <w:pPr>
        <w:pStyle w:val="ConsPlusNonformat"/>
        <w:jc w:val="both"/>
      </w:pPr>
      <w:r>
        <w:t xml:space="preserve">    5. Организационный план.</w:t>
      </w:r>
    </w:p>
    <w:p w:rsidR="00E30856" w:rsidRDefault="00E30856">
      <w:pPr>
        <w:pStyle w:val="ConsPlusNonformat"/>
        <w:jc w:val="both"/>
      </w:pPr>
      <w:r>
        <w:t xml:space="preserve">    6. Производство.</w:t>
      </w:r>
    </w:p>
    <w:p w:rsidR="00E30856" w:rsidRDefault="00E30856">
      <w:pPr>
        <w:pStyle w:val="ConsPlusNonformat"/>
        <w:jc w:val="both"/>
      </w:pPr>
      <w:r>
        <w:t xml:space="preserve">    7. План расходов.</w:t>
      </w:r>
    </w:p>
    <w:p w:rsidR="00E30856" w:rsidRDefault="00E30856">
      <w:pPr>
        <w:pStyle w:val="ConsPlusNonformat"/>
        <w:jc w:val="both"/>
      </w:pPr>
      <w:r>
        <w:t xml:space="preserve">    8. Финансовый план.</w:t>
      </w:r>
    </w:p>
    <w:p w:rsidR="00E30856" w:rsidRDefault="00E30856">
      <w:pPr>
        <w:pStyle w:val="ConsPlusNonformat"/>
        <w:jc w:val="both"/>
      </w:pPr>
      <w:r>
        <w:t xml:space="preserve">    9. Оценка рисков.</w:t>
      </w:r>
    </w:p>
    <w:p w:rsidR="00E30856" w:rsidRDefault="00E30856">
      <w:pPr>
        <w:pStyle w:val="ConsPlusNonformat"/>
        <w:jc w:val="both"/>
      </w:pPr>
    </w:p>
    <w:p w:rsidR="00E30856" w:rsidRDefault="00E30856">
      <w:pPr>
        <w:pStyle w:val="ConsPlusNonformat"/>
        <w:jc w:val="both"/>
      </w:pPr>
      <w:r>
        <w:t>Резюме</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E30856">
        <w:tc>
          <w:tcPr>
            <w:tcW w:w="4649" w:type="dxa"/>
          </w:tcPr>
          <w:p w:rsidR="00E30856" w:rsidRDefault="00E30856">
            <w:pPr>
              <w:pStyle w:val="ConsPlusNormal"/>
              <w:jc w:val="both"/>
              <w:outlineLvl w:val="3"/>
            </w:pPr>
            <w:r>
              <w:t>Основные сведения:</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Полное наименование кооператива</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ИНН, ОГРН</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Юридический адрес</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Контактные телефоны</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Адрес электронной почты</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Цель бизнес-плана</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proofErr w:type="gramStart"/>
            <w:r>
              <w:t>Перечень технических средств, оборудования, которые планируется приобрести (наименование, количество, стоимость, тыс. рублей)</w:t>
            </w:r>
            <w:proofErr w:type="gramEnd"/>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Перечень объектов, которые будут построены (реконструированы)</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Наименование продукции (услуги), для производства которой потребуются вложения (видов продукции)</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outlineLvl w:val="3"/>
            </w:pPr>
            <w:r>
              <w:t>Основные показатели:</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lastRenderedPageBreak/>
              <w:t>Сумма проекта, тыс. рублей</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 xml:space="preserve">Источники финансирования, </w:t>
            </w:r>
            <w:proofErr w:type="gramStart"/>
            <w:r>
              <w:t>в</w:t>
            </w:r>
            <w:proofErr w:type="gramEnd"/>
            <w:r>
              <w:t xml:space="preserve"> % от суммы проекта</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Срок окупаемости, лет</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Чистая прибыль (убыток) по годам, тыс. рублей</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Объемы оказания услуг по переработке, производству продукции (нарастающим итогом) по годам, тонн</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Количество созданных новых рабочих мест в результате осуществления проекта, чел.</w:t>
            </w:r>
          </w:p>
        </w:tc>
        <w:tc>
          <w:tcPr>
            <w:tcW w:w="4422"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Рекомендуемый объем резюме - одна - две страницы.</w:t>
      </w:r>
    </w:p>
    <w:p w:rsidR="00E30856" w:rsidRDefault="00E30856">
      <w:pPr>
        <w:pStyle w:val="ConsPlusNonformat"/>
        <w:jc w:val="both"/>
      </w:pPr>
    </w:p>
    <w:p w:rsidR="00E30856" w:rsidRDefault="00E30856">
      <w:pPr>
        <w:pStyle w:val="ConsPlusNonformat"/>
        <w:jc w:val="both"/>
      </w:pPr>
      <w:r>
        <w:t>Описание кооператива</w:t>
      </w:r>
    </w:p>
    <w:p w:rsidR="00E30856" w:rsidRDefault="00E30856">
      <w:pPr>
        <w:pStyle w:val="ConsPlusNonformat"/>
        <w:jc w:val="both"/>
      </w:pPr>
    </w:p>
    <w:p w:rsidR="00E30856" w:rsidRDefault="00E30856">
      <w:pPr>
        <w:pStyle w:val="ConsPlusNonformat"/>
        <w:jc w:val="both"/>
      </w:pPr>
      <w:r>
        <w:t xml:space="preserve">    В   данном   разделе  должны  быть  представлены  основные  сведения  о</w:t>
      </w:r>
    </w:p>
    <w:p w:rsidR="00E30856" w:rsidRDefault="00E30856">
      <w:pPr>
        <w:pStyle w:val="ConsPlusNonformat"/>
        <w:jc w:val="both"/>
      </w:pPr>
      <w:proofErr w:type="gramStart"/>
      <w:r>
        <w:t>кооперативе</w:t>
      </w:r>
      <w:proofErr w:type="gramEnd"/>
      <w:r>
        <w:t>:  как давно работает, его размеры и специфика, сильные и слабые</w:t>
      </w:r>
    </w:p>
    <w:p w:rsidR="00E30856" w:rsidRDefault="00E30856">
      <w:pPr>
        <w:pStyle w:val="ConsPlusNonformat"/>
        <w:jc w:val="both"/>
      </w:pPr>
      <w:r>
        <w:t>стороны.</w:t>
      </w:r>
    </w:p>
    <w:p w:rsidR="00E30856" w:rsidRDefault="00E30856">
      <w:pPr>
        <w:pStyle w:val="ConsPlusNonformat"/>
        <w:jc w:val="both"/>
      </w:pPr>
      <w:r>
        <w:t xml:space="preserve">    Показатели,  приведенные  в данном разделе, должны, в том числе, давать</w:t>
      </w:r>
    </w:p>
    <w:p w:rsidR="00E30856" w:rsidRDefault="00E30856">
      <w:pPr>
        <w:pStyle w:val="ConsPlusNonformat"/>
        <w:jc w:val="both"/>
      </w:pPr>
      <w:r>
        <w:t xml:space="preserve">информацию  для  оценки  кооператива  в  соответствии  с  </w:t>
      </w:r>
      <w:hyperlink r:id="rId40" w:history="1">
        <w:r>
          <w:rPr>
            <w:color w:val="0000FF"/>
          </w:rPr>
          <w:t>приложением N 1</w:t>
        </w:r>
      </w:hyperlink>
      <w:r>
        <w:t xml:space="preserve"> </w:t>
      </w:r>
      <w:proofErr w:type="gramStart"/>
      <w:r>
        <w:t>к</w:t>
      </w:r>
      <w:proofErr w:type="gramEnd"/>
    </w:p>
    <w:p w:rsidR="00E30856" w:rsidRDefault="00E30856">
      <w:pPr>
        <w:pStyle w:val="ConsPlusNonformat"/>
        <w:jc w:val="both"/>
      </w:pPr>
      <w:r>
        <w:t>Положению.</w:t>
      </w:r>
    </w:p>
    <w:p w:rsidR="00E30856" w:rsidRDefault="00E30856">
      <w:pPr>
        <w:pStyle w:val="ConsPlusNonformat"/>
        <w:jc w:val="both"/>
      </w:pPr>
      <w:r>
        <w:t xml:space="preserve">    </w:t>
      </w:r>
      <w:proofErr w:type="gramStart"/>
      <w:r>
        <w:t>Целесообразно  за  последний  отчетный  год (а если кооператив работает</w:t>
      </w:r>
      <w:proofErr w:type="gramEnd"/>
    </w:p>
    <w:p w:rsidR="00E30856" w:rsidRDefault="00E30856">
      <w:pPr>
        <w:pStyle w:val="ConsPlusNonformat"/>
        <w:jc w:val="both"/>
      </w:pPr>
      <w:r>
        <w:t>дольше,  то и за 2 - 3 года) привести показатели, представленные в таблицах</w:t>
      </w:r>
    </w:p>
    <w:p w:rsidR="00E30856" w:rsidRDefault="00E30856">
      <w:pPr>
        <w:pStyle w:val="ConsPlusNonformat"/>
        <w:jc w:val="both"/>
      </w:pPr>
      <w:hyperlink w:anchor="P358" w:history="1">
        <w:r>
          <w:rPr>
            <w:color w:val="0000FF"/>
          </w:rPr>
          <w:t>1</w:t>
        </w:r>
      </w:hyperlink>
      <w:r>
        <w:t xml:space="preserve"> - </w:t>
      </w:r>
      <w:hyperlink w:anchor="P749" w:history="1">
        <w:r>
          <w:rPr>
            <w:color w:val="0000FF"/>
          </w:rPr>
          <w:t>7</w:t>
        </w:r>
      </w:hyperlink>
      <w:r>
        <w:t>.</w:t>
      </w:r>
    </w:p>
    <w:p w:rsidR="00E30856" w:rsidRDefault="00E30856">
      <w:pPr>
        <w:pStyle w:val="ConsPlusNonformat"/>
        <w:jc w:val="both"/>
      </w:pPr>
    </w:p>
    <w:p w:rsidR="00E30856" w:rsidRDefault="00E30856">
      <w:pPr>
        <w:pStyle w:val="ConsPlusNonformat"/>
        <w:jc w:val="both"/>
      </w:pPr>
      <w:bookmarkStart w:id="8" w:name="P358"/>
      <w:bookmarkEnd w:id="8"/>
      <w:r>
        <w:t>Таблица 1. Сведения о паевом фонде и членах кооператива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5499"/>
        <w:gridCol w:w="1303"/>
        <w:gridCol w:w="850"/>
        <w:gridCol w:w="850"/>
      </w:tblGrid>
      <w:tr w:rsidR="00E30856">
        <w:tc>
          <w:tcPr>
            <w:tcW w:w="566" w:type="dxa"/>
            <w:vAlign w:val="center"/>
          </w:tcPr>
          <w:p w:rsidR="00E30856" w:rsidRDefault="00E30856">
            <w:pPr>
              <w:pStyle w:val="ConsPlusNormal"/>
              <w:jc w:val="center"/>
            </w:pPr>
            <w:r>
              <w:t xml:space="preserve">N </w:t>
            </w:r>
            <w:proofErr w:type="gramStart"/>
            <w:r>
              <w:t>п</w:t>
            </w:r>
            <w:proofErr w:type="gramEnd"/>
            <w:r>
              <w:t>/п</w:t>
            </w:r>
          </w:p>
        </w:tc>
        <w:tc>
          <w:tcPr>
            <w:tcW w:w="5499" w:type="dxa"/>
            <w:vAlign w:val="center"/>
          </w:tcPr>
          <w:p w:rsidR="00E30856" w:rsidRDefault="00E30856">
            <w:pPr>
              <w:pStyle w:val="ConsPlusNormal"/>
              <w:jc w:val="center"/>
            </w:pPr>
            <w:r>
              <w:t>Показатели</w:t>
            </w:r>
          </w:p>
        </w:tc>
        <w:tc>
          <w:tcPr>
            <w:tcW w:w="1303" w:type="dxa"/>
            <w:vAlign w:val="center"/>
          </w:tcPr>
          <w:p w:rsidR="00E30856" w:rsidRDefault="00E30856">
            <w:pPr>
              <w:pStyle w:val="ConsPlusNormal"/>
              <w:jc w:val="center"/>
            </w:pPr>
            <w:r>
              <w:t>Единица измерения</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r>
      <w:tr w:rsidR="00E30856">
        <w:tc>
          <w:tcPr>
            <w:tcW w:w="566" w:type="dxa"/>
          </w:tcPr>
          <w:p w:rsidR="00E30856" w:rsidRDefault="00E30856">
            <w:pPr>
              <w:pStyle w:val="ConsPlusNormal"/>
              <w:jc w:val="center"/>
            </w:pPr>
            <w:r>
              <w:t>1</w:t>
            </w:r>
          </w:p>
        </w:tc>
        <w:tc>
          <w:tcPr>
            <w:tcW w:w="5499" w:type="dxa"/>
          </w:tcPr>
          <w:p w:rsidR="00E30856" w:rsidRDefault="00E30856">
            <w:pPr>
              <w:pStyle w:val="ConsPlusNormal"/>
              <w:jc w:val="center"/>
            </w:pPr>
            <w:r>
              <w:t>2</w:t>
            </w:r>
          </w:p>
        </w:tc>
        <w:tc>
          <w:tcPr>
            <w:tcW w:w="1303"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r>
      <w:tr w:rsidR="00E30856">
        <w:tc>
          <w:tcPr>
            <w:tcW w:w="566" w:type="dxa"/>
          </w:tcPr>
          <w:p w:rsidR="00E30856" w:rsidRDefault="00E30856">
            <w:pPr>
              <w:pStyle w:val="ConsPlusNormal"/>
              <w:outlineLvl w:val="4"/>
            </w:pPr>
            <w:r>
              <w:t>1.</w:t>
            </w:r>
          </w:p>
        </w:tc>
        <w:tc>
          <w:tcPr>
            <w:tcW w:w="5499" w:type="dxa"/>
          </w:tcPr>
          <w:p w:rsidR="00E30856" w:rsidRDefault="00E30856">
            <w:pPr>
              <w:pStyle w:val="ConsPlusNormal"/>
              <w:jc w:val="both"/>
            </w:pPr>
            <w:r>
              <w:t>Паевой фонд кооператива на конец года</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1.1.</w:t>
            </w:r>
          </w:p>
        </w:tc>
        <w:tc>
          <w:tcPr>
            <w:tcW w:w="5499" w:type="dxa"/>
          </w:tcPr>
          <w:p w:rsidR="00E30856" w:rsidRDefault="00E30856">
            <w:pPr>
              <w:pStyle w:val="ConsPlusNormal"/>
              <w:jc w:val="both"/>
            </w:pPr>
            <w:r>
              <w:t xml:space="preserve">В </w:t>
            </w:r>
            <w:proofErr w:type="spellStart"/>
            <w:r>
              <w:t>т.ч</w:t>
            </w:r>
            <w:proofErr w:type="spellEnd"/>
            <w:r>
              <w:t>. взносы ассоциированных членов</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outlineLvl w:val="4"/>
            </w:pPr>
            <w:r>
              <w:t>2.</w:t>
            </w:r>
          </w:p>
        </w:tc>
        <w:tc>
          <w:tcPr>
            <w:tcW w:w="5499" w:type="dxa"/>
          </w:tcPr>
          <w:p w:rsidR="00E30856" w:rsidRDefault="00E30856">
            <w:pPr>
              <w:pStyle w:val="ConsPlusNormal"/>
              <w:jc w:val="both"/>
            </w:pPr>
            <w:r>
              <w:t>Численность членов кооператива - всего на конец года</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2.1.</w:t>
            </w:r>
          </w:p>
        </w:tc>
        <w:tc>
          <w:tcPr>
            <w:tcW w:w="5499" w:type="dxa"/>
          </w:tcPr>
          <w:p w:rsidR="00E30856" w:rsidRDefault="00E30856">
            <w:pPr>
              <w:pStyle w:val="ConsPlusNormal"/>
              <w:jc w:val="both"/>
            </w:pPr>
            <w:r>
              <w:t xml:space="preserve">В </w:t>
            </w:r>
            <w:proofErr w:type="spellStart"/>
            <w:r>
              <w:t>т.ч</w:t>
            </w:r>
            <w:proofErr w:type="spellEnd"/>
            <w:r>
              <w:t>. граждане, ведущие личное подсобное хозяйство</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2.2.</w:t>
            </w:r>
          </w:p>
        </w:tc>
        <w:tc>
          <w:tcPr>
            <w:tcW w:w="5499" w:type="dxa"/>
          </w:tcPr>
          <w:p w:rsidR="00E30856" w:rsidRDefault="00E30856">
            <w:pPr>
              <w:pStyle w:val="ConsPlusNormal"/>
              <w:ind w:firstLine="283"/>
              <w:jc w:val="both"/>
            </w:pPr>
            <w:r>
              <w:t>Индивидуальные предприниматели</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2.3.</w:t>
            </w:r>
          </w:p>
        </w:tc>
        <w:tc>
          <w:tcPr>
            <w:tcW w:w="5499" w:type="dxa"/>
          </w:tcPr>
          <w:p w:rsidR="00E30856" w:rsidRDefault="00E30856">
            <w:pPr>
              <w:pStyle w:val="ConsPlusNormal"/>
              <w:ind w:firstLine="283"/>
              <w:jc w:val="both"/>
            </w:pPr>
            <w:r>
              <w:t>Крестьянские (фермерские) хозяйства</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2.4.</w:t>
            </w:r>
          </w:p>
        </w:tc>
        <w:tc>
          <w:tcPr>
            <w:tcW w:w="5499" w:type="dxa"/>
          </w:tcPr>
          <w:p w:rsidR="00E30856" w:rsidRDefault="00E30856">
            <w:pPr>
              <w:pStyle w:val="ConsPlusNormal"/>
              <w:ind w:firstLine="283"/>
              <w:jc w:val="both"/>
            </w:pPr>
            <w:r>
              <w:t>Юридические лица</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lastRenderedPageBreak/>
        <w:t xml:space="preserve">Таблица  2.  Наличие  собственного  и  арендуемого имущества кооператива </w:t>
      </w:r>
      <w:proofErr w:type="gramStart"/>
      <w:r>
        <w:t>на</w:t>
      </w:r>
      <w:proofErr w:type="gramEnd"/>
    </w:p>
    <w:p w:rsidR="00E30856" w:rsidRDefault="00E30856">
      <w:pPr>
        <w:pStyle w:val="ConsPlusNonformat"/>
        <w:jc w:val="both"/>
      </w:pPr>
      <w:r>
        <w:t>конец года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5499"/>
        <w:gridCol w:w="1303"/>
        <w:gridCol w:w="850"/>
        <w:gridCol w:w="850"/>
      </w:tblGrid>
      <w:tr w:rsidR="00E30856">
        <w:tc>
          <w:tcPr>
            <w:tcW w:w="566" w:type="dxa"/>
            <w:vAlign w:val="center"/>
          </w:tcPr>
          <w:p w:rsidR="00E30856" w:rsidRDefault="00E30856">
            <w:pPr>
              <w:pStyle w:val="ConsPlusNormal"/>
              <w:jc w:val="center"/>
            </w:pPr>
            <w:r>
              <w:t xml:space="preserve">N </w:t>
            </w:r>
            <w:proofErr w:type="gramStart"/>
            <w:r>
              <w:t>п</w:t>
            </w:r>
            <w:proofErr w:type="gramEnd"/>
            <w:r>
              <w:t>/п</w:t>
            </w:r>
          </w:p>
        </w:tc>
        <w:tc>
          <w:tcPr>
            <w:tcW w:w="5499" w:type="dxa"/>
            <w:vAlign w:val="center"/>
          </w:tcPr>
          <w:p w:rsidR="00E30856" w:rsidRDefault="00E30856">
            <w:pPr>
              <w:pStyle w:val="ConsPlusNormal"/>
              <w:jc w:val="center"/>
            </w:pPr>
            <w:r>
              <w:t>Показатели</w:t>
            </w:r>
          </w:p>
        </w:tc>
        <w:tc>
          <w:tcPr>
            <w:tcW w:w="1303" w:type="dxa"/>
            <w:vAlign w:val="center"/>
          </w:tcPr>
          <w:p w:rsidR="00E30856" w:rsidRDefault="00E30856">
            <w:pPr>
              <w:pStyle w:val="ConsPlusNormal"/>
              <w:jc w:val="center"/>
            </w:pPr>
            <w:r>
              <w:t>Единица измерения</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r>
      <w:tr w:rsidR="00E30856">
        <w:tc>
          <w:tcPr>
            <w:tcW w:w="566" w:type="dxa"/>
          </w:tcPr>
          <w:p w:rsidR="00E30856" w:rsidRDefault="00E30856">
            <w:pPr>
              <w:pStyle w:val="ConsPlusNormal"/>
              <w:jc w:val="center"/>
            </w:pPr>
            <w:r>
              <w:t>1</w:t>
            </w:r>
          </w:p>
        </w:tc>
        <w:tc>
          <w:tcPr>
            <w:tcW w:w="5499" w:type="dxa"/>
            <w:vAlign w:val="center"/>
          </w:tcPr>
          <w:p w:rsidR="00E30856" w:rsidRDefault="00E30856">
            <w:pPr>
              <w:pStyle w:val="ConsPlusNormal"/>
              <w:jc w:val="center"/>
            </w:pPr>
            <w:r>
              <w:t>2</w:t>
            </w:r>
          </w:p>
        </w:tc>
        <w:tc>
          <w:tcPr>
            <w:tcW w:w="1303" w:type="dxa"/>
          </w:tcPr>
          <w:p w:rsidR="00E30856" w:rsidRDefault="00E30856">
            <w:pPr>
              <w:pStyle w:val="ConsPlusNormal"/>
              <w:jc w:val="center"/>
            </w:pPr>
            <w:r>
              <w:t>3</w:t>
            </w:r>
          </w:p>
        </w:tc>
        <w:tc>
          <w:tcPr>
            <w:tcW w:w="850" w:type="dxa"/>
            <w:vAlign w:val="center"/>
          </w:tcPr>
          <w:p w:rsidR="00E30856" w:rsidRDefault="00E30856">
            <w:pPr>
              <w:pStyle w:val="ConsPlusNormal"/>
              <w:jc w:val="center"/>
            </w:pPr>
            <w:r>
              <w:t>4</w:t>
            </w:r>
          </w:p>
        </w:tc>
        <w:tc>
          <w:tcPr>
            <w:tcW w:w="850" w:type="dxa"/>
            <w:vAlign w:val="center"/>
          </w:tcPr>
          <w:p w:rsidR="00E30856" w:rsidRDefault="00E30856">
            <w:pPr>
              <w:pStyle w:val="ConsPlusNormal"/>
              <w:jc w:val="center"/>
            </w:pPr>
            <w:r>
              <w:t>5</w:t>
            </w:r>
          </w:p>
        </w:tc>
      </w:tr>
      <w:tr w:rsidR="00E30856">
        <w:tc>
          <w:tcPr>
            <w:tcW w:w="566" w:type="dxa"/>
          </w:tcPr>
          <w:p w:rsidR="00E30856" w:rsidRDefault="00E30856">
            <w:pPr>
              <w:pStyle w:val="ConsPlusNormal"/>
              <w:outlineLvl w:val="4"/>
            </w:pPr>
            <w:r>
              <w:t>1.</w:t>
            </w:r>
          </w:p>
        </w:tc>
        <w:tc>
          <w:tcPr>
            <w:tcW w:w="5499" w:type="dxa"/>
          </w:tcPr>
          <w:p w:rsidR="00E30856" w:rsidRDefault="00E30856">
            <w:pPr>
              <w:pStyle w:val="ConsPlusNormal"/>
              <w:jc w:val="both"/>
            </w:pPr>
            <w:r>
              <w:t>Наличие основных сре</w:t>
            </w:r>
            <w:proofErr w:type="gramStart"/>
            <w:r>
              <w:t>дств в с</w:t>
            </w:r>
            <w:proofErr w:type="gramEnd"/>
            <w:r>
              <w:t>обственности:</w:t>
            </w:r>
          </w:p>
        </w:tc>
        <w:tc>
          <w:tcPr>
            <w:tcW w:w="1303" w:type="dxa"/>
          </w:tcPr>
          <w:p w:rsidR="00E30856" w:rsidRDefault="00E30856">
            <w:pPr>
              <w:pStyle w:val="ConsPlusNormal"/>
            </w:pPr>
          </w:p>
        </w:tc>
        <w:tc>
          <w:tcPr>
            <w:tcW w:w="850" w:type="dxa"/>
            <w:vAlign w:val="center"/>
          </w:tcPr>
          <w:p w:rsidR="00E30856" w:rsidRDefault="00E30856">
            <w:pPr>
              <w:pStyle w:val="ConsPlusNormal"/>
            </w:pPr>
          </w:p>
        </w:tc>
        <w:tc>
          <w:tcPr>
            <w:tcW w:w="850" w:type="dxa"/>
            <w:vAlign w:val="center"/>
          </w:tcPr>
          <w:p w:rsidR="00E30856" w:rsidRDefault="00E30856">
            <w:pPr>
              <w:pStyle w:val="ConsPlusNormal"/>
            </w:pPr>
          </w:p>
        </w:tc>
      </w:tr>
      <w:tr w:rsidR="00E30856">
        <w:tc>
          <w:tcPr>
            <w:tcW w:w="566" w:type="dxa"/>
          </w:tcPr>
          <w:p w:rsidR="00E30856" w:rsidRDefault="00E30856">
            <w:pPr>
              <w:pStyle w:val="ConsPlusNormal"/>
            </w:pPr>
            <w:r>
              <w:t>1.1.</w:t>
            </w:r>
          </w:p>
        </w:tc>
        <w:tc>
          <w:tcPr>
            <w:tcW w:w="5499" w:type="dxa"/>
          </w:tcPr>
          <w:p w:rsidR="00E30856" w:rsidRDefault="00E30856">
            <w:pPr>
              <w:pStyle w:val="ConsPlusNormal"/>
              <w:jc w:val="both"/>
            </w:pPr>
            <w: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1303" w:type="dxa"/>
          </w:tcPr>
          <w:p w:rsidR="00E30856" w:rsidRDefault="00E30856">
            <w:pPr>
              <w:pStyle w:val="ConsPlusNormal"/>
              <w:jc w:val="center"/>
            </w:pPr>
            <w:r>
              <w:t>га</w:t>
            </w:r>
          </w:p>
        </w:tc>
        <w:tc>
          <w:tcPr>
            <w:tcW w:w="850" w:type="dxa"/>
            <w:vAlign w:val="center"/>
          </w:tcPr>
          <w:p w:rsidR="00E30856" w:rsidRDefault="00E30856">
            <w:pPr>
              <w:pStyle w:val="ConsPlusNormal"/>
            </w:pPr>
          </w:p>
        </w:tc>
        <w:tc>
          <w:tcPr>
            <w:tcW w:w="850" w:type="dxa"/>
            <w:vAlign w:val="center"/>
          </w:tcPr>
          <w:p w:rsidR="00E30856" w:rsidRDefault="00E30856">
            <w:pPr>
              <w:pStyle w:val="ConsPlusNormal"/>
            </w:pPr>
          </w:p>
        </w:tc>
      </w:tr>
      <w:tr w:rsidR="00E30856">
        <w:tc>
          <w:tcPr>
            <w:tcW w:w="566" w:type="dxa"/>
          </w:tcPr>
          <w:p w:rsidR="00E30856" w:rsidRDefault="00E30856">
            <w:pPr>
              <w:pStyle w:val="ConsPlusNormal"/>
            </w:pPr>
            <w:r>
              <w:t>1.2.</w:t>
            </w:r>
          </w:p>
        </w:tc>
        <w:tc>
          <w:tcPr>
            <w:tcW w:w="5499" w:type="dxa"/>
          </w:tcPr>
          <w:p w:rsidR="00E30856" w:rsidRDefault="00E30856">
            <w:pPr>
              <w:pStyle w:val="ConsPlusNormal"/>
              <w:jc w:val="both"/>
            </w:pPr>
            <w:r>
              <w:t xml:space="preserve">Транспортные средства (по видам, например, техника сельскохозяйственная, </w:t>
            </w:r>
            <w:proofErr w:type="spellStart"/>
            <w:r>
              <w:t>грузоперевозящая</w:t>
            </w:r>
            <w:proofErr w:type="spellEnd"/>
            <w:r>
              <w:t>)</w:t>
            </w:r>
          </w:p>
        </w:tc>
        <w:tc>
          <w:tcPr>
            <w:tcW w:w="1303" w:type="dxa"/>
          </w:tcPr>
          <w:p w:rsidR="00E30856" w:rsidRDefault="00E30856">
            <w:pPr>
              <w:pStyle w:val="ConsPlusNormal"/>
              <w:jc w:val="center"/>
            </w:pPr>
            <w:r>
              <w:t>ед.</w:t>
            </w:r>
          </w:p>
        </w:tc>
        <w:tc>
          <w:tcPr>
            <w:tcW w:w="850" w:type="dxa"/>
            <w:vAlign w:val="center"/>
          </w:tcPr>
          <w:p w:rsidR="00E30856" w:rsidRDefault="00E30856">
            <w:pPr>
              <w:pStyle w:val="ConsPlusNormal"/>
            </w:pPr>
          </w:p>
        </w:tc>
        <w:tc>
          <w:tcPr>
            <w:tcW w:w="850" w:type="dxa"/>
            <w:vAlign w:val="center"/>
          </w:tcPr>
          <w:p w:rsidR="00E30856" w:rsidRDefault="00E30856">
            <w:pPr>
              <w:pStyle w:val="ConsPlusNormal"/>
            </w:pPr>
          </w:p>
        </w:tc>
      </w:tr>
      <w:tr w:rsidR="00E30856">
        <w:tc>
          <w:tcPr>
            <w:tcW w:w="566" w:type="dxa"/>
          </w:tcPr>
          <w:p w:rsidR="00E30856" w:rsidRDefault="00E30856">
            <w:pPr>
              <w:pStyle w:val="ConsPlusNormal"/>
            </w:pPr>
            <w:r>
              <w:t>1.3.</w:t>
            </w:r>
          </w:p>
        </w:tc>
        <w:tc>
          <w:tcPr>
            <w:tcW w:w="5499" w:type="dxa"/>
          </w:tcPr>
          <w:p w:rsidR="00E30856" w:rsidRDefault="00E30856">
            <w:pPr>
              <w:pStyle w:val="ConsPlusNormal"/>
              <w:jc w:val="both"/>
            </w:pPr>
            <w:r>
              <w:t>Оборудование</w:t>
            </w:r>
          </w:p>
        </w:tc>
        <w:tc>
          <w:tcPr>
            <w:tcW w:w="1303" w:type="dxa"/>
          </w:tcPr>
          <w:p w:rsidR="00E30856" w:rsidRDefault="00E30856">
            <w:pPr>
              <w:pStyle w:val="ConsPlusNormal"/>
              <w:jc w:val="center"/>
            </w:pPr>
            <w:r>
              <w:t>ед.</w:t>
            </w:r>
          </w:p>
        </w:tc>
        <w:tc>
          <w:tcPr>
            <w:tcW w:w="850" w:type="dxa"/>
            <w:vAlign w:val="center"/>
          </w:tcPr>
          <w:p w:rsidR="00E30856" w:rsidRDefault="00E30856">
            <w:pPr>
              <w:pStyle w:val="ConsPlusNormal"/>
            </w:pPr>
          </w:p>
        </w:tc>
        <w:tc>
          <w:tcPr>
            <w:tcW w:w="850" w:type="dxa"/>
            <w:vAlign w:val="center"/>
          </w:tcPr>
          <w:p w:rsidR="00E30856" w:rsidRDefault="00E30856">
            <w:pPr>
              <w:pStyle w:val="ConsPlusNormal"/>
            </w:pPr>
          </w:p>
        </w:tc>
      </w:tr>
      <w:tr w:rsidR="00E30856">
        <w:tc>
          <w:tcPr>
            <w:tcW w:w="566" w:type="dxa"/>
          </w:tcPr>
          <w:p w:rsidR="00E30856" w:rsidRDefault="00E30856">
            <w:pPr>
              <w:pStyle w:val="ConsPlusNormal"/>
            </w:pPr>
            <w:r>
              <w:t>1.4.</w:t>
            </w:r>
          </w:p>
        </w:tc>
        <w:tc>
          <w:tcPr>
            <w:tcW w:w="5499" w:type="dxa"/>
          </w:tcPr>
          <w:p w:rsidR="00E30856" w:rsidRDefault="00E30856">
            <w:pPr>
              <w:pStyle w:val="ConsPlusNormal"/>
              <w:jc w:val="both"/>
            </w:pPr>
            <w:r>
              <w:t>Здания, сооружения</w:t>
            </w:r>
          </w:p>
        </w:tc>
        <w:tc>
          <w:tcPr>
            <w:tcW w:w="1303" w:type="dxa"/>
          </w:tcPr>
          <w:p w:rsidR="00E30856" w:rsidRDefault="00E30856">
            <w:pPr>
              <w:pStyle w:val="ConsPlusNormal"/>
              <w:jc w:val="center"/>
            </w:pPr>
            <w:r>
              <w:t>кв. м</w:t>
            </w:r>
          </w:p>
        </w:tc>
        <w:tc>
          <w:tcPr>
            <w:tcW w:w="850" w:type="dxa"/>
            <w:vAlign w:val="center"/>
          </w:tcPr>
          <w:p w:rsidR="00E30856" w:rsidRDefault="00E30856">
            <w:pPr>
              <w:pStyle w:val="ConsPlusNormal"/>
            </w:pPr>
          </w:p>
        </w:tc>
        <w:tc>
          <w:tcPr>
            <w:tcW w:w="850" w:type="dxa"/>
            <w:vAlign w:val="center"/>
          </w:tcPr>
          <w:p w:rsidR="00E30856" w:rsidRDefault="00E30856">
            <w:pPr>
              <w:pStyle w:val="ConsPlusNormal"/>
            </w:pPr>
          </w:p>
        </w:tc>
      </w:tr>
      <w:tr w:rsidR="00E30856">
        <w:tc>
          <w:tcPr>
            <w:tcW w:w="566" w:type="dxa"/>
          </w:tcPr>
          <w:p w:rsidR="00E30856" w:rsidRDefault="00E30856">
            <w:pPr>
              <w:pStyle w:val="ConsPlusNormal"/>
              <w:outlineLvl w:val="4"/>
            </w:pPr>
            <w:r>
              <w:t>2.</w:t>
            </w:r>
          </w:p>
        </w:tc>
        <w:tc>
          <w:tcPr>
            <w:tcW w:w="5499" w:type="dxa"/>
          </w:tcPr>
          <w:p w:rsidR="00E30856" w:rsidRDefault="00E30856">
            <w:pPr>
              <w:pStyle w:val="ConsPlusNormal"/>
              <w:jc w:val="both"/>
            </w:pPr>
            <w:r>
              <w:t>Стоимость основных средств кооператива, находящихся в собственности (по первоначальной стоимости), всего:</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2.1.</w:t>
            </w:r>
          </w:p>
        </w:tc>
        <w:tc>
          <w:tcPr>
            <w:tcW w:w="5499" w:type="dxa"/>
          </w:tcPr>
          <w:p w:rsidR="00E30856" w:rsidRDefault="00E30856">
            <w:pPr>
              <w:pStyle w:val="ConsPlusNormal"/>
              <w:jc w:val="both"/>
            </w:pPr>
            <w: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2.2.</w:t>
            </w:r>
          </w:p>
        </w:tc>
        <w:tc>
          <w:tcPr>
            <w:tcW w:w="5499" w:type="dxa"/>
          </w:tcPr>
          <w:p w:rsidR="00E30856" w:rsidRDefault="00E30856">
            <w:pPr>
              <w:pStyle w:val="ConsPlusNormal"/>
              <w:jc w:val="both"/>
            </w:pPr>
            <w:r>
              <w:t>Здания, сооружения</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2.3.</w:t>
            </w:r>
          </w:p>
        </w:tc>
        <w:tc>
          <w:tcPr>
            <w:tcW w:w="5499" w:type="dxa"/>
          </w:tcPr>
          <w:p w:rsidR="00E30856" w:rsidRDefault="00E30856">
            <w:pPr>
              <w:pStyle w:val="ConsPlusNormal"/>
              <w:jc w:val="both"/>
            </w:pPr>
            <w:r>
              <w:t>Оборудование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2.4.</w:t>
            </w:r>
          </w:p>
        </w:tc>
        <w:tc>
          <w:tcPr>
            <w:tcW w:w="5499" w:type="dxa"/>
          </w:tcPr>
          <w:p w:rsidR="00E30856" w:rsidRDefault="00E30856">
            <w:pPr>
              <w:pStyle w:val="ConsPlusNormal"/>
              <w:jc w:val="both"/>
            </w:pPr>
            <w:r>
              <w:t xml:space="preserve">Транспорт (по видам, например, техника сельскохозяйственная, </w:t>
            </w:r>
            <w:proofErr w:type="spellStart"/>
            <w:r>
              <w:t>грузоперевозящая</w:t>
            </w:r>
            <w:proofErr w:type="spellEnd"/>
            <w:r>
              <w:t>)</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2.5.</w:t>
            </w:r>
          </w:p>
        </w:tc>
        <w:tc>
          <w:tcPr>
            <w:tcW w:w="5499" w:type="dxa"/>
          </w:tcPr>
          <w:p w:rsidR="00E30856" w:rsidRDefault="00E30856">
            <w:pPr>
              <w:pStyle w:val="ConsPlusNormal"/>
              <w:jc w:val="both"/>
            </w:pPr>
            <w:r>
              <w:t>Прочие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outlineLvl w:val="4"/>
            </w:pPr>
            <w:r>
              <w:t>3.</w:t>
            </w:r>
          </w:p>
        </w:tc>
        <w:tc>
          <w:tcPr>
            <w:tcW w:w="5499" w:type="dxa"/>
          </w:tcPr>
          <w:p w:rsidR="00E30856" w:rsidRDefault="00E30856">
            <w:pPr>
              <w:pStyle w:val="ConsPlusNormal"/>
              <w:jc w:val="both"/>
            </w:pPr>
            <w:r>
              <w:t>Стоимость основных средств кооператива, находящихся в собственности (по остаточной стоимости), всего:</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3.1.</w:t>
            </w:r>
          </w:p>
        </w:tc>
        <w:tc>
          <w:tcPr>
            <w:tcW w:w="5499" w:type="dxa"/>
          </w:tcPr>
          <w:p w:rsidR="00E30856" w:rsidRDefault="00E30856">
            <w:pPr>
              <w:pStyle w:val="ConsPlusNormal"/>
              <w:jc w:val="both"/>
            </w:pPr>
            <w: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3.2.</w:t>
            </w:r>
          </w:p>
        </w:tc>
        <w:tc>
          <w:tcPr>
            <w:tcW w:w="5499" w:type="dxa"/>
          </w:tcPr>
          <w:p w:rsidR="00E30856" w:rsidRDefault="00E30856">
            <w:pPr>
              <w:pStyle w:val="ConsPlusNormal"/>
              <w:jc w:val="both"/>
            </w:pPr>
            <w:r>
              <w:t>Здания, сооружения</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3.3.</w:t>
            </w:r>
          </w:p>
        </w:tc>
        <w:tc>
          <w:tcPr>
            <w:tcW w:w="5499" w:type="dxa"/>
          </w:tcPr>
          <w:p w:rsidR="00E30856" w:rsidRDefault="00E30856">
            <w:pPr>
              <w:pStyle w:val="ConsPlusNormal"/>
              <w:jc w:val="both"/>
            </w:pPr>
            <w:r>
              <w:t>Оборудование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3.4.</w:t>
            </w:r>
          </w:p>
        </w:tc>
        <w:tc>
          <w:tcPr>
            <w:tcW w:w="5499" w:type="dxa"/>
          </w:tcPr>
          <w:p w:rsidR="00E30856" w:rsidRDefault="00E30856">
            <w:pPr>
              <w:pStyle w:val="ConsPlusNormal"/>
              <w:jc w:val="both"/>
            </w:pPr>
            <w:r>
              <w:t xml:space="preserve">Транспорт (по видам, например, техника сельскохозяйственная, </w:t>
            </w:r>
            <w:proofErr w:type="spellStart"/>
            <w:r>
              <w:t>грузоперевозящая</w:t>
            </w:r>
            <w:proofErr w:type="spellEnd"/>
            <w:r>
              <w:t>)</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3.5.</w:t>
            </w:r>
          </w:p>
        </w:tc>
        <w:tc>
          <w:tcPr>
            <w:tcW w:w="5499" w:type="dxa"/>
          </w:tcPr>
          <w:p w:rsidR="00E30856" w:rsidRDefault="00E30856">
            <w:pPr>
              <w:pStyle w:val="ConsPlusNormal"/>
              <w:jc w:val="both"/>
            </w:pPr>
            <w:r>
              <w:t>Прочие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outlineLvl w:val="4"/>
            </w:pPr>
            <w:r>
              <w:t>4.</w:t>
            </w:r>
          </w:p>
        </w:tc>
        <w:tc>
          <w:tcPr>
            <w:tcW w:w="5499" w:type="dxa"/>
          </w:tcPr>
          <w:p w:rsidR="00E30856" w:rsidRDefault="00E30856">
            <w:pPr>
              <w:pStyle w:val="ConsPlusNormal"/>
              <w:jc w:val="both"/>
            </w:pPr>
            <w:r>
              <w:t>Наличие основных средств в аренде:</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lastRenderedPageBreak/>
              <w:t>4.1.</w:t>
            </w:r>
          </w:p>
        </w:tc>
        <w:tc>
          <w:tcPr>
            <w:tcW w:w="5499" w:type="dxa"/>
          </w:tcPr>
          <w:p w:rsidR="00E30856" w:rsidRDefault="00E30856">
            <w:pPr>
              <w:pStyle w:val="ConsPlusNormal"/>
              <w:jc w:val="both"/>
            </w:pPr>
            <w: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1303" w:type="dxa"/>
          </w:tcPr>
          <w:p w:rsidR="00E30856" w:rsidRDefault="00E30856">
            <w:pPr>
              <w:pStyle w:val="ConsPlusNormal"/>
              <w:jc w:val="center"/>
            </w:pPr>
            <w:r>
              <w:t>га</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4.2.</w:t>
            </w:r>
          </w:p>
        </w:tc>
        <w:tc>
          <w:tcPr>
            <w:tcW w:w="5499" w:type="dxa"/>
          </w:tcPr>
          <w:p w:rsidR="00E30856" w:rsidRDefault="00E30856">
            <w:pPr>
              <w:pStyle w:val="ConsPlusNormal"/>
              <w:jc w:val="both"/>
            </w:pPr>
            <w:r>
              <w:t xml:space="preserve">Транспортные средства (по видам, например, техника сельскохозяйственная, </w:t>
            </w:r>
            <w:proofErr w:type="spellStart"/>
            <w:r>
              <w:t>грузоперевозящая</w:t>
            </w:r>
            <w:proofErr w:type="spellEnd"/>
            <w:r>
              <w:t>)</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4.3.</w:t>
            </w:r>
          </w:p>
        </w:tc>
        <w:tc>
          <w:tcPr>
            <w:tcW w:w="5499" w:type="dxa"/>
          </w:tcPr>
          <w:p w:rsidR="00E30856" w:rsidRDefault="00E30856">
            <w:pPr>
              <w:pStyle w:val="ConsPlusNormal"/>
              <w:jc w:val="both"/>
            </w:pPr>
            <w:r>
              <w:t>Оборудование</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4.4.</w:t>
            </w:r>
          </w:p>
        </w:tc>
        <w:tc>
          <w:tcPr>
            <w:tcW w:w="5499" w:type="dxa"/>
          </w:tcPr>
          <w:p w:rsidR="00E30856" w:rsidRDefault="00E30856">
            <w:pPr>
              <w:pStyle w:val="ConsPlusNormal"/>
              <w:jc w:val="both"/>
            </w:pPr>
            <w:r>
              <w:t>Здания, сооружения</w:t>
            </w:r>
          </w:p>
        </w:tc>
        <w:tc>
          <w:tcPr>
            <w:tcW w:w="1303" w:type="dxa"/>
          </w:tcPr>
          <w:p w:rsidR="00E30856" w:rsidRDefault="00E30856">
            <w:pPr>
              <w:pStyle w:val="ConsPlusNormal"/>
              <w:jc w:val="center"/>
            </w:pPr>
            <w:r>
              <w:t>кв. м</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outlineLvl w:val="4"/>
            </w:pPr>
            <w:r>
              <w:t>5.</w:t>
            </w:r>
          </w:p>
        </w:tc>
        <w:tc>
          <w:tcPr>
            <w:tcW w:w="5499" w:type="dxa"/>
          </w:tcPr>
          <w:p w:rsidR="00E30856" w:rsidRDefault="00E30856">
            <w:pPr>
              <w:pStyle w:val="ConsPlusNormal"/>
              <w:jc w:val="both"/>
            </w:pPr>
            <w:r>
              <w:t>Стоимость основных средств кооператива, находящихся в аренде по стоимости в договорах аренды, всего:</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5.1.</w:t>
            </w:r>
          </w:p>
        </w:tc>
        <w:tc>
          <w:tcPr>
            <w:tcW w:w="5499" w:type="dxa"/>
          </w:tcPr>
          <w:p w:rsidR="00E30856" w:rsidRDefault="00E30856">
            <w:pPr>
              <w:pStyle w:val="ConsPlusNormal"/>
              <w:jc w:val="both"/>
            </w:pPr>
            <w: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5.2.</w:t>
            </w:r>
          </w:p>
        </w:tc>
        <w:tc>
          <w:tcPr>
            <w:tcW w:w="5499" w:type="dxa"/>
          </w:tcPr>
          <w:p w:rsidR="00E30856" w:rsidRDefault="00E30856">
            <w:pPr>
              <w:pStyle w:val="ConsPlusNormal"/>
              <w:jc w:val="both"/>
            </w:pPr>
            <w:r>
              <w:t>Здания, сооружения</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5.3.</w:t>
            </w:r>
          </w:p>
        </w:tc>
        <w:tc>
          <w:tcPr>
            <w:tcW w:w="5499" w:type="dxa"/>
          </w:tcPr>
          <w:p w:rsidR="00E30856" w:rsidRDefault="00E30856">
            <w:pPr>
              <w:pStyle w:val="ConsPlusNormal"/>
              <w:jc w:val="both"/>
            </w:pPr>
            <w:r>
              <w:t>Оборудование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5.4.</w:t>
            </w:r>
          </w:p>
        </w:tc>
        <w:tc>
          <w:tcPr>
            <w:tcW w:w="5499" w:type="dxa"/>
          </w:tcPr>
          <w:p w:rsidR="00E30856" w:rsidRDefault="00E30856">
            <w:pPr>
              <w:pStyle w:val="ConsPlusNormal"/>
              <w:jc w:val="both"/>
            </w:pPr>
            <w:r>
              <w:t xml:space="preserve">Транспорт (по видам, например, техника сельскохозяйственная, </w:t>
            </w:r>
            <w:proofErr w:type="spellStart"/>
            <w:r>
              <w:t>грузоперевозящая</w:t>
            </w:r>
            <w:proofErr w:type="spellEnd"/>
            <w:r>
              <w:t>)</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5.5.</w:t>
            </w:r>
          </w:p>
        </w:tc>
        <w:tc>
          <w:tcPr>
            <w:tcW w:w="5499" w:type="dxa"/>
          </w:tcPr>
          <w:p w:rsidR="00E30856" w:rsidRDefault="00E30856">
            <w:pPr>
              <w:pStyle w:val="ConsPlusNormal"/>
              <w:jc w:val="both"/>
            </w:pPr>
            <w:r>
              <w:t>Прочие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Таблица 3. Финансовые показатели деятельности кооператива</w:t>
      </w:r>
    </w:p>
    <w:p w:rsidR="00E30856" w:rsidRDefault="00E30856">
      <w:pPr>
        <w:pStyle w:val="ConsPlusNonformat"/>
        <w:jc w:val="both"/>
      </w:pPr>
    </w:p>
    <w:p w:rsidR="00E30856" w:rsidRDefault="00E30856">
      <w:pPr>
        <w:pStyle w:val="ConsPlusNonformat"/>
        <w:jc w:val="both"/>
      </w:pPr>
      <w:r>
        <w:t xml:space="preserve">                                                                тыс. рублей</w:t>
      </w:r>
    </w:p>
    <w:p w:rsidR="00E30856" w:rsidRDefault="00E30856">
      <w:pPr>
        <w:spacing w:after="1"/>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850"/>
        <w:gridCol w:w="850"/>
      </w:tblGrid>
      <w:tr w:rsidR="00E30856">
        <w:tc>
          <w:tcPr>
            <w:tcW w:w="567" w:type="dxa"/>
            <w:vAlign w:val="center"/>
          </w:tcPr>
          <w:p w:rsidR="00E30856" w:rsidRDefault="00E30856">
            <w:pPr>
              <w:pStyle w:val="ConsPlusNormal"/>
              <w:jc w:val="center"/>
            </w:pPr>
            <w:r>
              <w:t xml:space="preserve">N </w:t>
            </w:r>
            <w:proofErr w:type="gramStart"/>
            <w:r>
              <w:t>п</w:t>
            </w:r>
            <w:proofErr w:type="gramEnd"/>
            <w:r>
              <w:t>/п</w:t>
            </w:r>
          </w:p>
        </w:tc>
        <w:tc>
          <w:tcPr>
            <w:tcW w:w="6803" w:type="dxa"/>
            <w:vAlign w:val="center"/>
          </w:tcPr>
          <w:p w:rsidR="00E30856" w:rsidRDefault="00E30856">
            <w:pPr>
              <w:pStyle w:val="ConsPlusNormal"/>
              <w:jc w:val="center"/>
            </w:pPr>
            <w:r>
              <w:t>Показатели</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r>
      <w:tr w:rsidR="00E30856">
        <w:tc>
          <w:tcPr>
            <w:tcW w:w="567" w:type="dxa"/>
          </w:tcPr>
          <w:p w:rsidR="00E30856" w:rsidRDefault="00E30856">
            <w:pPr>
              <w:pStyle w:val="ConsPlusNormal"/>
              <w:jc w:val="center"/>
            </w:pPr>
            <w:r>
              <w:t>1</w:t>
            </w:r>
          </w:p>
        </w:tc>
        <w:tc>
          <w:tcPr>
            <w:tcW w:w="6803"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r>
      <w:tr w:rsidR="00E30856">
        <w:tc>
          <w:tcPr>
            <w:tcW w:w="567" w:type="dxa"/>
          </w:tcPr>
          <w:p w:rsidR="00E30856" w:rsidRDefault="00E30856">
            <w:pPr>
              <w:pStyle w:val="ConsPlusNormal"/>
            </w:pPr>
            <w:r>
              <w:t>1.</w:t>
            </w:r>
          </w:p>
        </w:tc>
        <w:tc>
          <w:tcPr>
            <w:tcW w:w="6803" w:type="dxa"/>
          </w:tcPr>
          <w:p w:rsidR="00E30856" w:rsidRDefault="00E30856">
            <w:pPr>
              <w:pStyle w:val="ConsPlusNormal"/>
            </w:pPr>
            <w:r>
              <w:t>Выручка</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pPr>
            <w:r>
              <w:t>2.</w:t>
            </w:r>
          </w:p>
        </w:tc>
        <w:tc>
          <w:tcPr>
            <w:tcW w:w="6803" w:type="dxa"/>
          </w:tcPr>
          <w:p w:rsidR="00E30856" w:rsidRDefault="00E30856">
            <w:pPr>
              <w:pStyle w:val="ConsPlusNormal"/>
            </w:pPr>
            <w:r>
              <w:t>Прибыль (убыток) от продаж</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pPr>
            <w:r>
              <w:t>3.</w:t>
            </w:r>
          </w:p>
        </w:tc>
        <w:tc>
          <w:tcPr>
            <w:tcW w:w="6803" w:type="dxa"/>
          </w:tcPr>
          <w:p w:rsidR="00E30856" w:rsidRDefault="00E30856">
            <w:pPr>
              <w:pStyle w:val="ConsPlusNormal"/>
            </w:pPr>
            <w:r>
              <w:t>Чистая прибыль (убыток)</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pPr>
            <w:r>
              <w:t>4.</w:t>
            </w:r>
          </w:p>
        </w:tc>
        <w:tc>
          <w:tcPr>
            <w:tcW w:w="6803" w:type="dxa"/>
          </w:tcPr>
          <w:p w:rsidR="00E30856" w:rsidRDefault="00E30856">
            <w:pPr>
              <w:pStyle w:val="ConsPlusNormal"/>
            </w:pPr>
            <w:r>
              <w:t>Общий объем внешних заимствований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pPr>
            <w:r>
              <w:t>4.1.</w:t>
            </w:r>
          </w:p>
        </w:tc>
        <w:tc>
          <w:tcPr>
            <w:tcW w:w="6803" w:type="dxa"/>
          </w:tcPr>
          <w:p w:rsidR="00E30856" w:rsidRDefault="00E30856">
            <w:pPr>
              <w:pStyle w:val="ConsPlusNormal"/>
            </w:pPr>
            <w:r>
              <w:t xml:space="preserve">В </w:t>
            </w:r>
            <w:proofErr w:type="spellStart"/>
            <w:r>
              <w:t>т.ч</w:t>
            </w:r>
            <w:proofErr w:type="spellEnd"/>
            <w:r>
              <w:t>. по кредитным организациям</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pPr>
            <w:r>
              <w:t>5.</w:t>
            </w:r>
          </w:p>
        </w:tc>
        <w:tc>
          <w:tcPr>
            <w:tcW w:w="6803" w:type="dxa"/>
          </w:tcPr>
          <w:p w:rsidR="00E30856" w:rsidRDefault="00E30856">
            <w:pPr>
              <w:pStyle w:val="ConsPlusNormal"/>
            </w:pPr>
            <w:r>
              <w:t>Объем уплаченных налоговых платежей</w:t>
            </w: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lastRenderedPageBreak/>
        <w:t>Таблица 4. Численность работников кооператива и средняя заработная плата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6"/>
        <w:gridCol w:w="1303"/>
        <w:gridCol w:w="850"/>
        <w:gridCol w:w="850"/>
      </w:tblGrid>
      <w:tr w:rsidR="00E30856">
        <w:tc>
          <w:tcPr>
            <w:tcW w:w="6066" w:type="dxa"/>
            <w:vAlign w:val="center"/>
          </w:tcPr>
          <w:p w:rsidR="00E30856" w:rsidRDefault="00E30856">
            <w:pPr>
              <w:pStyle w:val="ConsPlusNormal"/>
              <w:jc w:val="center"/>
            </w:pPr>
            <w:r>
              <w:t>Показатели</w:t>
            </w:r>
          </w:p>
        </w:tc>
        <w:tc>
          <w:tcPr>
            <w:tcW w:w="1303" w:type="dxa"/>
            <w:vAlign w:val="center"/>
          </w:tcPr>
          <w:p w:rsidR="00E30856" w:rsidRDefault="00E30856">
            <w:pPr>
              <w:pStyle w:val="ConsPlusNormal"/>
              <w:jc w:val="center"/>
            </w:pPr>
            <w:r>
              <w:t>Единица измерения</w:t>
            </w:r>
          </w:p>
        </w:tc>
        <w:tc>
          <w:tcPr>
            <w:tcW w:w="850" w:type="dxa"/>
            <w:vAlign w:val="center"/>
          </w:tcPr>
          <w:p w:rsidR="00E30856" w:rsidRDefault="00E30856">
            <w:pPr>
              <w:pStyle w:val="ConsPlusNormal"/>
              <w:jc w:val="center"/>
            </w:pPr>
            <w:r>
              <w:t>201__ год</w:t>
            </w:r>
          </w:p>
        </w:tc>
        <w:tc>
          <w:tcPr>
            <w:tcW w:w="850" w:type="dxa"/>
            <w:vAlign w:val="center"/>
          </w:tcPr>
          <w:p w:rsidR="00E30856" w:rsidRDefault="00E30856">
            <w:pPr>
              <w:pStyle w:val="ConsPlusNormal"/>
              <w:jc w:val="center"/>
            </w:pPr>
            <w:r>
              <w:t>201__ год</w:t>
            </w:r>
          </w:p>
        </w:tc>
      </w:tr>
      <w:tr w:rsidR="00E30856">
        <w:tc>
          <w:tcPr>
            <w:tcW w:w="6066" w:type="dxa"/>
          </w:tcPr>
          <w:p w:rsidR="00E30856" w:rsidRDefault="00E30856">
            <w:pPr>
              <w:pStyle w:val="ConsPlusNormal"/>
              <w:jc w:val="both"/>
            </w:pPr>
            <w:r>
              <w:t>Среднесписочная численность работников</w:t>
            </w:r>
          </w:p>
        </w:tc>
        <w:tc>
          <w:tcPr>
            <w:tcW w:w="1303" w:type="dxa"/>
          </w:tcPr>
          <w:p w:rsidR="00E30856" w:rsidRDefault="00E30856">
            <w:pPr>
              <w:pStyle w:val="ConsPlusNormal"/>
              <w:jc w:val="center"/>
            </w:pPr>
            <w:r>
              <w:t>чел.</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066" w:type="dxa"/>
          </w:tcPr>
          <w:p w:rsidR="00E30856" w:rsidRDefault="00E30856">
            <w:pPr>
              <w:pStyle w:val="ConsPlusNormal"/>
              <w:jc w:val="both"/>
            </w:pPr>
            <w:r>
              <w:t>Среднегодовая заработная плата на 1 работника</w:t>
            </w:r>
          </w:p>
        </w:tc>
        <w:tc>
          <w:tcPr>
            <w:tcW w:w="1303" w:type="dxa"/>
          </w:tcPr>
          <w:p w:rsidR="00E30856" w:rsidRDefault="00E30856">
            <w:pPr>
              <w:pStyle w:val="ConsPlusNormal"/>
              <w:jc w:val="center"/>
            </w:pPr>
            <w:r>
              <w:t>рублей</w:t>
            </w: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Таблица 5. Объемы поставляемого сырья за предшествующие два периода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948"/>
        <w:gridCol w:w="2891"/>
        <w:gridCol w:w="850"/>
        <w:gridCol w:w="850"/>
        <w:gridCol w:w="1020"/>
      </w:tblGrid>
      <w:tr w:rsidR="00E30856">
        <w:tc>
          <w:tcPr>
            <w:tcW w:w="510" w:type="dxa"/>
            <w:vMerge w:val="restart"/>
          </w:tcPr>
          <w:p w:rsidR="00E30856" w:rsidRDefault="00E30856">
            <w:pPr>
              <w:pStyle w:val="ConsPlusNormal"/>
              <w:jc w:val="both"/>
            </w:pPr>
            <w:r>
              <w:t xml:space="preserve">N </w:t>
            </w:r>
            <w:proofErr w:type="gramStart"/>
            <w:r>
              <w:t>п</w:t>
            </w:r>
            <w:proofErr w:type="gramEnd"/>
            <w:r>
              <w:t>/п</w:t>
            </w:r>
          </w:p>
        </w:tc>
        <w:tc>
          <w:tcPr>
            <w:tcW w:w="2948" w:type="dxa"/>
            <w:vMerge w:val="restart"/>
          </w:tcPr>
          <w:p w:rsidR="00E30856" w:rsidRDefault="00E30856">
            <w:pPr>
              <w:pStyle w:val="ConsPlusNormal"/>
              <w:jc w:val="center"/>
            </w:pPr>
            <w:r>
              <w:t>Наименование поставщика</w:t>
            </w:r>
          </w:p>
        </w:tc>
        <w:tc>
          <w:tcPr>
            <w:tcW w:w="2891" w:type="dxa"/>
            <w:vMerge w:val="restart"/>
          </w:tcPr>
          <w:p w:rsidR="00E30856" w:rsidRDefault="00E30856">
            <w:pPr>
              <w:pStyle w:val="ConsPlusNormal"/>
              <w:jc w:val="center"/>
            </w:pPr>
            <w:r>
              <w:t>Наименование сырья</w:t>
            </w:r>
          </w:p>
        </w:tc>
        <w:tc>
          <w:tcPr>
            <w:tcW w:w="2720" w:type="dxa"/>
            <w:gridSpan w:val="3"/>
          </w:tcPr>
          <w:p w:rsidR="00E30856" w:rsidRDefault="00E30856">
            <w:pPr>
              <w:pStyle w:val="ConsPlusNormal"/>
              <w:jc w:val="center"/>
            </w:pPr>
            <w:r>
              <w:t>Объемы поставок сырья, тонн</w:t>
            </w:r>
          </w:p>
        </w:tc>
      </w:tr>
      <w:tr w:rsidR="00E30856">
        <w:tc>
          <w:tcPr>
            <w:tcW w:w="510" w:type="dxa"/>
            <w:vMerge/>
          </w:tcPr>
          <w:p w:rsidR="00E30856" w:rsidRDefault="00E30856"/>
        </w:tc>
        <w:tc>
          <w:tcPr>
            <w:tcW w:w="2948" w:type="dxa"/>
            <w:vMerge/>
          </w:tcPr>
          <w:p w:rsidR="00E30856" w:rsidRDefault="00E30856"/>
        </w:tc>
        <w:tc>
          <w:tcPr>
            <w:tcW w:w="2891" w:type="dxa"/>
            <w:vMerge/>
          </w:tcPr>
          <w:p w:rsidR="00E30856" w:rsidRDefault="00E30856"/>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1020" w:type="dxa"/>
          </w:tcPr>
          <w:p w:rsidR="00E30856" w:rsidRDefault="00E30856">
            <w:pPr>
              <w:pStyle w:val="ConsPlusNormal"/>
              <w:jc w:val="center"/>
            </w:pPr>
            <w:r>
              <w:t>20__ г. / 20__ г., %</w:t>
            </w:r>
          </w:p>
        </w:tc>
      </w:tr>
      <w:tr w:rsidR="00E30856">
        <w:tc>
          <w:tcPr>
            <w:tcW w:w="510" w:type="dxa"/>
          </w:tcPr>
          <w:p w:rsidR="00E30856" w:rsidRDefault="00E30856">
            <w:pPr>
              <w:pStyle w:val="ConsPlusNormal"/>
              <w:jc w:val="center"/>
            </w:pPr>
            <w:r>
              <w:t>1</w:t>
            </w:r>
          </w:p>
        </w:tc>
        <w:tc>
          <w:tcPr>
            <w:tcW w:w="2948" w:type="dxa"/>
          </w:tcPr>
          <w:p w:rsidR="00E30856" w:rsidRDefault="00E30856">
            <w:pPr>
              <w:pStyle w:val="ConsPlusNormal"/>
              <w:jc w:val="center"/>
            </w:pPr>
            <w:r>
              <w:t>2</w:t>
            </w:r>
          </w:p>
        </w:tc>
        <w:tc>
          <w:tcPr>
            <w:tcW w:w="2891"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1020" w:type="dxa"/>
          </w:tcPr>
          <w:p w:rsidR="00E30856" w:rsidRDefault="00E30856">
            <w:pPr>
              <w:pStyle w:val="ConsPlusNormal"/>
              <w:jc w:val="center"/>
            </w:pPr>
            <w:r>
              <w:t>6 (5 / 4)</w:t>
            </w:r>
          </w:p>
        </w:tc>
      </w:tr>
      <w:tr w:rsidR="00E30856">
        <w:tc>
          <w:tcPr>
            <w:tcW w:w="510" w:type="dxa"/>
          </w:tcPr>
          <w:p w:rsidR="00E30856" w:rsidRDefault="00E30856">
            <w:pPr>
              <w:pStyle w:val="ConsPlusNormal"/>
              <w:jc w:val="both"/>
            </w:pPr>
            <w:r>
              <w:t>1.</w:t>
            </w:r>
          </w:p>
        </w:tc>
        <w:tc>
          <w:tcPr>
            <w:tcW w:w="2948" w:type="dxa"/>
          </w:tcPr>
          <w:p w:rsidR="00E30856" w:rsidRDefault="00E30856">
            <w:pPr>
              <w:pStyle w:val="ConsPlusNormal"/>
            </w:pPr>
          </w:p>
        </w:tc>
        <w:tc>
          <w:tcPr>
            <w:tcW w:w="2891"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10" w:type="dxa"/>
          </w:tcPr>
          <w:p w:rsidR="00E30856" w:rsidRDefault="00E30856">
            <w:pPr>
              <w:pStyle w:val="ConsPlusNormal"/>
              <w:jc w:val="both"/>
            </w:pPr>
            <w:r>
              <w:t>2.</w:t>
            </w:r>
          </w:p>
        </w:tc>
        <w:tc>
          <w:tcPr>
            <w:tcW w:w="2948" w:type="dxa"/>
          </w:tcPr>
          <w:p w:rsidR="00E30856" w:rsidRDefault="00E30856">
            <w:pPr>
              <w:pStyle w:val="ConsPlusNormal"/>
            </w:pPr>
          </w:p>
        </w:tc>
        <w:tc>
          <w:tcPr>
            <w:tcW w:w="2891"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10" w:type="dxa"/>
          </w:tcPr>
          <w:p w:rsidR="00E30856" w:rsidRDefault="00E30856">
            <w:pPr>
              <w:pStyle w:val="ConsPlusNormal"/>
              <w:jc w:val="both"/>
            </w:pPr>
            <w:r>
              <w:t>...</w:t>
            </w:r>
          </w:p>
        </w:tc>
        <w:tc>
          <w:tcPr>
            <w:tcW w:w="2948" w:type="dxa"/>
          </w:tcPr>
          <w:p w:rsidR="00E30856" w:rsidRDefault="00E30856">
            <w:pPr>
              <w:pStyle w:val="ConsPlusNormal"/>
            </w:pPr>
          </w:p>
        </w:tc>
        <w:tc>
          <w:tcPr>
            <w:tcW w:w="2891"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Таблица  6.  </w:t>
      </w:r>
      <w:proofErr w:type="gramStart"/>
      <w:r>
        <w:t>Оказано  услуг  за  предшествующие  два периода (в натуральных</w:t>
      </w:r>
      <w:proofErr w:type="gramEnd"/>
    </w:p>
    <w:p w:rsidR="00E30856" w:rsidRDefault="00E30856">
      <w:pPr>
        <w:pStyle w:val="ConsPlusNonformat"/>
        <w:jc w:val="both"/>
      </w:pPr>
      <w:proofErr w:type="gramStart"/>
      <w:r>
        <w:t>показателях</w:t>
      </w:r>
      <w:proofErr w:type="gramEnd"/>
      <w:r>
        <w:t>), тонн</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783"/>
        <w:gridCol w:w="850"/>
        <w:gridCol w:w="850"/>
        <w:gridCol w:w="1020"/>
      </w:tblGrid>
      <w:tr w:rsidR="00E30856">
        <w:tc>
          <w:tcPr>
            <w:tcW w:w="567" w:type="dxa"/>
          </w:tcPr>
          <w:p w:rsidR="00E30856" w:rsidRDefault="00E30856">
            <w:pPr>
              <w:pStyle w:val="ConsPlusNormal"/>
              <w:jc w:val="center"/>
            </w:pPr>
            <w:r>
              <w:t xml:space="preserve">N </w:t>
            </w:r>
            <w:proofErr w:type="gramStart"/>
            <w:r>
              <w:t>п</w:t>
            </w:r>
            <w:proofErr w:type="gramEnd"/>
            <w:r>
              <w:t>/п</w:t>
            </w:r>
          </w:p>
        </w:tc>
        <w:tc>
          <w:tcPr>
            <w:tcW w:w="5783" w:type="dxa"/>
          </w:tcPr>
          <w:p w:rsidR="00E30856" w:rsidRDefault="00E30856">
            <w:pPr>
              <w:pStyle w:val="ConsPlusNormal"/>
              <w:jc w:val="center"/>
            </w:pPr>
            <w:r>
              <w:t>Показатели</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1020" w:type="dxa"/>
          </w:tcPr>
          <w:p w:rsidR="00E30856" w:rsidRDefault="00E30856">
            <w:pPr>
              <w:pStyle w:val="ConsPlusNormal"/>
              <w:jc w:val="center"/>
            </w:pPr>
            <w:r>
              <w:t>20__ г. / 20__ г., %</w:t>
            </w:r>
          </w:p>
        </w:tc>
      </w:tr>
      <w:tr w:rsidR="00E30856">
        <w:tc>
          <w:tcPr>
            <w:tcW w:w="567" w:type="dxa"/>
          </w:tcPr>
          <w:p w:rsidR="00E30856" w:rsidRDefault="00E30856">
            <w:pPr>
              <w:pStyle w:val="ConsPlusNormal"/>
              <w:jc w:val="center"/>
            </w:pPr>
            <w:r>
              <w:t>1</w:t>
            </w:r>
          </w:p>
        </w:tc>
        <w:tc>
          <w:tcPr>
            <w:tcW w:w="5783"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1020" w:type="dxa"/>
          </w:tcPr>
          <w:p w:rsidR="00E30856" w:rsidRDefault="00E30856">
            <w:pPr>
              <w:pStyle w:val="ConsPlusNormal"/>
              <w:jc w:val="center"/>
            </w:pPr>
            <w:r>
              <w:t>5 (4 / 3)</w:t>
            </w:r>
          </w:p>
        </w:tc>
      </w:tr>
      <w:tr w:rsidR="00E30856">
        <w:tc>
          <w:tcPr>
            <w:tcW w:w="567" w:type="dxa"/>
          </w:tcPr>
          <w:p w:rsidR="00E30856" w:rsidRDefault="00E30856">
            <w:pPr>
              <w:pStyle w:val="ConsPlusNormal"/>
              <w:jc w:val="both"/>
            </w:pPr>
            <w:r>
              <w:t>1.</w:t>
            </w:r>
          </w:p>
        </w:tc>
        <w:tc>
          <w:tcPr>
            <w:tcW w:w="5783" w:type="dxa"/>
          </w:tcPr>
          <w:p w:rsidR="00E30856" w:rsidRDefault="00E30856">
            <w:pPr>
              <w:pStyle w:val="ConsPlusNormal"/>
              <w:jc w:val="both"/>
            </w:pPr>
            <w:r>
              <w:t>Оказано услуг по забою (живая масса):</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1.1.</w:t>
            </w:r>
          </w:p>
        </w:tc>
        <w:tc>
          <w:tcPr>
            <w:tcW w:w="5783" w:type="dxa"/>
          </w:tcPr>
          <w:p w:rsidR="00E30856" w:rsidRDefault="00E30856">
            <w:pPr>
              <w:pStyle w:val="ConsPlusNormal"/>
              <w:jc w:val="both"/>
            </w:pPr>
            <w:r>
              <w:t>КРС</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1.2.</w:t>
            </w:r>
          </w:p>
        </w:tc>
        <w:tc>
          <w:tcPr>
            <w:tcW w:w="5783" w:type="dxa"/>
          </w:tcPr>
          <w:p w:rsidR="00E30856" w:rsidRDefault="00E30856">
            <w:pPr>
              <w:pStyle w:val="ConsPlusNormal"/>
              <w:jc w:val="both"/>
            </w:pPr>
            <w:r>
              <w:t>Свиньи</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1.3.</w:t>
            </w:r>
          </w:p>
        </w:tc>
        <w:tc>
          <w:tcPr>
            <w:tcW w:w="5783" w:type="dxa"/>
          </w:tcPr>
          <w:p w:rsidR="00E30856" w:rsidRDefault="00E30856">
            <w:pPr>
              <w:pStyle w:val="ConsPlusNormal"/>
              <w:jc w:val="both"/>
            </w:pPr>
            <w:r>
              <w:t>Птица</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w:t>
            </w:r>
          </w:p>
        </w:tc>
        <w:tc>
          <w:tcPr>
            <w:tcW w:w="578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2.</w:t>
            </w:r>
          </w:p>
        </w:tc>
        <w:tc>
          <w:tcPr>
            <w:tcW w:w="5783" w:type="dxa"/>
          </w:tcPr>
          <w:p w:rsidR="00E30856" w:rsidRDefault="00E30856">
            <w:pPr>
              <w:pStyle w:val="ConsPlusNormal"/>
              <w:jc w:val="both"/>
            </w:pPr>
            <w:r>
              <w:t>Оказано услуг по переработке мяса:</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2.1.</w:t>
            </w:r>
          </w:p>
        </w:tc>
        <w:tc>
          <w:tcPr>
            <w:tcW w:w="5783" w:type="dxa"/>
          </w:tcPr>
          <w:p w:rsidR="00E30856" w:rsidRDefault="00E30856">
            <w:pPr>
              <w:pStyle w:val="ConsPlusNormal"/>
              <w:jc w:val="both"/>
            </w:pPr>
            <w:r>
              <w:t>КРС</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2.2.</w:t>
            </w:r>
          </w:p>
        </w:tc>
        <w:tc>
          <w:tcPr>
            <w:tcW w:w="5783" w:type="dxa"/>
          </w:tcPr>
          <w:p w:rsidR="00E30856" w:rsidRDefault="00E30856">
            <w:pPr>
              <w:pStyle w:val="ConsPlusNormal"/>
              <w:jc w:val="both"/>
            </w:pPr>
            <w:r>
              <w:t>Свиньи</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2.3.</w:t>
            </w:r>
          </w:p>
        </w:tc>
        <w:tc>
          <w:tcPr>
            <w:tcW w:w="5783" w:type="dxa"/>
          </w:tcPr>
          <w:p w:rsidR="00E30856" w:rsidRDefault="00E30856">
            <w:pPr>
              <w:pStyle w:val="ConsPlusNormal"/>
              <w:jc w:val="both"/>
            </w:pPr>
            <w:r>
              <w:t>Птица</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w:t>
            </w:r>
          </w:p>
        </w:tc>
        <w:tc>
          <w:tcPr>
            <w:tcW w:w="578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3.</w:t>
            </w:r>
          </w:p>
        </w:tc>
        <w:tc>
          <w:tcPr>
            <w:tcW w:w="5783" w:type="dxa"/>
          </w:tcPr>
          <w:p w:rsidR="00E30856" w:rsidRDefault="00E30856">
            <w:pPr>
              <w:pStyle w:val="ConsPlusNormal"/>
              <w:jc w:val="both"/>
            </w:pPr>
            <w:r>
              <w:t>Оказано услуг по переработке молока:</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w:t>
            </w:r>
          </w:p>
        </w:tc>
        <w:tc>
          <w:tcPr>
            <w:tcW w:w="578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lastRenderedPageBreak/>
              <w:t>4.</w:t>
            </w:r>
          </w:p>
        </w:tc>
        <w:tc>
          <w:tcPr>
            <w:tcW w:w="5783" w:type="dxa"/>
          </w:tcPr>
          <w:p w:rsidR="00E30856" w:rsidRDefault="00E30856">
            <w:pPr>
              <w:pStyle w:val="ConsPlusNormal"/>
              <w:jc w:val="both"/>
            </w:pPr>
            <w:r>
              <w:t>Оказано услуг по производству:</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4.1.</w:t>
            </w:r>
          </w:p>
        </w:tc>
        <w:tc>
          <w:tcPr>
            <w:tcW w:w="5783" w:type="dxa"/>
          </w:tcPr>
          <w:p w:rsidR="00E30856" w:rsidRDefault="00E30856">
            <w:pPr>
              <w:pStyle w:val="ConsPlusNormal"/>
              <w:ind w:firstLine="283"/>
              <w:jc w:val="both"/>
            </w:pPr>
            <w:r>
              <w:t>Полуфабрикатов из мяса замороженного</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4.2.</w:t>
            </w:r>
          </w:p>
        </w:tc>
        <w:tc>
          <w:tcPr>
            <w:tcW w:w="5783" w:type="dxa"/>
          </w:tcPr>
          <w:p w:rsidR="00E30856" w:rsidRDefault="00E30856">
            <w:pPr>
              <w:pStyle w:val="ConsPlusNormal"/>
              <w:ind w:firstLine="283"/>
              <w:jc w:val="both"/>
            </w:pPr>
            <w:r>
              <w:t>Полуфабрикатов из мяса охлажденного</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4.3.</w:t>
            </w:r>
          </w:p>
        </w:tc>
        <w:tc>
          <w:tcPr>
            <w:tcW w:w="5783" w:type="dxa"/>
          </w:tcPr>
          <w:p w:rsidR="00E30856" w:rsidRDefault="00E30856">
            <w:pPr>
              <w:pStyle w:val="ConsPlusNormal"/>
              <w:ind w:firstLine="283"/>
              <w:jc w:val="both"/>
            </w:pPr>
            <w:r>
              <w:t>Колбасных изделий и копченостей</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w:t>
            </w:r>
          </w:p>
        </w:tc>
        <w:tc>
          <w:tcPr>
            <w:tcW w:w="578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567" w:type="dxa"/>
          </w:tcPr>
          <w:p w:rsidR="00E30856" w:rsidRDefault="00E30856">
            <w:pPr>
              <w:pStyle w:val="ConsPlusNormal"/>
              <w:jc w:val="both"/>
            </w:pPr>
            <w:r>
              <w:t>5.</w:t>
            </w:r>
          </w:p>
        </w:tc>
        <w:tc>
          <w:tcPr>
            <w:tcW w:w="578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bookmarkStart w:id="9" w:name="P749"/>
      <w:bookmarkEnd w:id="9"/>
      <w:r>
        <w:t>Таблица 7. Оказано услуг за предшествующие два периода, тыс. рублей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6803"/>
        <w:gridCol w:w="850"/>
        <w:gridCol w:w="850"/>
      </w:tblGrid>
      <w:tr w:rsidR="00E30856">
        <w:tc>
          <w:tcPr>
            <w:tcW w:w="566" w:type="dxa"/>
          </w:tcPr>
          <w:p w:rsidR="00E30856" w:rsidRDefault="00E30856">
            <w:pPr>
              <w:pStyle w:val="ConsPlusNormal"/>
              <w:jc w:val="both"/>
            </w:pPr>
            <w:r>
              <w:t xml:space="preserve">N </w:t>
            </w:r>
            <w:proofErr w:type="gramStart"/>
            <w:r>
              <w:t>п</w:t>
            </w:r>
            <w:proofErr w:type="gramEnd"/>
            <w:r>
              <w:t>/п</w:t>
            </w:r>
          </w:p>
        </w:tc>
        <w:tc>
          <w:tcPr>
            <w:tcW w:w="6803" w:type="dxa"/>
          </w:tcPr>
          <w:p w:rsidR="00E30856" w:rsidRDefault="00E30856">
            <w:pPr>
              <w:pStyle w:val="ConsPlusNormal"/>
              <w:jc w:val="center"/>
            </w:pPr>
            <w:r>
              <w:t>Показатели</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566" w:type="dxa"/>
          </w:tcPr>
          <w:p w:rsidR="00E30856" w:rsidRDefault="00E30856">
            <w:pPr>
              <w:pStyle w:val="ConsPlusNormal"/>
              <w:jc w:val="center"/>
            </w:pPr>
            <w:r>
              <w:t>1</w:t>
            </w:r>
          </w:p>
        </w:tc>
        <w:tc>
          <w:tcPr>
            <w:tcW w:w="6803"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r>
      <w:tr w:rsidR="00E30856">
        <w:tc>
          <w:tcPr>
            <w:tcW w:w="566" w:type="dxa"/>
          </w:tcPr>
          <w:p w:rsidR="00E30856" w:rsidRDefault="00E30856">
            <w:pPr>
              <w:pStyle w:val="ConsPlusNormal"/>
              <w:jc w:val="both"/>
            </w:pPr>
            <w:r>
              <w:t>1.</w:t>
            </w:r>
          </w:p>
        </w:tc>
        <w:tc>
          <w:tcPr>
            <w:tcW w:w="6803" w:type="dxa"/>
          </w:tcPr>
          <w:p w:rsidR="00E30856" w:rsidRDefault="00E30856">
            <w:pPr>
              <w:pStyle w:val="ConsPlusNormal"/>
              <w:jc w:val="both"/>
            </w:pPr>
            <w:r>
              <w:t>Оказано услуг по забою:</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1.1.</w:t>
            </w:r>
          </w:p>
        </w:tc>
        <w:tc>
          <w:tcPr>
            <w:tcW w:w="6803" w:type="dxa"/>
          </w:tcPr>
          <w:p w:rsidR="00E30856" w:rsidRDefault="00E30856">
            <w:pPr>
              <w:pStyle w:val="ConsPlusNormal"/>
              <w:jc w:val="both"/>
            </w:pPr>
            <w:r>
              <w:t>КРС</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1.2.</w:t>
            </w:r>
          </w:p>
        </w:tc>
        <w:tc>
          <w:tcPr>
            <w:tcW w:w="6803" w:type="dxa"/>
          </w:tcPr>
          <w:p w:rsidR="00E30856" w:rsidRDefault="00E30856">
            <w:pPr>
              <w:pStyle w:val="ConsPlusNormal"/>
              <w:jc w:val="both"/>
            </w:pPr>
            <w:r>
              <w:t>Свиньи</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1.3.</w:t>
            </w:r>
          </w:p>
        </w:tc>
        <w:tc>
          <w:tcPr>
            <w:tcW w:w="6803" w:type="dxa"/>
          </w:tcPr>
          <w:p w:rsidR="00E30856" w:rsidRDefault="00E30856">
            <w:pPr>
              <w:pStyle w:val="ConsPlusNormal"/>
              <w:jc w:val="both"/>
            </w:pPr>
            <w:r>
              <w:t>Птица</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w:t>
            </w:r>
          </w:p>
        </w:tc>
        <w:tc>
          <w:tcPr>
            <w:tcW w:w="680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w:t>
            </w:r>
          </w:p>
        </w:tc>
        <w:tc>
          <w:tcPr>
            <w:tcW w:w="6803" w:type="dxa"/>
          </w:tcPr>
          <w:p w:rsidR="00E30856" w:rsidRDefault="00E30856">
            <w:pPr>
              <w:pStyle w:val="ConsPlusNormal"/>
              <w:jc w:val="both"/>
            </w:pPr>
            <w:r>
              <w:t>Оказано услуг по переработке мяса:</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2.1.</w:t>
            </w:r>
          </w:p>
        </w:tc>
        <w:tc>
          <w:tcPr>
            <w:tcW w:w="6803" w:type="dxa"/>
          </w:tcPr>
          <w:p w:rsidR="00E30856" w:rsidRDefault="00E30856">
            <w:pPr>
              <w:pStyle w:val="ConsPlusNormal"/>
              <w:jc w:val="both"/>
            </w:pPr>
            <w:r>
              <w:t>КРС</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2.2.</w:t>
            </w:r>
          </w:p>
        </w:tc>
        <w:tc>
          <w:tcPr>
            <w:tcW w:w="6803" w:type="dxa"/>
          </w:tcPr>
          <w:p w:rsidR="00E30856" w:rsidRDefault="00E30856">
            <w:pPr>
              <w:pStyle w:val="ConsPlusNormal"/>
              <w:jc w:val="both"/>
            </w:pPr>
            <w:r>
              <w:t>Свиньи</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2.3.</w:t>
            </w:r>
          </w:p>
        </w:tc>
        <w:tc>
          <w:tcPr>
            <w:tcW w:w="6803" w:type="dxa"/>
          </w:tcPr>
          <w:p w:rsidR="00E30856" w:rsidRDefault="00E30856">
            <w:pPr>
              <w:pStyle w:val="ConsPlusNormal"/>
              <w:jc w:val="both"/>
            </w:pPr>
            <w:r>
              <w:t>Птица</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w:t>
            </w:r>
          </w:p>
        </w:tc>
        <w:tc>
          <w:tcPr>
            <w:tcW w:w="680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3.</w:t>
            </w:r>
          </w:p>
        </w:tc>
        <w:tc>
          <w:tcPr>
            <w:tcW w:w="6803" w:type="dxa"/>
          </w:tcPr>
          <w:p w:rsidR="00E30856" w:rsidRDefault="00E30856">
            <w:pPr>
              <w:pStyle w:val="ConsPlusNormal"/>
              <w:jc w:val="both"/>
            </w:pPr>
            <w:r>
              <w:t>Оказано услуг по переработке молока:</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w:t>
            </w:r>
          </w:p>
        </w:tc>
        <w:tc>
          <w:tcPr>
            <w:tcW w:w="680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w:t>
            </w:r>
          </w:p>
        </w:tc>
        <w:tc>
          <w:tcPr>
            <w:tcW w:w="6803" w:type="dxa"/>
          </w:tcPr>
          <w:p w:rsidR="00E30856" w:rsidRDefault="00E30856">
            <w:pPr>
              <w:pStyle w:val="ConsPlusNormal"/>
              <w:jc w:val="both"/>
            </w:pPr>
            <w:r>
              <w:t>Оказано услуг по производству:</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4.1.</w:t>
            </w:r>
          </w:p>
        </w:tc>
        <w:tc>
          <w:tcPr>
            <w:tcW w:w="6803" w:type="dxa"/>
          </w:tcPr>
          <w:p w:rsidR="00E30856" w:rsidRDefault="00E30856">
            <w:pPr>
              <w:pStyle w:val="ConsPlusNormal"/>
              <w:ind w:firstLine="283"/>
              <w:jc w:val="both"/>
            </w:pPr>
            <w:r>
              <w:t>Полуфабрикатов из мяса замороженного</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4.2.</w:t>
            </w:r>
          </w:p>
        </w:tc>
        <w:tc>
          <w:tcPr>
            <w:tcW w:w="6803" w:type="dxa"/>
          </w:tcPr>
          <w:p w:rsidR="00E30856" w:rsidRDefault="00E30856">
            <w:pPr>
              <w:pStyle w:val="ConsPlusNormal"/>
              <w:ind w:firstLine="283"/>
              <w:jc w:val="both"/>
            </w:pPr>
            <w:r>
              <w:t>Полуфабрикатов из мяса охлажденного</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4.3.</w:t>
            </w:r>
          </w:p>
        </w:tc>
        <w:tc>
          <w:tcPr>
            <w:tcW w:w="6803" w:type="dxa"/>
          </w:tcPr>
          <w:p w:rsidR="00E30856" w:rsidRDefault="00E30856">
            <w:pPr>
              <w:pStyle w:val="ConsPlusNormal"/>
              <w:ind w:firstLine="283"/>
              <w:jc w:val="both"/>
            </w:pPr>
            <w:r>
              <w:t>Колбасных изделий и копченостей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w:t>
            </w:r>
          </w:p>
        </w:tc>
        <w:tc>
          <w:tcPr>
            <w:tcW w:w="680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5.</w:t>
            </w:r>
          </w:p>
        </w:tc>
        <w:tc>
          <w:tcPr>
            <w:tcW w:w="680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w:t>
            </w:r>
          </w:p>
        </w:tc>
        <w:tc>
          <w:tcPr>
            <w:tcW w:w="6803"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w:t>
            </w:r>
          </w:p>
        </w:tc>
        <w:tc>
          <w:tcPr>
            <w:tcW w:w="6803" w:type="dxa"/>
          </w:tcPr>
          <w:p w:rsidR="00E30856" w:rsidRDefault="00E30856">
            <w:pPr>
              <w:pStyle w:val="ConsPlusNormal"/>
              <w:jc w:val="both"/>
            </w:pPr>
            <w:r>
              <w:t>Всего</w:t>
            </w: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nformat"/>
        <w:jc w:val="both"/>
      </w:pPr>
      <w:r>
        <w:lastRenderedPageBreak/>
        <w:t>Описание продукции (товаров и услуг)</w:t>
      </w:r>
    </w:p>
    <w:p w:rsidR="00E30856" w:rsidRDefault="00E30856">
      <w:pPr>
        <w:pStyle w:val="ConsPlusNonformat"/>
        <w:jc w:val="both"/>
      </w:pPr>
    </w:p>
    <w:p w:rsidR="00E30856" w:rsidRDefault="00E30856">
      <w:pPr>
        <w:pStyle w:val="ConsPlusNonformat"/>
        <w:jc w:val="both"/>
      </w:pPr>
      <w:r>
        <w:t xml:space="preserve">    В   данном  разделе  необходимо  дать  описание  услуг,  которые  будут</w:t>
      </w:r>
    </w:p>
    <w:p w:rsidR="00E30856" w:rsidRDefault="00E30856">
      <w:pPr>
        <w:pStyle w:val="ConsPlusNonformat"/>
        <w:jc w:val="both"/>
      </w:pPr>
      <w:r>
        <w:t xml:space="preserve">предложены потребителю, указать их стоимость </w:t>
      </w:r>
      <w:hyperlink w:anchor="P854" w:history="1">
        <w:r>
          <w:rPr>
            <w:color w:val="0000FF"/>
          </w:rPr>
          <w:t>(таблица 8)</w:t>
        </w:r>
      </w:hyperlink>
      <w:r>
        <w:t>.</w:t>
      </w:r>
    </w:p>
    <w:p w:rsidR="00E30856" w:rsidRDefault="00E30856">
      <w:pPr>
        <w:pStyle w:val="ConsPlusNonformat"/>
        <w:jc w:val="both"/>
      </w:pPr>
      <w:r>
        <w:t xml:space="preserve">    Особое  внимание следует уделить параметрам качества продукции, указать</w:t>
      </w:r>
    </w:p>
    <w:p w:rsidR="00E30856" w:rsidRDefault="00E30856">
      <w:pPr>
        <w:pStyle w:val="ConsPlusNonformat"/>
        <w:jc w:val="both"/>
      </w:pPr>
      <w:r>
        <w:t>наличие   или   планируемое   получение   сертификатов,   иных  документов,</w:t>
      </w:r>
    </w:p>
    <w:p w:rsidR="00E30856" w:rsidRDefault="00E30856">
      <w:pPr>
        <w:pStyle w:val="ConsPlusNonformat"/>
        <w:jc w:val="both"/>
      </w:pPr>
      <w:proofErr w:type="gramStart"/>
      <w:r>
        <w:t>подтверждающих</w:t>
      </w:r>
      <w:proofErr w:type="gramEnd"/>
      <w:r>
        <w:t xml:space="preserve">  соответствие  ГОСТ,  ТУ,  описать действующую в кооперативе</w:t>
      </w:r>
    </w:p>
    <w:p w:rsidR="00E30856" w:rsidRDefault="00E30856">
      <w:pPr>
        <w:pStyle w:val="ConsPlusNonformat"/>
        <w:jc w:val="both"/>
      </w:pPr>
      <w:r>
        <w:t>систему контроля качества продукции (услуг).</w:t>
      </w:r>
    </w:p>
    <w:p w:rsidR="00E30856" w:rsidRDefault="00E30856">
      <w:pPr>
        <w:pStyle w:val="ConsPlusNonformat"/>
        <w:jc w:val="both"/>
      </w:pPr>
      <w:r>
        <w:t xml:space="preserve">    Необходимо также указать место и условия хранения продукции.</w:t>
      </w:r>
    </w:p>
    <w:p w:rsidR="00E30856" w:rsidRDefault="00E30856">
      <w:pPr>
        <w:pStyle w:val="ConsPlusNonformat"/>
        <w:jc w:val="both"/>
      </w:pPr>
      <w:r>
        <w:t xml:space="preserve">    Важно  отметить,  имеет ли кооператив опыт оказания услуг или это будет</w:t>
      </w:r>
    </w:p>
    <w:p w:rsidR="00E30856" w:rsidRDefault="00E30856">
      <w:pPr>
        <w:pStyle w:val="ConsPlusNonformat"/>
        <w:jc w:val="both"/>
      </w:pPr>
      <w:r>
        <w:t>для него новым видом деятельности.</w:t>
      </w:r>
    </w:p>
    <w:p w:rsidR="00E30856" w:rsidRDefault="00E30856">
      <w:pPr>
        <w:pStyle w:val="ConsPlusNonformat"/>
        <w:jc w:val="both"/>
      </w:pPr>
    </w:p>
    <w:p w:rsidR="00E30856" w:rsidRDefault="00E30856">
      <w:pPr>
        <w:pStyle w:val="ConsPlusNonformat"/>
        <w:jc w:val="both"/>
      </w:pPr>
      <w:r>
        <w:t>План маркетинга</w:t>
      </w:r>
    </w:p>
    <w:p w:rsidR="00E30856" w:rsidRDefault="00E30856">
      <w:pPr>
        <w:pStyle w:val="ConsPlusNonformat"/>
        <w:jc w:val="both"/>
      </w:pPr>
    </w:p>
    <w:p w:rsidR="00E30856" w:rsidRDefault="00E30856">
      <w:pPr>
        <w:pStyle w:val="ConsPlusNonformat"/>
        <w:jc w:val="both"/>
      </w:pPr>
      <w:bookmarkStart w:id="10" w:name="P854"/>
      <w:bookmarkEnd w:id="10"/>
      <w:r>
        <w:t>Таблица 8. Стоимость услуг по основному виду деятельности (цена)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463"/>
        <w:gridCol w:w="1871"/>
      </w:tblGrid>
      <w:tr w:rsidR="00E30856">
        <w:tc>
          <w:tcPr>
            <w:tcW w:w="737" w:type="dxa"/>
          </w:tcPr>
          <w:p w:rsidR="00E30856" w:rsidRDefault="00E30856">
            <w:pPr>
              <w:pStyle w:val="ConsPlusNormal"/>
              <w:jc w:val="center"/>
            </w:pPr>
            <w:r>
              <w:t xml:space="preserve">N </w:t>
            </w:r>
            <w:proofErr w:type="gramStart"/>
            <w:r>
              <w:t>п</w:t>
            </w:r>
            <w:proofErr w:type="gramEnd"/>
            <w:r>
              <w:t>/п</w:t>
            </w:r>
          </w:p>
        </w:tc>
        <w:tc>
          <w:tcPr>
            <w:tcW w:w="6463" w:type="dxa"/>
          </w:tcPr>
          <w:p w:rsidR="00E30856" w:rsidRDefault="00E30856">
            <w:pPr>
              <w:pStyle w:val="ConsPlusNormal"/>
              <w:jc w:val="center"/>
            </w:pPr>
            <w:r>
              <w:t>Показатели</w:t>
            </w:r>
          </w:p>
        </w:tc>
        <w:tc>
          <w:tcPr>
            <w:tcW w:w="1871" w:type="dxa"/>
          </w:tcPr>
          <w:p w:rsidR="00E30856" w:rsidRDefault="00E30856">
            <w:pPr>
              <w:pStyle w:val="ConsPlusNormal"/>
              <w:jc w:val="center"/>
            </w:pPr>
            <w:r>
              <w:t>20__ год (факт)</w:t>
            </w:r>
          </w:p>
        </w:tc>
      </w:tr>
      <w:tr w:rsidR="00E30856">
        <w:tc>
          <w:tcPr>
            <w:tcW w:w="737" w:type="dxa"/>
          </w:tcPr>
          <w:p w:rsidR="00E30856" w:rsidRDefault="00E30856">
            <w:pPr>
              <w:pStyle w:val="ConsPlusNormal"/>
              <w:jc w:val="center"/>
            </w:pPr>
            <w:r>
              <w:t>1</w:t>
            </w:r>
          </w:p>
        </w:tc>
        <w:tc>
          <w:tcPr>
            <w:tcW w:w="6463" w:type="dxa"/>
          </w:tcPr>
          <w:p w:rsidR="00E30856" w:rsidRDefault="00E30856">
            <w:pPr>
              <w:pStyle w:val="ConsPlusNormal"/>
              <w:jc w:val="center"/>
            </w:pPr>
            <w:r>
              <w:t>2</w:t>
            </w:r>
          </w:p>
        </w:tc>
        <w:tc>
          <w:tcPr>
            <w:tcW w:w="1871" w:type="dxa"/>
          </w:tcPr>
          <w:p w:rsidR="00E30856" w:rsidRDefault="00E30856">
            <w:pPr>
              <w:pStyle w:val="ConsPlusNormal"/>
              <w:jc w:val="center"/>
            </w:pPr>
            <w:r>
              <w:t>3</w:t>
            </w:r>
          </w:p>
        </w:tc>
      </w:tr>
      <w:tr w:rsidR="00E30856">
        <w:tc>
          <w:tcPr>
            <w:tcW w:w="737" w:type="dxa"/>
          </w:tcPr>
          <w:p w:rsidR="00E30856" w:rsidRDefault="00E30856">
            <w:pPr>
              <w:pStyle w:val="ConsPlusNormal"/>
              <w:jc w:val="center"/>
            </w:pPr>
            <w:r>
              <w:t>1.</w:t>
            </w:r>
          </w:p>
        </w:tc>
        <w:tc>
          <w:tcPr>
            <w:tcW w:w="6463" w:type="dxa"/>
          </w:tcPr>
          <w:p w:rsidR="00E30856" w:rsidRDefault="00E30856">
            <w:pPr>
              <w:pStyle w:val="ConsPlusNormal"/>
              <w:jc w:val="both"/>
            </w:pPr>
            <w:r>
              <w:t>Услуги по забою скота (живая масса):</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1.1.</w:t>
            </w:r>
          </w:p>
        </w:tc>
        <w:tc>
          <w:tcPr>
            <w:tcW w:w="6463" w:type="dxa"/>
          </w:tcPr>
          <w:p w:rsidR="00E30856" w:rsidRDefault="00E30856">
            <w:pPr>
              <w:pStyle w:val="ConsPlusNormal"/>
              <w:ind w:firstLine="283"/>
              <w:jc w:val="both"/>
            </w:pPr>
            <w:r>
              <w:t>КРС</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1.2.</w:t>
            </w:r>
          </w:p>
        </w:tc>
        <w:tc>
          <w:tcPr>
            <w:tcW w:w="6463" w:type="dxa"/>
          </w:tcPr>
          <w:p w:rsidR="00E30856" w:rsidRDefault="00E30856">
            <w:pPr>
              <w:pStyle w:val="ConsPlusNormal"/>
              <w:ind w:firstLine="283"/>
              <w:jc w:val="both"/>
            </w:pPr>
            <w:r>
              <w:t>Свиньи</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1.3.</w:t>
            </w:r>
          </w:p>
        </w:tc>
        <w:tc>
          <w:tcPr>
            <w:tcW w:w="6463" w:type="dxa"/>
          </w:tcPr>
          <w:p w:rsidR="00E30856" w:rsidRDefault="00E30856">
            <w:pPr>
              <w:pStyle w:val="ConsPlusNormal"/>
              <w:ind w:firstLine="283"/>
              <w:jc w:val="both"/>
            </w:pPr>
            <w:r>
              <w:t>Птица</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w:t>
            </w:r>
          </w:p>
        </w:tc>
        <w:tc>
          <w:tcPr>
            <w:tcW w:w="6463" w:type="dxa"/>
          </w:tcPr>
          <w:p w:rsidR="00E30856" w:rsidRDefault="00E30856">
            <w:pPr>
              <w:pStyle w:val="ConsPlusNormal"/>
              <w:jc w:val="both"/>
            </w:pPr>
            <w:r>
              <w:t>...</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2.</w:t>
            </w:r>
          </w:p>
        </w:tc>
        <w:tc>
          <w:tcPr>
            <w:tcW w:w="6463" w:type="dxa"/>
          </w:tcPr>
          <w:p w:rsidR="00E30856" w:rsidRDefault="00E30856">
            <w:pPr>
              <w:pStyle w:val="ConsPlusNormal"/>
              <w:jc w:val="both"/>
            </w:pPr>
            <w:r>
              <w:t>Услуги по переработке мяса:</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2.1.</w:t>
            </w:r>
          </w:p>
        </w:tc>
        <w:tc>
          <w:tcPr>
            <w:tcW w:w="6463" w:type="dxa"/>
          </w:tcPr>
          <w:p w:rsidR="00E30856" w:rsidRDefault="00E30856">
            <w:pPr>
              <w:pStyle w:val="ConsPlusNormal"/>
              <w:ind w:firstLine="283"/>
              <w:jc w:val="both"/>
            </w:pPr>
            <w:r>
              <w:t>КРС</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2.2.</w:t>
            </w:r>
          </w:p>
        </w:tc>
        <w:tc>
          <w:tcPr>
            <w:tcW w:w="6463" w:type="dxa"/>
          </w:tcPr>
          <w:p w:rsidR="00E30856" w:rsidRDefault="00E30856">
            <w:pPr>
              <w:pStyle w:val="ConsPlusNormal"/>
              <w:ind w:firstLine="283"/>
              <w:jc w:val="both"/>
            </w:pPr>
            <w:r>
              <w:t>Свиньи</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2.3.</w:t>
            </w:r>
          </w:p>
        </w:tc>
        <w:tc>
          <w:tcPr>
            <w:tcW w:w="6463" w:type="dxa"/>
          </w:tcPr>
          <w:p w:rsidR="00E30856" w:rsidRDefault="00E30856">
            <w:pPr>
              <w:pStyle w:val="ConsPlusNormal"/>
              <w:ind w:firstLine="283"/>
              <w:jc w:val="both"/>
            </w:pPr>
            <w:r>
              <w:t>Птица</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w:t>
            </w:r>
          </w:p>
        </w:tc>
        <w:tc>
          <w:tcPr>
            <w:tcW w:w="6463" w:type="dxa"/>
          </w:tcPr>
          <w:p w:rsidR="00E30856" w:rsidRDefault="00E30856">
            <w:pPr>
              <w:pStyle w:val="ConsPlusNormal"/>
              <w:ind w:firstLine="283"/>
              <w:jc w:val="both"/>
            </w:pPr>
            <w:r>
              <w:t>...</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3.</w:t>
            </w:r>
          </w:p>
        </w:tc>
        <w:tc>
          <w:tcPr>
            <w:tcW w:w="6463" w:type="dxa"/>
          </w:tcPr>
          <w:p w:rsidR="00E30856" w:rsidRDefault="00E30856">
            <w:pPr>
              <w:pStyle w:val="ConsPlusNormal"/>
              <w:jc w:val="both"/>
            </w:pPr>
            <w:r>
              <w:t>Услуги по переработке молока</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4.</w:t>
            </w:r>
          </w:p>
        </w:tc>
        <w:tc>
          <w:tcPr>
            <w:tcW w:w="6463" w:type="dxa"/>
          </w:tcPr>
          <w:p w:rsidR="00E30856" w:rsidRDefault="00E30856">
            <w:pPr>
              <w:pStyle w:val="ConsPlusNormal"/>
              <w:jc w:val="both"/>
            </w:pPr>
            <w:r>
              <w:t>Услуги по производству:</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4.1.</w:t>
            </w:r>
          </w:p>
        </w:tc>
        <w:tc>
          <w:tcPr>
            <w:tcW w:w="6463" w:type="dxa"/>
          </w:tcPr>
          <w:p w:rsidR="00E30856" w:rsidRDefault="00E30856">
            <w:pPr>
              <w:pStyle w:val="ConsPlusNormal"/>
              <w:ind w:firstLine="283"/>
              <w:jc w:val="both"/>
            </w:pPr>
            <w:r>
              <w:t>Полуфабрикатов из мяса замороженного</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4.2.</w:t>
            </w:r>
          </w:p>
        </w:tc>
        <w:tc>
          <w:tcPr>
            <w:tcW w:w="6463" w:type="dxa"/>
          </w:tcPr>
          <w:p w:rsidR="00E30856" w:rsidRDefault="00E30856">
            <w:pPr>
              <w:pStyle w:val="ConsPlusNormal"/>
              <w:ind w:firstLine="283"/>
              <w:jc w:val="both"/>
            </w:pPr>
            <w:r>
              <w:t>Полуфабрикатов из мяса охлажденного</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4.3.</w:t>
            </w:r>
          </w:p>
        </w:tc>
        <w:tc>
          <w:tcPr>
            <w:tcW w:w="6463" w:type="dxa"/>
          </w:tcPr>
          <w:p w:rsidR="00E30856" w:rsidRDefault="00E30856">
            <w:pPr>
              <w:pStyle w:val="ConsPlusNormal"/>
              <w:ind w:firstLine="283"/>
              <w:jc w:val="both"/>
            </w:pPr>
            <w:r>
              <w:t>Колбасных изделий и копченостей</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w:t>
            </w:r>
          </w:p>
        </w:tc>
        <w:tc>
          <w:tcPr>
            <w:tcW w:w="6463" w:type="dxa"/>
          </w:tcPr>
          <w:p w:rsidR="00E30856" w:rsidRDefault="00E30856">
            <w:pPr>
              <w:pStyle w:val="ConsPlusNormal"/>
              <w:ind w:firstLine="283"/>
              <w:jc w:val="both"/>
            </w:pPr>
            <w:r>
              <w:t>...</w:t>
            </w: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5.</w:t>
            </w:r>
          </w:p>
        </w:tc>
        <w:tc>
          <w:tcPr>
            <w:tcW w:w="6463" w:type="dxa"/>
          </w:tcPr>
          <w:p w:rsidR="00E30856" w:rsidRDefault="00E30856">
            <w:pPr>
              <w:pStyle w:val="ConsPlusNormal"/>
            </w:pPr>
          </w:p>
        </w:tc>
        <w:tc>
          <w:tcPr>
            <w:tcW w:w="1871" w:type="dxa"/>
          </w:tcPr>
          <w:p w:rsidR="00E30856" w:rsidRDefault="00E30856">
            <w:pPr>
              <w:pStyle w:val="ConsPlusNormal"/>
            </w:pPr>
          </w:p>
        </w:tc>
      </w:tr>
      <w:tr w:rsidR="00E30856">
        <w:tc>
          <w:tcPr>
            <w:tcW w:w="737" w:type="dxa"/>
          </w:tcPr>
          <w:p w:rsidR="00E30856" w:rsidRDefault="00E30856">
            <w:pPr>
              <w:pStyle w:val="ConsPlusNormal"/>
              <w:jc w:val="center"/>
            </w:pPr>
            <w:r>
              <w:t>...</w:t>
            </w:r>
          </w:p>
        </w:tc>
        <w:tc>
          <w:tcPr>
            <w:tcW w:w="6463" w:type="dxa"/>
          </w:tcPr>
          <w:p w:rsidR="00E30856" w:rsidRDefault="00E30856">
            <w:pPr>
              <w:pStyle w:val="ConsPlusNormal"/>
            </w:pPr>
          </w:p>
        </w:tc>
        <w:tc>
          <w:tcPr>
            <w:tcW w:w="1871"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Необходимо   определить   динамику   производства  </w:t>
      </w:r>
      <w:proofErr w:type="gramStart"/>
      <w:r>
        <w:t>сельскохозяйственной</w:t>
      </w:r>
      <w:proofErr w:type="gramEnd"/>
    </w:p>
    <w:p w:rsidR="00E30856" w:rsidRDefault="00E30856">
      <w:pPr>
        <w:pStyle w:val="ConsPlusNonformat"/>
        <w:jc w:val="both"/>
      </w:pPr>
      <w:r>
        <w:t>продукции  (сырья) и основных производителей сельскохозяйственной продукции</w:t>
      </w:r>
    </w:p>
    <w:p w:rsidR="00E30856" w:rsidRDefault="00E30856">
      <w:pPr>
        <w:pStyle w:val="ConsPlusNonformat"/>
        <w:jc w:val="both"/>
      </w:pPr>
      <w:r>
        <w:t xml:space="preserve">(сырья) в районе (ближайших районах), </w:t>
      </w:r>
      <w:proofErr w:type="gramStart"/>
      <w:r>
        <w:t>которая</w:t>
      </w:r>
      <w:proofErr w:type="gramEnd"/>
      <w:r>
        <w:t xml:space="preserve"> интересует кооператив, за три</w:t>
      </w:r>
    </w:p>
    <w:p w:rsidR="00E30856" w:rsidRDefault="00E30856">
      <w:pPr>
        <w:pStyle w:val="ConsPlusNonformat"/>
        <w:jc w:val="both"/>
      </w:pPr>
      <w:r>
        <w:t xml:space="preserve">года, </w:t>
      </w:r>
      <w:proofErr w:type="gramStart"/>
      <w:r>
        <w:t>предшествующих</w:t>
      </w:r>
      <w:proofErr w:type="gramEnd"/>
      <w:r>
        <w:t xml:space="preserve"> году обращения за субсидией (</w:t>
      </w:r>
      <w:hyperlink w:anchor="P922" w:history="1">
        <w:r>
          <w:rPr>
            <w:color w:val="0000FF"/>
          </w:rPr>
          <w:t>таблицы 9</w:t>
        </w:r>
      </w:hyperlink>
      <w:r>
        <w:t xml:space="preserve">, </w:t>
      </w:r>
      <w:hyperlink w:anchor="P991" w:history="1">
        <w:r>
          <w:rPr>
            <w:color w:val="0000FF"/>
          </w:rPr>
          <w:t>10</w:t>
        </w:r>
      </w:hyperlink>
      <w:r>
        <w:t>).</w:t>
      </w:r>
    </w:p>
    <w:p w:rsidR="00E30856" w:rsidRDefault="00E30856">
      <w:pPr>
        <w:pStyle w:val="ConsPlusNonformat"/>
        <w:jc w:val="both"/>
      </w:pPr>
    </w:p>
    <w:p w:rsidR="00E30856" w:rsidRDefault="00E30856">
      <w:pPr>
        <w:pStyle w:val="ConsPlusNonformat"/>
        <w:jc w:val="both"/>
      </w:pPr>
      <w:bookmarkStart w:id="11" w:name="P922"/>
      <w:bookmarkEnd w:id="11"/>
      <w:r>
        <w:t>Таблица 9. Объемы производства продукции (сырья) на территории района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706"/>
        <w:gridCol w:w="850"/>
        <w:gridCol w:w="850"/>
        <w:gridCol w:w="850"/>
        <w:gridCol w:w="1247"/>
      </w:tblGrid>
      <w:tr w:rsidR="00E30856">
        <w:tc>
          <w:tcPr>
            <w:tcW w:w="566" w:type="dxa"/>
            <w:vAlign w:val="center"/>
          </w:tcPr>
          <w:p w:rsidR="00E30856" w:rsidRDefault="00E30856">
            <w:pPr>
              <w:pStyle w:val="ConsPlusNormal"/>
              <w:jc w:val="center"/>
            </w:pPr>
            <w:r>
              <w:t xml:space="preserve">N </w:t>
            </w:r>
            <w:proofErr w:type="gramStart"/>
            <w:r>
              <w:t>п</w:t>
            </w:r>
            <w:proofErr w:type="gramEnd"/>
            <w:r>
              <w:t>/п</w:t>
            </w:r>
          </w:p>
        </w:tc>
        <w:tc>
          <w:tcPr>
            <w:tcW w:w="4706" w:type="dxa"/>
            <w:vAlign w:val="center"/>
          </w:tcPr>
          <w:p w:rsidR="00E30856" w:rsidRDefault="00E30856">
            <w:pPr>
              <w:pStyle w:val="ConsPlusNormal"/>
              <w:jc w:val="center"/>
            </w:pPr>
            <w:r>
              <w:t>Показатели</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c>
          <w:tcPr>
            <w:tcW w:w="1247" w:type="dxa"/>
            <w:vAlign w:val="center"/>
          </w:tcPr>
          <w:p w:rsidR="00E30856" w:rsidRDefault="00E30856">
            <w:pPr>
              <w:pStyle w:val="ConsPlusNormal"/>
              <w:jc w:val="center"/>
            </w:pPr>
            <w:r>
              <w:t>20__ г. к 20__ г., %</w:t>
            </w:r>
          </w:p>
        </w:tc>
      </w:tr>
      <w:tr w:rsidR="00E30856">
        <w:tc>
          <w:tcPr>
            <w:tcW w:w="566" w:type="dxa"/>
          </w:tcPr>
          <w:p w:rsidR="00E30856" w:rsidRDefault="00E30856">
            <w:pPr>
              <w:pStyle w:val="ConsPlusNormal"/>
              <w:jc w:val="center"/>
            </w:pPr>
            <w:r>
              <w:t>1</w:t>
            </w:r>
          </w:p>
        </w:tc>
        <w:tc>
          <w:tcPr>
            <w:tcW w:w="4706"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1247" w:type="dxa"/>
          </w:tcPr>
          <w:p w:rsidR="00E30856" w:rsidRDefault="00E30856">
            <w:pPr>
              <w:pStyle w:val="ConsPlusNormal"/>
              <w:jc w:val="center"/>
            </w:pPr>
            <w:r>
              <w:t>6 (5 / 3)</w:t>
            </w:r>
          </w:p>
        </w:tc>
      </w:tr>
      <w:tr w:rsidR="00E30856">
        <w:tc>
          <w:tcPr>
            <w:tcW w:w="566" w:type="dxa"/>
          </w:tcPr>
          <w:p w:rsidR="00E30856" w:rsidRDefault="00E30856">
            <w:pPr>
              <w:pStyle w:val="ConsPlusNormal"/>
            </w:pPr>
            <w:r>
              <w:t>1.</w:t>
            </w:r>
          </w:p>
        </w:tc>
        <w:tc>
          <w:tcPr>
            <w:tcW w:w="4706" w:type="dxa"/>
          </w:tcPr>
          <w:p w:rsidR="00E30856" w:rsidRDefault="00E30856">
            <w:pPr>
              <w:pStyle w:val="ConsPlusNormal"/>
              <w:jc w:val="both"/>
            </w:pPr>
            <w:r>
              <w:t>Произведено молока, ц</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566" w:type="dxa"/>
          </w:tcPr>
          <w:p w:rsidR="00E30856" w:rsidRDefault="00E30856">
            <w:pPr>
              <w:pStyle w:val="ConsPlusNormal"/>
            </w:pPr>
            <w:r>
              <w:t>1.1.</w:t>
            </w:r>
          </w:p>
        </w:tc>
        <w:tc>
          <w:tcPr>
            <w:tcW w:w="4706" w:type="dxa"/>
          </w:tcPr>
          <w:p w:rsidR="00E30856" w:rsidRDefault="00E30856">
            <w:pPr>
              <w:pStyle w:val="ConsPlusNormal"/>
              <w:ind w:firstLine="283"/>
              <w:jc w:val="both"/>
            </w:pPr>
            <w:r>
              <w:t xml:space="preserve">В </w:t>
            </w:r>
            <w:proofErr w:type="spellStart"/>
            <w:r>
              <w:t>т.ч</w:t>
            </w:r>
            <w:proofErr w:type="spellEnd"/>
            <w:r>
              <w:t>. в КФХ</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566" w:type="dxa"/>
          </w:tcPr>
          <w:p w:rsidR="00E30856" w:rsidRDefault="00E30856">
            <w:pPr>
              <w:pStyle w:val="ConsPlusNormal"/>
            </w:pPr>
            <w:r>
              <w:t>1.2.</w:t>
            </w:r>
          </w:p>
        </w:tc>
        <w:tc>
          <w:tcPr>
            <w:tcW w:w="4706" w:type="dxa"/>
          </w:tcPr>
          <w:p w:rsidR="00E30856" w:rsidRDefault="00E30856">
            <w:pPr>
              <w:pStyle w:val="ConsPlusNormal"/>
              <w:ind w:firstLine="283"/>
              <w:jc w:val="both"/>
            </w:pPr>
            <w:r>
              <w:t>Сельскохозяйственные организации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566" w:type="dxa"/>
          </w:tcPr>
          <w:p w:rsidR="00E30856" w:rsidRDefault="00E30856">
            <w:pPr>
              <w:pStyle w:val="ConsPlusNormal"/>
            </w:pPr>
            <w:r>
              <w:t>1.3.</w:t>
            </w:r>
          </w:p>
        </w:tc>
        <w:tc>
          <w:tcPr>
            <w:tcW w:w="4706" w:type="dxa"/>
          </w:tcPr>
          <w:p w:rsidR="00E30856" w:rsidRDefault="00E30856">
            <w:pPr>
              <w:pStyle w:val="ConsPlusNormal"/>
              <w:ind w:firstLine="283"/>
              <w:jc w:val="both"/>
            </w:pPr>
            <w:r>
              <w:t>Хозяйства населения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566" w:type="dxa"/>
          </w:tcPr>
          <w:p w:rsidR="00E30856" w:rsidRDefault="00E30856">
            <w:pPr>
              <w:pStyle w:val="ConsPlusNormal"/>
            </w:pPr>
            <w:r>
              <w:t>2.</w:t>
            </w:r>
          </w:p>
        </w:tc>
        <w:tc>
          <w:tcPr>
            <w:tcW w:w="4706" w:type="dxa"/>
          </w:tcPr>
          <w:p w:rsidR="00E30856" w:rsidRDefault="00E30856">
            <w:pPr>
              <w:pStyle w:val="ConsPlusNormal"/>
              <w:jc w:val="both"/>
            </w:pPr>
            <w:r>
              <w:t>Произведено...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566" w:type="dxa"/>
          </w:tcPr>
          <w:p w:rsidR="00E30856" w:rsidRDefault="00E30856">
            <w:pPr>
              <w:pStyle w:val="ConsPlusNormal"/>
            </w:pPr>
            <w:r>
              <w:t>2.1.</w:t>
            </w:r>
          </w:p>
        </w:tc>
        <w:tc>
          <w:tcPr>
            <w:tcW w:w="4706" w:type="dxa"/>
          </w:tcPr>
          <w:p w:rsidR="00E30856" w:rsidRDefault="00E30856">
            <w:pPr>
              <w:pStyle w:val="ConsPlusNormal"/>
              <w:ind w:firstLine="283"/>
              <w:jc w:val="both"/>
            </w:pPr>
            <w:r>
              <w:t xml:space="preserve">В </w:t>
            </w:r>
            <w:proofErr w:type="spellStart"/>
            <w:r>
              <w:t>т.ч</w:t>
            </w:r>
            <w:proofErr w:type="spellEnd"/>
            <w:r>
              <w:t>. в КФХ</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566" w:type="dxa"/>
          </w:tcPr>
          <w:p w:rsidR="00E30856" w:rsidRDefault="00E30856">
            <w:pPr>
              <w:pStyle w:val="ConsPlusNormal"/>
            </w:pPr>
            <w:r>
              <w:t>2.2.</w:t>
            </w:r>
          </w:p>
        </w:tc>
        <w:tc>
          <w:tcPr>
            <w:tcW w:w="4706" w:type="dxa"/>
          </w:tcPr>
          <w:p w:rsidR="00E30856" w:rsidRDefault="00E30856">
            <w:pPr>
              <w:pStyle w:val="ConsPlusNormal"/>
              <w:ind w:firstLine="283"/>
              <w:jc w:val="both"/>
            </w:pPr>
            <w:r>
              <w:t>Сельскохозяйственные организации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566" w:type="dxa"/>
          </w:tcPr>
          <w:p w:rsidR="00E30856" w:rsidRDefault="00E30856">
            <w:pPr>
              <w:pStyle w:val="ConsPlusNormal"/>
            </w:pPr>
            <w:r>
              <w:t>2.3.</w:t>
            </w:r>
          </w:p>
        </w:tc>
        <w:tc>
          <w:tcPr>
            <w:tcW w:w="4706" w:type="dxa"/>
          </w:tcPr>
          <w:p w:rsidR="00E30856" w:rsidRDefault="00E30856">
            <w:pPr>
              <w:pStyle w:val="ConsPlusNormal"/>
              <w:ind w:firstLine="283"/>
              <w:jc w:val="both"/>
            </w:pPr>
            <w:r>
              <w:t>Хозяйства населения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566" w:type="dxa"/>
          </w:tcPr>
          <w:p w:rsidR="00E30856" w:rsidRDefault="00E30856">
            <w:pPr>
              <w:pStyle w:val="ConsPlusNormal"/>
            </w:pPr>
            <w:r>
              <w:t>...</w:t>
            </w:r>
          </w:p>
        </w:tc>
        <w:tc>
          <w:tcPr>
            <w:tcW w:w="4706"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bookmarkStart w:id="12" w:name="P991"/>
      <w:bookmarkEnd w:id="12"/>
      <w:r>
        <w:t>Таблица 10. Основные производители сырья</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E30856">
        <w:tc>
          <w:tcPr>
            <w:tcW w:w="4422" w:type="dxa"/>
          </w:tcPr>
          <w:p w:rsidR="00E30856" w:rsidRDefault="00E30856">
            <w:pPr>
              <w:pStyle w:val="ConsPlusNormal"/>
              <w:jc w:val="center"/>
            </w:pPr>
            <w:r>
              <w:t>Наименование производителя</w:t>
            </w:r>
          </w:p>
        </w:tc>
        <w:tc>
          <w:tcPr>
            <w:tcW w:w="4649" w:type="dxa"/>
          </w:tcPr>
          <w:p w:rsidR="00E30856" w:rsidRDefault="00E30856">
            <w:pPr>
              <w:pStyle w:val="ConsPlusNormal"/>
              <w:jc w:val="center"/>
            </w:pPr>
            <w:r>
              <w:t xml:space="preserve">Объем производимой продукции в год, </w:t>
            </w:r>
            <w:proofErr w:type="gramStart"/>
            <w:r>
              <w:t>т</w:t>
            </w:r>
            <w:proofErr w:type="gramEnd"/>
          </w:p>
        </w:tc>
      </w:tr>
      <w:tr w:rsidR="00E30856">
        <w:tc>
          <w:tcPr>
            <w:tcW w:w="4422" w:type="dxa"/>
          </w:tcPr>
          <w:p w:rsidR="00E30856" w:rsidRDefault="00E30856">
            <w:pPr>
              <w:pStyle w:val="ConsPlusNormal"/>
            </w:pPr>
          </w:p>
        </w:tc>
        <w:tc>
          <w:tcPr>
            <w:tcW w:w="4649" w:type="dxa"/>
          </w:tcPr>
          <w:p w:rsidR="00E30856" w:rsidRDefault="00E30856">
            <w:pPr>
              <w:pStyle w:val="ConsPlusNormal"/>
            </w:pPr>
          </w:p>
        </w:tc>
      </w:tr>
      <w:tr w:rsidR="00E30856">
        <w:tc>
          <w:tcPr>
            <w:tcW w:w="4422" w:type="dxa"/>
          </w:tcPr>
          <w:p w:rsidR="00E30856" w:rsidRDefault="00E30856">
            <w:pPr>
              <w:pStyle w:val="ConsPlusNormal"/>
            </w:pPr>
          </w:p>
        </w:tc>
        <w:tc>
          <w:tcPr>
            <w:tcW w:w="4649"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Для  оценки деятельности кооператива на последующие пять лет необходимо</w:t>
      </w:r>
    </w:p>
    <w:p w:rsidR="00E30856" w:rsidRDefault="00E30856">
      <w:pPr>
        <w:pStyle w:val="ConsPlusNonformat"/>
        <w:jc w:val="both"/>
      </w:pPr>
      <w:r>
        <w:t xml:space="preserve">определить  объем  оказания  услуг по производству, переработке продукции </w:t>
      </w:r>
      <w:proofErr w:type="gramStart"/>
      <w:r>
        <w:t>в</w:t>
      </w:r>
      <w:proofErr w:type="gramEnd"/>
    </w:p>
    <w:p w:rsidR="00E30856" w:rsidRDefault="00E30856">
      <w:pPr>
        <w:pStyle w:val="ConsPlusNonformat"/>
        <w:jc w:val="both"/>
      </w:pPr>
      <w:r>
        <w:t xml:space="preserve">натуральных </w:t>
      </w:r>
      <w:proofErr w:type="gramStart"/>
      <w:r>
        <w:t>показателях</w:t>
      </w:r>
      <w:proofErr w:type="gramEnd"/>
      <w:r>
        <w:t xml:space="preserve"> и суммовом выражении (</w:t>
      </w:r>
      <w:hyperlink w:anchor="P854" w:history="1">
        <w:r>
          <w:rPr>
            <w:color w:val="0000FF"/>
          </w:rPr>
          <w:t>таблицы 8</w:t>
        </w:r>
      </w:hyperlink>
      <w:r>
        <w:t xml:space="preserve">, </w:t>
      </w:r>
      <w:hyperlink w:anchor="P922" w:history="1">
        <w:r>
          <w:rPr>
            <w:color w:val="0000FF"/>
          </w:rPr>
          <w:t>9</w:t>
        </w:r>
      </w:hyperlink>
      <w:r>
        <w:t>).</w:t>
      </w:r>
    </w:p>
    <w:p w:rsidR="00E30856" w:rsidRDefault="00E30856">
      <w:pPr>
        <w:pStyle w:val="ConsPlusNonformat"/>
        <w:jc w:val="both"/>
      </w:pPr>
    </w:p>
    <w:p w:rsidR="00E30856" w:rsidRDefault="00E30856">
      <w:pPr>
        <w:pStyle w:val="ConsPlusNonformat"/>
        <w:jc w:val="both"/>
      </w:pPr>
      <w:r>
        <w:t>Таблица  11.  Планируемые  объемы оказания услуг в течение срока реализации</w:t>
      </w:r>
    </w:p>
    <w:p w:rsidR="00E30856" w:rsidRDefault="00E30856">
      <w:pPr>
        <w:pStyle w:val="ConsPlusNonformat"/>
        <w:jc w:val="both"/>
      </w:pPr>
      <w:r>
        <w:t>проекта (в натуральных показателях), тонн</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402"/>
        <w:gridCol w:w="850"/>
        <w:gridCol w:w="850"/>
        <w:gridCol w:w="850"/>
        <w:gridCol w:w="850"/>
        <w:gridCol w:w="850"/>
        <w:gridCol w:w="850"/>
      </w:tblGrid>
      <w:tr w:rsidR="00E30856">
        <w:tc>
          <w:tcPr>
            <w:tcW w:w="566" w:type="dxa"/>
          </w:tcPr>
          <w:p w:rsidR="00E30856" w:rsidRDefault="00E30856">
            <w:pPr>
              <w:pStyle w:val="ConsPlusNormal"/>
              <w:jc w:val="center"/>
            </w:pPr>
            <w:r>
              <w:t xml:space="preserve">N </w:t>
            </w:r>
            <w:proofErr w:type="gramStart"/>
            <w:r>
              <w:t>п</w:t>
            </w:r>
            <w:proofErr w:type="gramEnd"/>
            <w:r>
              <w:t>/п</w:t>
            </w:r>
          </w:p>
        </w:tc>
        <w:tc>
          <w:tcPr>
            <w:tcW w:w="3402" w:type="dxa"/>
          </w:tcPr>
          <w:p w:rsidR="00E30856" w:rsidRDefault="00E30856">
            <w:pPr>
              <w:pStyle w:val="ConsPlusNormal"/>
              <w:jc w:val="center"/>
            </w:pPr>
            <w:r>
              <w:t>Показатели</w:t>
            </w:r>
          </w:p>
        </w:tc>
        <w:tc>
          <w:tcPr>
            <w:tcW w:w="850" w:type="dxa"/>
          </w:tcPr>
          <w:p w:rsidR="00E30856" w:rsidRDefault="00E30856">
            <w:pPr>
              <w:pStyle w:val="ConsPlusNormal"/>
              <w:jc w:val="center"/>
            </w:pPr>
            <w:r>
              <w:t>20__ год (факт)</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566" w:type="dxa"/>
          </w:tcPr>
          <w:p w:rsidR="00E30856" w:rsidRDefault="00E30856">
            <w:pPr>
              <w:pStyle w:val="ConsPlusNormal"/>
              <w:jc w:val="center"/>
            </w:pPr>
            <w:r>
              <w:t>1</w:t>
            </w:r>
          </w:p>
        </w:tc>
        <w:tc>
          <w:tcPr>
            <w:tcW w:w="3402"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850" w:type="dxa"/>
          </w:tcPr>
          <w:p w:rsidR="00E30856" w:rsidRDefault="00E30856">
            <w:pPr>
              <w:pStyle w:val="ConsPlusNormal"/>
              <w:jc w:val="center"/>
            </w:pPr>
            <w:r>
              <w:t>6</w:t>
            </w:r>
          </w:p>
        </w:tc>
        <w:tc>
          <w:tcPr>
            <w:tcW w:w="850" w:type="dxa"/>
          </w:tcPr>
          <w:p w:rsidR="00E30856" w:rsidRDefault="00E30856">
            <w:pPr>
              <w:pStyle w:val="ConsPlusNormal"/>
              <w:jc w:val="center"/>
            </w:pPr>
            <w:r>
              <w:t>7</w:t>
            </w:r>
          </w:p>
        </w:tc>
        <w:tc>
          <w:tcPr>
            <w:tcW w:w="850" w:type="dxa"/>
          </w:tcPr>
          <w:p w:rsidR="00E30856" w:rsidRDefault="00E30856">
            <w:pPr>
              <w:pStyle w:val="ConsPlusNormal"/>
              <w:jc w:val="center"/>
            </w:pPr>
            <w:r>
              <w:t>8</w:t>
            </w:r>
          </w:p>
        </w:tc>
      </w:tr>
      <w:tr w:rsidR="00E30856">
        <w:tc>
          <w:tcPr>
            <w:tcW w:w="566" w:type="dxa"/>
          </w:tcPr>
          <w:p w:rsidR="00E30856" w:rsidRDefault="00E30856">
            <w:pPr>
              <w:pStyle w:val="ConsPlusNormal"/>
              <w:jc w:val="center"/>
            </w:pPr>
            <w:r>
              <w:t>1.</w:t>
            </w:r>
          </w:p>
        </w:tc>
        <w:tc>
          <w:tcPr>
            <w:tcW w:w="3402" w:type="dxa"/>
          </w:tcPr>
          <w:p w:rsidR="00E30856" w:rsidRDefault="00E30856">
            <w:pPr>
              <w:pStyle w:val="ConsPlusNormal"/>
              <w:jc w:val="both"/>
            </w:pPr>
            <w:r>
              <w:t>Услуги по забою скота (живая масса):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1.1.</w:t>
            </w:r>
          </w:p>
        </w:tc>
        <w:tc>
          <w:tcPr>
            <w:tcW w:w="3402" w:type="dxa"/>
          </w:tcPr>
          <w:p w:rsidR="00E30856" w:rsidRDefault="00E30856">
            <w:pPr>
              <w:pStyle w:val="ConsPlusNormal"/>
              <w:ind w:firstLine="283"/>
              <w:jc w:val="both"/>
            </w:pPr>
            <w:r>
              <w:t>КРС</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1.2.</w:t>
            </w:r>
          </w:p>
        </w:tc>
        <w:tc>
          <w:tcPr>
            <w:tcW w:w="3402" w:type="dxa"/>
          </w:tcPr>
          <w:p w:rsidR="00E30856" w:rsidRDefault="00E30856">
            <w:pPr>
              <w:pStyle w:val="ConsPlusNormal"/>
              <w:ind w:firstLine="283"/>
              <w:jc w:val="both"/>
            </w:pPr>
            <w:r>
              <w:t>Свиньи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1.3.</w:t>
            </w:r>
          </w:p>
        </w:tc>
        <w:tc>
          <w:tcPr>
            <w:tcW w:w="3402" w:type="dxa"/>
          </w:tcPr>
          <w:p w:rsidR="00E30856" w:rsidRDefault="00E30856">
            <w:pPr>
              <w:pStyle w:val="ConsPlusNormal"/>
              <w:ind w:firstLine="283"/>
              <w:jc w:val="both"/>
            </w:pPr>
            <w:r>
              <w:t>Птица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lastRenderedPageBreak/>
              <w:t>...</w:t>
            </w:r>
          </w:p>
        </w:tc>
        <w:tc>
          <w:tcPr>
            <w:tcW w:w="3402" w:type="dxa"/>
          </w:tcPr>
          <w:p w:rsidR="00E30856" w:rsidRDefault="00E30856">
            <w:pPr>
              <w:pStyle w:val="ConsPlusNormal"/>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2.</w:t>
            </w:r>
          </w:p>
        </w:tc>
        <w:tc>
          <w:tcPr>
            <w:tcW w:w="3402" w:type="dxa"/>
          </w:tcPr>
          <w:p w:rsidR="00E30856" w:rsidRDefault="00E30856">
            <w:pPr>
              <w:pStyle w:val="ConsPlusNormal"/>
              <w:jc w:val="both"/>
            </w:pPr>
            <w:r>
              <w:t>Услуги по переработке мяса: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2.1.</w:t>
            </w:r>
          </w:p>
        </w:tc>
        <w:tc>
          <w:tcPr>
            <w:tcW w:w="3402" w:type="dxa"/>
          </w:tcPr>
          <w:p w:rsidR="00E30856" w:rsidRDefault="00E30856">
            <w:pPr>
              <w:pStyle w:val="ConsPlusNormal"/>
              <w:ind w:firstLine="283"/>
              <w:jc w:val="both"/>
            </w:pPr>
            <w:r>
              <w:t>КРС</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2.2.</w:t>
            </w:r>
          </w:p>
        </w:tc>
        <w:tc>
          <w:tcPr>
            <w:tcW w:w="3402" w:type="dxa"/>
          </w:tcPr>
          <w:p w:rsidR="00E30856" w:rsidRDefault="00E30856">
            <w:pPr>
              <w:pStyle w:val="ConsPlusNormal"/>
              <w:ind w:firstLine="283"/>
              <w:jc w:val="both"/>
            </w:pPr>
            <w:r>
              <w:t>Свиньи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2.3.</w:t>
            </w:r>
          </w:p>
        </w:tc>
        <w:tc>
          <w:tcPr>
            <w:tcW w:w="3402" w:type="dxa"/>
          </w:tcPr>
          <w:p w:rsidR="00E30856" w:rsidRDefault="00E30856">
            <w:pPr>
              <w:pStyle w:val="ConsPlusNormal"/>
              <w:ind w:firstLine="283"/>
              <w:jc w:val="both"/>
            </w:pPr>
            <w:r>
              <w:t>Птица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w:t>
            </w:r>
          </w:p>
        </w:tc>
        <w:tc>
          <w:tcPr>
            <w:tcW w:w="3402" w:type="dxa"/>
          </w:tcPr>
          <w:p w:rsidR="00E30856" w:rsidRDefault="00E30856">
            <w:pPr>
              <w:pStyle w:val="ConsPlusNormal"/>
              <w:ind w:firstLine="283"/>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3.</w:t>
            </w:r>
          </w:p>
        </w:tc>
        <w:tc>
          <w:tcPr>
            <w:tcW w:w="3402" w:type="dxa"/>
          </w:tcPr>
          <w:p w:rsidR="00E30856" w:rsidRDefault="00E30856">
            <w:pPr>
              <w:pStyle w:val="ConsPlusNormal"/>
              <w:jc w:val="both"/>
            </w:pPr>
            <w:r>
              <w:t>Услуги по переработке молока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4.</w:t>
            </w:r>
          </w:p>
        </w:tc>
        <w:tc>
          <w:tcPr>
            <w:tcW w:w="3402" w:type="dxa"/>
          </w:tcPr>
          <w:p w:rsidR="00E30856" w:rsidRDefault="00E30856">
            <w:pPr>
              <w:pStyle w:val="ConsPlusNormal"/>
              <w:jc w:val="both"/>
            </w:pPr>
            <w:r>
              <w:t>Услуги по производству:</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4.1.</w:t>
            </w:r>
          </w:p>
        </w:tc>
        <w:tc>
          <w:tcPr>
            <w:tcW w:w="3402" w:type="dxa"/>
          </w:tcPr>
          <w:p w:rsidR="00E30856" w:rsidRDefault="00E30856">
            <w:pPr>
              <w:pStyle w:val="ConsPlusNormal"/>
              <w:ind w:firstLine="283"/>
              <w:jc w:val="both"/>
            </w:pPr>
            <w:r>
              <w:t>Полуфабрикатов из мяса замороженного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4.2.</w:t>
            </w:r>
          </w:p>
        </w:tc>
        <w:tc>
          <w:tcPr>
            <w:tcW w:w="3402" w:type="dxa"/>
          </w:tcPr>
          <w:p w:rsidR="00E30856" w:rsidRDefault="00E30856">
            <w:pPr>
              <w:pStyle w:val="ConsPlusNormal"/>
              <w:ind w:firstLine="283"/>
              <w:jc w:val="both"/>
            </w:pPr>
            <w:r>
              <w:t>Полуфабрикатов из мяса охлажденного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4.3.</w:t>
            </w:r>
          </w:p>
        </w:tc>
        <w:tc>
          <w:tcPr>
            <w:tcW w:w="3402" w:type="dxa"/>
          </w:tcPr>
          <w:p w:rsidR="00E30856" w:rsidRDefault="00E30856">
            <w:pPr>
              <w:pStyle w:val="ConsPlusNormal"/>
              <w:ind w:firstLine="283"/>
              <w:jc w:val="both"/>
            </w:pPr>
            <w:r>
              <w:t>Колбасных изделий и копченостей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w:t>
            </w:r>
          </w:p>
        </w:tc>
        <w:tc>
          <w:tcPr>
            <w:tcW w:w="3402" w:type="dxa"/>
          </w:tcPr>
          <w:p w:rsidR="00E30856" w:rsidRDefault="00E30856">
            <w:pPr>
              <w:pStyle w:val="ConsPlusNormal"/>
              <w:ind w:firstLine="283"/>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5.</w:t>
            </w:r>
          </w:p>
        </w:tc>
        <w:tc>
          <w:tcPr>
            <w:tcW w:w="3402"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w:t>
            </w:r>
          </w:p>
        </w:tc>
        <w:tc>
          <w:tcPr>
            <w:tcW w:w="3402"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center"/>
            </w:pPr>
            <w:r>
              <w:t>...</w:t>
            </w:r>
          </w:p>
        </w:tc>
        <w:tc>
          <w:tcPr>
            <w:tcW w:w="3402" w:type="dxa"/>
          </w:tcPr>
          <w:p w:rsidR="00E30856" w:rsidRDefault="00E30856">
            <w:pPr>
              <w:pStyle w:val="ConsPlusNormal"/>
              <w:jc w:val="both"/>
            </w:pPr>
            <w:r>
              <w:t>Ежегодный темп прироста объемов оказания услуг, %</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p>
    <w:p w:rsidR="00E30856" w:rsidRDefault="00E30856">
      <w:pPr>
        <w:pStyle w:val="ConsPlusNonformat"/>
        <w:jc w:val="both"/>
        <w:sectPr w:rsidR="00E30856" w:rsidSect="004F4CBD">
          <w:pgSz w:w="11906" w:h="16838"/>
          <w:pgMar w:top="1134" w:right="850" w:bottom="1134" w:left="1701" w:header="708" w:footer="708" w:gutter="0"/>
          <w:cols w:space="708"/>
          <w:docGrid w:linePitch="360"/>
        </w:sectPr>
      </w:pPr>
    </w:p>
    <w:p w:rsidR="00E30856" w:rsidRDefault="00E30856">
      <w:pPr>
        <w:pStyle w:val="ConsPlusNonformat"/>
        <w:jc w:val="both"/>
      </w:pPr>
      <w:r>
        <w:lastRenderedPageBreak/>
        <w:t>Таблица  12. Расчет потребности в сырье (молоко сырое, мясо КРС и т.д.) для производства готовой продукции, тонн</w:t>
      </w:r>
    </w:p>
    <w:p w:rsidR="00E30856" w:rsidRDefault="00E30856">
      <w:pPr>
        <w:pStyle w:val="ConsPlusNonformat"/>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587"/>
        <w:gridCol w:w="963"/>
        <w:gridCol w:w="963"/>
        <w:gridCol w:w="963"/>
        <w:gridCol w:w="963"/>
        <w:gridCol w:w="963"/>
        <w:gridCol w:w="963"/>
        <w:gridCol w:w="963"/>
        <w:gridCol w:w="963"/>
        <w:gridCol w:w="963"/>
        <w:gridCol w:w="963"/>
      </w:tblGrid>
      <w:tr w:rsidR="00E30856">
        <w:tc>
          <w:tcPr>
            <w:tcW w:w="2381" w:type="dxa"/>
          </w:tcPr>
          <w:p w:rsidR="00E30856" w:rsidRDefault="00E30856">
            <w:pPr>
              <w:pStyle w:val="ConsPlusNormal"/>
              <w:jc w:val="center"/>
            </w:pPr>
            <w:r>
              <w:t>Наименование продукции</w:t>
            </w:r>
          </w:p>
        </w:tc>
        <w:tc>
          <w:tcPr>
            <w:tcW w:w="1587" w:type="dxa"/>
          </w:tcPr>
          <w:p w:rsidR="00E30856" w:rsidRDefault="00E30856">
            <w:pPr>
              <w:pStyle w:val="ConsPlusNormal"/>
              <w:jc w:val="center"/>
            </w:pPr>
            <w:r>
              <w:t>Наименование сырья и коэффициент пересчета</w:t>
            </w:r>
          </w:p>
        </w:tc>
        <w:tc>
          <w:tcPr>
            <w:tcW w:w="1926" w:type="dxa"/>
            <w:gridSpan w:val="2"/>
          </w:tcPr>
          <w:p w:rsidR="00E30856" w:rsidRDefault="00E30856">
            <w:pPr>
              <w:pStyle w:val="ConsPlusNormal"/>
              <w:jc w:val="center"/>
            </w:pPr>
            <w:r>
              <w:t>20__ год</w:t>
            </w:r>
          </w:p>
        </w:tc>
        <w:tc>
          <w:tcPr>
            <w:tcW w:w="1926" w:type="dxa"/>
            <w:gridSpan w:val="2"/>
          </w:tcPr>
          <w:p w:rsidR="00E30856" w:rsidRDefault="00E30856">
            <w:pPr>
              <w:pStyle w:val="ConsPlusNormal"/>
              <w:jc w:val="center"/>
            </w:pPr>
            <w:r>
              <w:t>20__ год</w:t>
            </w:r>
          </w:p>
        </w:tc>
        <w:tc>
          <w:tcPr>
            <w:tcW w:w="1926" w:type="dxa"/>
            <w:gridSpan w:val="2"/>
          </w:tcPr>
          <w:p w:rsidR="00E30856" w:rsidRDefault="00E30856">
            <w:pPr>
              <w:pStyle w:val="ConsPlusNormal"/>
              <w:jc w:val="center"/>
            </w:pPr>
            <w:r>
              <w:t>20__ год</w:t>
            </w:r>
          </w:p>
        </w:tc>
        <w:tc>
          <w:tcPr>
            <w:tcW w:w="1926" w:type="dxa"/>
            <w:gridSpan w:val="2"/>
          </w:tcPr>
          <w:p w:rsidR="00E30856" w:rsidRDefault="00E30856">
            <w:pPr>
              <w:pStyle w:val="ConsPlusNormal"/>
              <w:jc w:val="center"/>
            </w:pPr>
            <w:r>
              <w:t>20__ год</w:t>
            </w:r>
          </w:p>
        </w:tc>
        <w:tc>
          <w:tcPr>
            <w:tcW w:w="1926" w:type="dxa"/>
            <w:gridSpan w:val="2"/>
          </w:tcPr>
          <w:p w:rsidR="00E30856" w:rsidRDefault="00E30856">
            <w:pPr>
              <w:pStyle w:val="ConsPlusNormal"/>
              <w:jc w:val="center"/>
            </w:pPr>
            <w:r>
              <w:t>20__ год</w:t>
            </w:r>
          </w:p>
        </w:tc>
      </w:tr>
      <w:tr w:rsidR="00E30856">
        <w:tc>
          <w:tcPr>
            <w:tcW w:w="2381" w:type="dxa"/>
          </w:tcPr>
          <w:p w:rsidR="00E30856" w:rsidRDefault="00E30856">
            <w:pPr>
              <w:pStyle w:val="ConsPlusNormal"/>
              <w:jc w:val="both"/>
            </w:pPr>
            <w:r>
              <w:t>Молочная продукция (по видам)</w:t>
            </w:r>
          </w:p>
        </w:tc>
        <w:tc>
          <w:tcPr>
            <w:tcW w:w="1587" w:type="dxa"/>
          </w:tcPr>
          <w:p w:rsidR="00E30856" w:rsidRDefault="00E30856">
            <w:pPr>
              <w:pStyle w:val="ConsPlusNormal"/>
              <w:jc w:val="center"/>
            </w:pPr>
            <w:r>
              <w:t>Зачетный вес сырья при пересчете на коэффициент жирности 3,4%</w:t>
            </w:r>
          </w:p>
        </w:tc>
        <w:tc>
          <w:tcPr>
            <w:tcW w:w="963" w:type="dxa"/>
          </w:tcPr>
          <w:p w:rsidR="00E30856" w:rsidRDefault="00E30856">
            <w:pPr>
              <w:pStyle w:val="ConsPlusNormal"/>
              <w:jc w:val="center"/>
            </w:pPr>
            <w:r>
              <w:t>Объем готовой продукции, тонн</w:t>
            </w:r>
          </w:p>
        </w:tc>
        <w:tc>
          <w:tcPr>
            <w:tcW w:w="963" w:type="dxa"/>
          </w:tcPr>
          <w:p w:rsidR="00E30856" w:rsidRDefault="00E30856">
            <w:pPr>
              <w:pStyle w:val="ConsPlusNormal"/>
              <w:jc w:val="center"/>
            </w:pPr>
            <w:r>
              <w:t>Потребность в сырье, тонн</w:t>
            </w:r>
          </w:p>
        </w:tc>
        <w:tc>
          <w:tcPr>
            <w:tcW w:w="963" w:type="dxa"/>
          </w:tcPr>
          <w:p w:rsidR="00E30856" w:rsidRDefault="00E30856">
            <w:pPr>
              <w:pStyle w:val="ConsPlusNormal"/>
              <w:jc w:val="center"/>
            </w:pPr>
            <w:r>
              <w:t>Объем готовой продукции, тонн</w:t>
            </w:r>
          </w:p>
        </w:tc>
        <w:tc>
          <w:tcPr>
            <w:tcW w:w="963" w:type="dxa"/>
          </w:tcPr>
          <w:p w:rsidR="00E30856" w:rsidRDefault="00E30856">
            <w:pPr>
              <w:pStyle w:val="ConsPlusNormal"/>
              <w:jc w:val="center"/>
            </w:pPr>
            <w:r>
              <w:t>Потребность в сырье, тонн</w:t>
            </w:r>
          </w:p>
        </w:tc>
        <w:tc>
          <w:tcPr>
            <w:tcW w:w="963" w:type="dxa"/>
          </w:tcPr>
          <w:p w:rsidR="00E30856" w:rsidRDefault="00E30856">
            <w:pPr>
              <w:pStyle w:val="ConsPlusNormal"/>
              <w:jc w:val="center"/>
            </w:pPr>
            <w:r>
              <w:t>Объем готовой продукции, тонн</w:t>
            </w:r>
          </w:p>
        </w:tc>
        <w:tc>
          <w:tcPr>
            <w:tcW w:w="963" w:type="dxa"/>
          </w:tcPr>
          <w:p w:rsidR="00E30856" w:rsidRDefault="00E30856">
            <w:pPr>
              <w:pStyle w:val="ConsPlusNormal"/>
              <w:jc w:val="center"/>
            </w:pPr>
            <w:r>
              <w:t>Потребность в сырье, тонн</w:t>
            </w:r>
          </w:p>
        </w:tc>
        <w:tc>
          <w:tcPr>
            <w:tcW w:w="963" w:type="dxa"/>
          </w:tcPr>
          <w:p w:rsidR="00E30856" w:rsidRDefault="00E30856">
            <w:pPr>
              <w:pStyle w:val="ConsPlusNormal"/>
              <w:jc w:val="center"/>
            </w:pPr>
            <w:r>
              <w:t>Объем готовой продукции, тонн</w:t>
            </w:r>
          </w:p>
        </w:tc>
        <w:tc>
          <w:tcPr>
            <w:tcW w:w="963" w:type="dxa"/>
          </w:tcPr>
          <w:p w:rsidR="00E30856" w:rsidRDefault="00E30856">
            <w:pPr>
              <w:pStyle w:val="ConsPlusNormal"/>
              <w:jc w:val="center"/>
            </w:pPr>
            <w:r>
              <w:t>Потребность в сырье, тонн</w:t>
            </w:r>
          </w:p>
        </w:tc>
        <w:tc>
          <w:tcPr>
            <w:tcW w:w="963" w:type="dxa"/>
          </w:tcPr>
          <w:p w:rsidR="00E30856" w:rsidRDefault="00E30856">
            <w:pPr>
              <w:pStyle w:val="ConsPlusNormal"/>
              <w:jc w:val="center"/>
            </w:pPr>
            <w:r>
              <w:t>Объем готовой продукции, тонн</w:t>
            </w:r>
          </w:p>
        </w:tc>
        <w:tc>
          <w:tcPr>
            <w:tcW w:w="963" w:type="dxa"/>
          </w:tcPr>
          <w:p w:rsidR="00E30856" w:rsidRDefault="00E30856">
            <w:pPr>
              <w:pStyle w:val="ConsPlusNormal"/>
              <w:jc w:val="center"/>
            </w:pPr>
            <w:r>
              <w:t>Потребность в сырье, тонн</w:t>
            </w:r>
          </w:p>
        </w:tc>
      </w:tr>
      <w:tr w:rsidR="00E30856">
        <w:tc>
          <w:tcPr>
            <w:tcW w:w="2381" w:type="dxa"/>
          </w:tcPr>
          <w:p w:rsidR="00E30856" w:rsidRDefault="00E30856">
            <w:pPr>
              <w:pStyle w:val="ConsPlusNormal"/>
              <w:jc w:val="both"/>
            </w:pPr>
            <w:r>
              <w:t>Молоко нормализованное 2,5%</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Молоко нормализованное 3,2%</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Творог 9% жирности</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Творог 6% жирности</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Масло сливочное крестьянское 72,5%</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Сметана 15%</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Сметана 20%</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Мясная продукция (по видам)</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 xml:space="preserve">полуфабрикаты из мяса </w:t>
            </w:r>
            <w:r>
              <w:lastRenderedPageBreak/>
              <w:t>замороженные (по видам)</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lastRenderedPageBreak/>
              <w:t xml:space="preserve">полуфабрикаты из </w:t>
            </w:r>
            <w:proofErr w:type="gramStart"/>
            <w:r>
              <w:t>мяса</w:t>
            </w:r>
            <w:proofErr w:type="gramEnd"/>
            <w:r>
              <w:t xml:space="preserve"> охлажденного (по видам)</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колбасные изделия и копчености (по видам)</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bl>
    <w:p w:rsidR="00E30856" w:rsidRDefault="00E30856">
      <w:pPr>
        <w:sectPr w:rsidR="00E30856">
          <w:pgSz w:w="16838" w:h="11905" w:orient="landscape"/>
          <w:pgMar w:top="1701" w:right="1134" w:bottom="850" w:left="1134" w:header="0" w:footer="0" w:gutter="0"/>
          <w:cols w:space="720"/>
        </w:sectPr>
      </w:pPr>
    </w:p>
    <w:p w:rsidR="00E30856" w:rsidRDefault="00E30856">
      <w:pPr>
        <w:pStyle w:val="ConsPlusNonformat"/>
        <w:jc w:val="both"/>
      </w:pPr>
      <w:bookmarkStart w:id="13" w:name="P1355"/>
      <w:bookmarkEnd w:id="13"/>
      <w:r>
        <w:lastRenderedPageBreak/>
        <w:t>Таблица  13.  Планируемые  объемы оказания услуг в течение срока реализации</w:t>
      </w:r>
    </w:p>
    <w:p w:rsidR="00E30856" w:rsidRDefault="00E30856">
      <w:pPr>
        <w:pStyle w:val="ConsPlusNonformat"/>
        <w:jc w:val="both"/>
      </w:pPr>
      <w:r>
        <w:t>проекта (в денежном выражении в постоянных ценах), тыс. рублей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402"/>
        <w:gridCol w:w="850"/>
        <w:gridCol w:w="850"/>
        <w:gridCol w:w="850"/>
        <w:gridCol w:w="850"/>
        <w:gridCol w:w="850"/>
        <w:gridCol w:w="850"/>
      </w:tblGrid>
      <w:tr w:rsidR="00E30856">
        <w:tc>
          <w:tcPr>
            <w:tcW w:w="566" w:type="dxa"/>
          </w:tcPr>
          <w:p w:rsidR="00E30856" w:rsidRDefault="00E30856">
            <w:pPr>
              <w:pStyle w:val="ConsPlusNormal"/>
              <w:jc w:val="center"/>
            </w:pPr>
            <w:r>
              <w:t xml:space="preserve">N </w:t>
            </w:r>
            <w:proofErr w:type="gramStart"/>
            <w:r>
              <w:t>п</w:t>
            </w:r>
            <w:proofErr w:type="gramEnd"/>
            <w:r>
              <w:t>/п</w:t>
            </w:r>
          </w:p>
        </w:tc>
        <w:tc>
          <w:tcPr>
            <w:tcW w:w="3402" w:type="dxa"/>
          </w:tcPr>
          <w:p w:rsidR="00E30856" w:rsidRDefault="00E30856">
            <w:pPr>
              <w:pStyle w:val="ConsPlusNormal"/>
              <w:jc w:val="center"/>
            </w:pPr>
            <w:r>
              <w:t>Показатели</w:t>
            </w:r>
          </w:p>
        </w:tc>
        <w:tc>
          <w:tcPr>
            <w:tcW w:w="850" w:type="dxa"/>
          </w:tcPr>
          <w:p w:rsidR="00E30856" w:rsidRDefault="00E30856">
            <w:pPr>
              <w:pStyle w:val="ConsPlusNormal"/>
              <w:jc w:val="center"/>
            </w:pPr>
            <w:r>
              <w:t>20__ год (факт)</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566" w:type="dxa"/>
          </w:tcPr>
          <w:p w:rsidR="00E30856" w:rsidRDefault="00E30856">
            <w:pPr>
              <w:pStyle w:val="ConsPlusNormal"/>
              <w:jc w:val="center"/>
            </w:pPr>
            <w:r>
              <w:t>1</w:t>
            </w:r>
          </w:p>
        </w:tc>
        <w:tc>
          <w:tcPr>
            <w:tcW w:w="3402"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850" w:type="dxa"/>
          </w:tcPr>
          <w:p w:rsidR="00E30856" w:rsidRDefault="00E30856">
            <w:pPr>
              <w:pStyle w:val="ConsPlusNormal"/>
              <w:jc w:val="center"/>
            </w:pPr>
            <w:r>
              <w:t>6</w:t>
            </w:r>
          </w:p>
        </w:tc>
        <w:tc>
          <w:tcPr>
            <w:tcW w:w="850" w:type="dxa"/>
          </w:tcPr>
          <w:p w:rsidR="00E30856" w:rsidRDefault="00E30856">
            <w:pPr>
              <w:pStyle w:val="ConsPlusNormal"/>
              <w:jc w:val="center"/>
            </w:pPr>
            <w:r>
              <w:t>7</w:t>
            </w:r>
          </w:p>
        </w:tc>
        <w:tc>
          <w:tcPr>
            <w:tcW w:w="850" w:type="dxa"/>
          </w:tcPr>
          <w:p w:rsidR="00E30856" w:rsidRDefault="00E30856">
            <w:pPr>
              <w:pStyle w:val="ConsPlusNormal"/>
              <w:jc w:val="center"/>
            </w:pPr>
            <w:r>
              <w:t>8</w:t>
            </w:r>
          </w:p>
        </w:tc>
      </w:tr>
      <w:tr w:rsidR="00E30856">
        <w:tc>
          <w:tcPr>
            <w:tcW w:w="566" w:type="dxa"/>
          </w:tcPr>
          <w:p w:rsidR="00E30856" w:rsidRDefault="00E30856">
            <w:pPr>
              <w:pStyle w:val="ConsPlusNormal"/>
            </w:pPr>
            <w:r>
              <w:t>1.</w:t>
            </w:r>
          </w:p>
        </w:tc>
        <w:tc>
          <w:tcPr>
            <w:tcW w:w="3402" w:type="dxa"/>
          </w:tcPr>
          <w:p w:rsidR="00E30856" w:rsidRDefault="00E30856">
            <w:pPr>
              <w:pStyle w:val="ConsPlusNormal"/>
              <w:jc w:val="both"/>
            </w:pPr>
            <w:r>
              <w:t>Услуги по забою:</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1.1.</w:t>
            </w:r>
          </w:p>
        </w:tc>
        <w:tc>
          <w:tcPr>
            <w:tcW w:w="3402" w:type="dxa"/>
          </w:tcPr>
          <w:p w:rsidR="00E30856" w:rsidRDefault="00E30856">
            <w:pPr>
              <w:pStyle w:val="ConsPlusNormal"/>
              <w:ind w:firstLine="283"/>
              <w:jc w:val="both"/>
            </w:pPr>
            <w:r>
              <w:t>КРС</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1.2.</w:t>
            </w:r>
          </w:p>
        </w:tc>
        <w:tc>
          <w:tcPr>
            <w:tcW w:w="3402" w:type="dxa"/>
          </w:tcPr>
          <w:p w:rsidR="00E30856" w:rsidRDefault="00E30856">
            <w:pPr>
              <w:pStyle w:val="ConsPlusNormal"/>
              <w:ind w:firstLine="283"/>
              <w:jc w:val="both"/>
            </w:pPr>
            <w:r>
              <w:t>Свиньи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1.3.</w:t>
            </w:r>
          </w:p>
        </w:tc>
        <w:tc>
          <w:tcPr>
            <w:tcW w:w="3402" w:type="dxa"/>
          </w:tcPr>
          <w:p w:rsidR="00E30856" w:rsidRDefault="00E30856">
            <w:pPr>
              <w:pStyle w:val="ConsPlusNormal"/>
              <w:ind w:firstLine="283"/>
              <w:jc w:val="both"/>
            </w:pPr>
            <w:r>
              <w:t>Птица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w:t>
            </w:r>
          </w:p>
        </w:tc>
        <w:tc>
          <w:tcPr>
            <w:tcW w:w="3402" w:type="dxa"/>
          </w:tcPr>
          <w:p w:rsidR="00E30856" w:rsidRDefault="00E30856">
            <w:pPr>
              <w:pStyle w:val="ConsPlusNormal"/>
              <w:ind w:firstLine="283"/>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w:t>
            </w:r>
          </w:p>
        </w:tc>
        <w:tc>
          <w:tcPr>
            <w:tcW w:w="3402" w:type="dxa"/>
          </w:tcPr>
          <w:p w:rsidR="00E30856" w:rsidRDefault="00E30856">
            <w:pPr>
              <w:pStyle w:val="ConsPlusNormal"/>
              <w:jc w:val="both"/>
            </w:pPr>
            <w:r>
              <w:t>Услуги по переработке мяса: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2.1.</w:t>
            </w:r>
          </w:p>
        </w:tc>
        <w:tc>
          <w:tcPr>
            <w:tcW w:w="3402" w:type="dxa"/>
          </w:tcPr>
          <w:p w:rsidR="00E30856" w:rsidRDefault="00E30856">
            <w:pPr>
              <w:pStyle w:val="ConsPlusNormal"/>
              <w:ind w:firstLine="283"/>
              <w:jc w:val="both"/>
            </w:pPr>
            <w:r>
              <w:t>КРС</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2.2.</w:t>
            </w:r>
          </w:p>
        </w:tc>
        <w:tc>
          <w:tcPr>
            <w:tcW w:w="3402" w:type="dxa"/>
          </w:tcPr>
          <w:p w:rsidR="00E30856" w:rsidRDefault="00E30856">
            <w:pPr>
              <w:pStyle w:val="ConsPlusNormal"/>
              <w:ind w:firstLine="283"/>
              <w:jc w:val="both"/>
            </w:pPr>
            <w:r>
              <w:t>Свиньи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2.3.</w:t>
            </w:r>
          </w:p>
        </w:tc>
        <w:tc>
          <w:tcPr>
            <w:tcW w:w="3402" w:type="dxa"/>
          </w:tcPr>
          <w:p w:rsidR="00E30856" w:rsidRDefault="00E30856">
            <w:pPr>
              <w:pStyle w:val="ConsPlusNormal"/>
              <w:ind w:firstLine="283"/>
              <w:jc w:val="both"/>
            </w:pPr>
            <w:r>
              <w:t>Птица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w:t>
            </w:r>
          </w:p>
        </w:tc>
        <w:tc>
          <w:tcPr>
            <w:tcW w:w="3402" w:type="dxa"/>
          </w:tcPr>
          <w:p w:rsidR="00E30856" w:rsidRDefault="00E30856">
            <w:pPr>
              <w:pStyle w:val="ConsPlusNormal"/>
              <w:ind w:firstLine="283"/>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w:t>
            </w:r>
          </w:p>
        </w:tc>
        <w:tc>
          <w:tcPr>
            <w:tcW w:w="3402" w:type="dxa"/>
          </w:tcPr>
          <w:p w:rsidR="00E30856" w:rsidRDefault="00E30856">
            <w:pPr>
              <w:pStyle w:val="ConsPlusNormal"/>
              <w:jc w:val="both"/>
            </w:pPr>
            <w:r>
              <w:t>Услуги по переработке молока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4.</w:t>
            </w:r>
          </w:p>
        </w:tc>
        <w:tc>
          <w:tcPr>
            <w:tcW w:w="3402" w:type="dxa"/>
          </w:tcPr>
          <w:p w:rsidR="00E30856" w:rsidRDefault="00E30856">
            <w:pPr>
              <w:pStyle w:val="ConsPlusNormal"/>
              <w:jc w:val="both"/>
            </w:pPr>
            <w:r>
              <w:t>Услуги по производству:</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4.1.</w:t>
            </w:r>
          </w:p>
        </w:tc>
        <w:tc>
          <w:tcPr>
            <w:tcW w:w="3402" w:type="dxa"/>
          </w:tcPr>
          <w:p w:rsidR="00E30856" w:rsidRDefault="00E30856">
            <w:pPr>
              <w:pStyle w:val="ConsPlusNormal"/>
              <w:ind w:firstLine="283"/>
              <w:jc w:val="both"/>
            </w:pPr>
            <w:r>
              <w:t>Полуфабрикатов из мяса замороженного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4.2.</w:t>
            </w:r>
          </w:p>
        </w:tc>
        <w:tc>
          <w:tcPr>
            <w:tcW w:w="3402" w:type="dxa"/>
          </w:tcPr>
          <w:p w:rsidR="00E30856" w:rsidRDefault="00E30856">
            <w:pPr>
              <w:pStyle w:val="ConsPlusNormal"/>
              <w:ind w:firstLine="283"/>
              <w:jc w:val="both"/>
            </w:pPr>
            <w:r>
              <w:t>Полуфабрикатов из мяса охлажденного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4.3.</w:t>
            </w:r>
          </w:p>
        </w:tc>
        <w:tc>
          <w:tcPr>
            <w:tcW w:w="3402" w:type="dxa"/>
          </w:tcPr>
          <w:p w:rsidR="00E30856" w:rsidRDefault="00E30856">
            <w:pPr>
              <w:pStyle w:val="ConsPlusNormal"/>
              <w:ind w:firstLine="283"/>
              <w:jc w:val="both"/>
            </w:pPr>
            <w:r>
              <w:t>Колбасных изделий и копченостей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p>
        </w:tc>
        <w:tc>
          <w:tcPr>
            <w:tcW w:w="3402" w:type="dxa"/>
          </w:tcPr>
          <w:p w:rsidR="00E30856" w:rsidRDefault="00E30856">
            <w:pPr>
              <w:pStyle w:val="ConsPlusNormal"/>
              <w:ind w:firstLine="283"/>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w:t>
            </w:r>
          </w:p>
        </w:tc>
        <w:tc>
          <w:tcPr>
            <w:tcW w:w="3402" w:type="dxa"/>
          </w:tcPr>
          <w:p w:rsidR="00E30856" w:rsidRDefault="00E30856">
            <w:pPr>
              <w:pStyle w:val="ConsPlusNormal"/>
              <w:ind w:firstLine="283"/>
              <w:jc w:val="both"/>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w:t>
            </w:r>
          </w:p>
        </w:tc>
        <w:tc>
          <w:tcPr>
            <w:tcW w:w="3402" w:type="dxa"/>
          </w:tcPr>
          <w:p w:rsidR="00E30856" w:rsidRDefault="00E30856">
            <w:pPr>
              <w:pStyle w:val="ConsPlusNormal"/>
              <w:jc w:val="both"/>
            </w:pPr>
            <w:r>
              <w:t>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lastRenderedPageBreak/>
        <w:t>Таблица 14. Потенциальные заказчики услуг</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798"/>
        <w:gridCol w:w="1984"/>
        <w:gridCol w:w="2778"/>
      </w:tblGrid>
      <w:tr w:rsidR="00E30856">
        <w:tc>
          <w:tcPr>
            <w:tcW w:w="510" w:type="dxa"/>
          </w:tcPr>
          <w:p w:rsidR="00E30856" w:rsidRDefault="00E30856">
            <w:pPr>
              <w:pStyle w:val="ConsPlusNormal"/>
              <w:jc w:val="center"/>
            </w:pPr>
            <w:r>
              <w:t xml:space="preserve">N </w:t>
            </w:r>
            <w:proofErr w:type="gramStart"/>
            <w:r>
              <w:t>п</w:t>
            </w:r>
            <w:proofErr w:type="gramEnd"/>
            <w:r>
              <w:t>/п</w:t>
            </w:r>
          </w:p>
        </w:tc>
        <w:tc>
          <w:tcPr>
            <w:tcW w:w="3798" w:type="dxa"/>
          </w:tcPr>
          <w:p w:rsidR="00E30856" w:rsidRDefault="00E30856">
            <w:pPr>
              <w:pStyle w:val="ConsPlusNormal"/>
              <w:jc w:val="center"/>
            </w:pPr>
            <w:r>
              <w:t>Наименование заказчика</w:t>
            </w:r>
          </w:p>
        </w:tc>
        <w:tc>
          <w:tcPr>
            <w:tcW w:w="1984" w:type="dxa"/>
          </w:tcPr>
          <w:p w:rsidR="00E30856" w:rsidRDefault="00E30856">
            <w:pPr>
              <w:pStyle w:val="ConsPlusNormal"/>
              <w:jc w:val="center"/>
            </w:pPr>
            <w:r>
              <w:t>Вид услуг</w:t>
            </w:r>
          </w:p>
        </w:tc>
        <w:tc>
          <w:tcPr>
            <w:tcW w:w="2778" w:type="dxa"/>
          </w:tcPr>
          <w:p w:rsidR="00E30856" w:rsidRDefault="00E30856">
            <w:pPr>
              <w:pStyle w:val="ConsPlusNormal"/>
              <w:jc w:val="center"/>
            </w:pPr>
            <w:r>
              <w:t>Объем заказа готовой продукции в год, тонн</w:t>
            </w:r>
          </w:p>
        </w:tc>
      </w:tr>
      <w:tr w:rsidR="00E30856">
        <w:tc>
          <w:tcPr>
            <w:tcW w:w="510" w:type="dxa"/>
          </w:tcPr>
          <w:p w:rsidR="00E30856" w:rsidRDefault="00E30856">
            <w:pPr>
              <w:pStyle w:val="ConsPlusNormal"/>
              <w:jc w:val="center"/>
            </w:pPr>
            <w:r>
              <w:t>1</w:t>
            </w:r>
          </w:p>
        </w:tc>
        <w:tc>
          <w:tcPr>
            <w:tcW w:w="3798" w:type="dxa"/>
          </w:tcPr>
          <w:p w:rsidR="00E30856" w:rsidRDefault="00E30856">
            <w:pPr>
              <w:pStyle w:val="ConsPlusNormal"/>
              <w:jc w:val="center"/>
            </w:pPr>
            <w:r>
              <w:t>2</w:t>
            </w:r>
          </w:p>
        </w:tc>
        <w:tc>
          <w:tcPr>
            <w:tcW w:w="1984" w:type="dxa"/>
          </w:tcPr>
          <w:p w:rsidR="00E30856" w:rsidRDefault="00E30856">
            <w:pPr>
              <w:pStyle w:val="ConsPlusNormal"/>
              <w:jc w:val="center"/>
            </w:pPr>
            <w:r>
              <w:t>3</w:t>
            </w:r>
          </w:p>
        </w:tc>
        <w:tc>
          <w:tcPr>
            <w:tcW w:w="2778" w:type="dxa"/>
          </w:tcPr>
          <w:p w:rsidR="00E30856" w:rsidRDefault="00E30856">
            <w:pPr>
              <w:pStyle w:val="ConsPlusNormal"/>
              <w:jc w:val="center"/>
            </w:pPr>
            <w:r>
              <w:t>4</w:t>
            </w:r>
          </w:p>
        </w:tc>
      </w:tr>
      <w:tr w:rsidR="00E30856">
        <w:tc>
          <w:tcPr>
            <w:tcW w:w="510" w:type="dxa"/>
          </w:tcPr>
          <w:p w:rsidR="00E30856" w:rsidRDefault="00E30856">
            <w:pPr>
              <w:pStyle w:val="ConsPlusNormal"/>
            </w:pPr>
          </w:p>
        </w:tc>
        <w:tc>
          <w:tcPr>
            <w:tcW w:w="3798" w:type="dxa"/>
          </w:tcPr>
          <w:p w:rsidR="00E30856" w:rsidRDefault="00E30856">
            <w:pPr>
              <w:pStyle w:val="ConsPlusNormal"/>
            </w:pPr>
          </w:p>
        </w:tc>
        <w:tc>
          <w:tcPr>
            <w:tcW w:w="1984" w:type="dxa"/>
          </w:tcPr>
          <w:p w:rsidR="00E30856" w:rsidRDefault="00E30856">
            <w:pPr>
              <w:pStyle w:val="ConsPlusNormal"/>
            </w:pPr>
          </w:p>
        </w:tc>
        <w:tc>
          <w:tcPr>
            <w:tcW w:w="2778" w:type="dxa"/>
          </w:tcPr>
          <w:p w:rsidR="00E30856" w:rsidRDefault="00E30856">
            <w:pPr>
              <w:pStyle w:val="ConsPlusNormal"/>
            </w:pPr>
          </w:p>
        </w:tc>
      </w:tr>
      <w:tr w:rsidR="00E30856">
        <w:tc>
          <w:tcPr>
            <w:tcW w:w="510" w:type="dxa"/>
          </w:tcPr>
          <w:p w:rsidR="00E30856" w:rsidRDefault="00E30856">
            <w:pPr>
              <w:pStyle w:val="ConsPlusNormal"/>
            </w:pPr>
          </w:p>
        </w:tc>
        <w:tc>
          <w:tcPr>
            <w:tcW w:w="3798" w:type="dxa"/>
          </w:tcPr>
          <w:p w:rsidR="00E30856" w:rsidRDefault="00E30856">
            <w:pPr>
              <w:pStyle w:val="ConsPlusNormal"/>
            </w:pPr>
          </w:p>
        </w:tc>
        <w:tc>
          <w:tcPr>
            <w:tcW w:w="1984" w:type="dxa"/>
          </w:tcPr>
          <w:p w:rsidR="00E30856" w:rsidRDefault="00E30856">
            <w:pPr>
              <w:pStyle w:val="ConsPlusNormal"/>
            </w:pPr>
          </w:p>
        </w:tc>
        <w:tc>
          <w:tcPr>
            <w:tcW w:w="2778" w:type="dxa"/>
          </w:tcPr>
          <w:p w:rsidR="00E30856" w:rsidRDefault="00E30856">
            <w:pPr>
              <w:pStyle w:val="ConsPlusNormal"/>
            </w:pPr>
          </w:p>
        </w:tc>
      </w:tr>
      <w:tr w:rsidR="00E30856">
        <w:tc>
          <w:tcPr>
            <w:tcW w:w="510" w:type="dxa"/>
          </w:tcPr>
          <w:p w:rsidR="00E30856" w:rsidRDefault="00E30856">
            <w:pPr>
              <w:pStyle w:val="ConsPlusNormal"/>
            </w:pPr>
          </w:p>
        </w:tc>
        <w:tc>
          <w:tcPr>
            <w:tcW w:w="3798" w:type="dxa"/>
          </w:tcPr>
          <w:p w:rsidR="00E30856" w:rsidRDefault="00E30856">
            <w:pPr>
              <w:pStyle w:val="ConsPlusNormal"/>
            </w:pPr>
          </w:p>
        </w:tc>
        <w:tc>
          <w:tcPr>
            <w:tcW w:w="1984" w:type="dxa"/>
          </w:tcPr>
          <w:p w:rsidR="00E30856" w:rsidRDefault="00E30856">
            <w:pPr>
              <w:pStyle w:val="ConsPlusNormal"/>
            </w:pPr>
          </w:p>
        </w:tc>
        <w:tc>
          <w:tcPr>
            <w:tcW w:w="2778"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Организационный план</w:t>
      </w:r>
    </w:p>
    <w:p w:rsidR="00E30856" w:rsidRDefault="00E30856">
      <w:pPr>
        <w:pStyle w:val="ConsPlusNonformat"/>
        <w:jc w:val="both"/>
      </w:pPr>
    </w:p>
    <w:p w:rsidR="00E30856" w:rsidRDefault="00E30856">
      <w:pPr>
        <w:pStyle w:val="ConsPlusNonformat"/>
        <w:jc w:val="both"/>
      </w:pPr>
      <w:r>
        <w:t xml:space="preserve">    В   организационном   плане   должны   быть  описаны  правовые  аспекты</w:t>
      </w:r>
    </w:p>
    <w:p w:rsidR="00E30856" w:rsidRDefault="00E30856">
      <w:pPr>
        <w:pStyle w:val="ConsPlusNonformat"/>
        <w:jc w:val="both"/>
      </w:pPr>
      <w:r>
        <w:t>деятельности  кооператива:  сведения  о  регистрации,  уставные  документы,</w:t>
      </w:r>
    </w:p>
    <w:p w:rsidR="00E30856" w:rsidRDefault="00E30856">
      <w:pPr>
        <w:pStyle w:val="ConsPlusNonformat"/>
        <w:jc w:val="both"/>
      </w:pPr>
      <w:r>
        <w:t>законодательные  ограничения, особенности налогообложения и т.п. Могут быть</w:t>
      </w:r>
    </w:p>
    <w:p w:rsidR="00E30856" w:rsidRDefault="00E30856">
      <w:pPr>
        <w:pStyle w:val="ConsPlusNonformat"/>
        <w:jc w:val="both"/>
      </w:pPr>
      <w:r>
        <w:t>указаны  федеральные  или местные нормативные акты, касающиеся деятельности</w:t>
      </w:r>
    </w:p>
    <w:p w:rsidR="00E30856" w:rsidRDefault="00E30856">
      <w:pPr>
        <w:pStyle w:val="ConsPlusNonformat"/>
        <w:jc w:val="both"/>
      </w:pPr>
      <w:r>
        <w:t>кооператива.</w:t>
      </w:r>
    </w:p>
    <w:p w:rsidR="00E30856" w:rsidRDefault="00E30856">
      <w:pPr>
        <w:pStyle w:val="ConsPlusNonformat"/>
        <w:jc w:val="both"/>
      </w:pPr>
      <w:r>
        <w:t xml:space="preserve">    Основные моменты раздела следующие:</w:t>
      </w:r>
    </w:p>
    <w:p w:rsidR="00E30856" w:rsidRDefault="00E30856">
      <w:pPr>
        <w:pStyle w:val="ConsPlusNonformat"/>
        <w:jc w:val="both"/>
      </w:pPr>
      <w:r>
        <w:t xml:space="preserve">    организационная структура кооператива и структура управления;</w:t>
      </w:r>
    </w:p>
    <w:p w:rsidR="00E30856" w:rsidRDefault="00E30856">
      <w:pPr>
        <w:pStyle w:val="ConsPlusNonformat"/>
        <w:jc w:val="both"/>
      </w:pPr>
      <w:r>
        <w:t xml:space="preserve">    этапы  работ  по  улучшению  материально-технической базы кооператива </w:t>
      </w:r>
      <w:proofErr w:type="gramStart"/>
      <w:r>
        <w:t>с</w:t>
      </w:r>
      <w:proofErr w:type="gramEnd"/>
    </w:p>
    <w:p w:rsidR="00E30856" w:rsidRDefault="00E30856">
      <w:pPr>
        <w:pStyle w:val="ConsPlusNonformat"/>
        <w:jc w:val="both"/>
      </w:pPr>
      <w:r>
        <w:t>использованием сре</w:t>
      </w:r>
      <w:proofErr w:type="gramStart"/>
      <w:r>
        <w:t>дств гр</w:t>
      </w:r>
      <w:proofErr w:type="gramEnd"/>
      <w:r>
        <w:t>анта;</w:t>
      </w:r>
    </w:p>
    <w:p w:rsidR="00E30856" w:rsidRDefault="00E30856">
      <w:pPr>
        <w:pStyle w:val="ConsPlusNonformat"/>
        <w:jc w:val="both"/>
      </w:pPr>
      <w:r>
        <w:t xml:space="preserve">    оформление производственно-технической документации;</w:t>
      </w:r>
    </w:p>
    <w:p w:rsidR="00E30856" w:rsidRDefault="00E30856">
      <w:pPr>
        <w:pStyle w:val="ConsPlusNonformat"/>
        <w:jc w:val="both"/>
      </w:pPr>
      <w:r>
        <w:t xml:space="preserve">    обоснование потребности в персонале;</w:t>
      </w:r>
    </w:p>
    <w:p w:rsidR="00E30856" w:rsidRDefault="00E30856">
      <w:pPr>
        <w:pStyle w:val="ConsPlusNonformat"/>
        <w:jc w:val="both"/>
      </w:pPr>
      <w:r>
        <w:t xml:space="preserve">    взаимоотношения кооператива с его членами по расчетам.</w:t>
      </w:r>
    </w:p>
    <w:p w:rsidR="00E30856" w:rsidRDefault="00E30856">
      <w:pPr>
        <w:pStyle w:val="ConsPlusNonformat"/>
        <w:jc w:val="both"/>
      </w:pPr>
      <w:r>
        <w:t xml:space="preserve">    При   описании   организационной   структуры   и  структуры  управления</w:t>
      </w:r>
    </w:p>
    <w:p w:rsidR="00E30856" w:rsidRDefault="00E30856">
      <w:pPr>
        <w:pStyle w:val="ConsPlusNonformat"/>
        <w:jc w:val="both"/>
      </w:pPr>
      <w:r>
        <w:t>необходимо  показать,  кто  и  чем  будет  заниматься,  как  все  работники</w:t>
      </w:r>
    </w:p>
    <w:p w:rsidR="00E30856" w:rsidRDefault="00E30856">
      <w:pPr>
        <w:pStyle w:val="ConsPlusNonformat"/>
        <w:jc w:val="both"/>
      </w:pPr>
      <w:r>
        <w:t>взаимодействуют    между    собой,   как   планируется   координировать   и</w:t>
      </w:r>
    </w:p>
    <w:p w:rsidR="00E30856" w:rsidRDefault="00E30856">
      <w:pPr>
        <w:pStyle w:val="ConsPlusNonformat"/>
        <w:jc w:val="both"/>
      </w:pPr>
      <w:r>
        <w:t>контролировать их деятельность.</w:t>
      </w:r>
    </w:p>
    <w:p w:rsidR="00E30856" w:rsidRDefault="00E30856">
      <w:pPr>
        <w:pStyle w:val="ConsPlusNonformat"/>
        <w:jc w:val="both"/>
      </w:pPr>
      <w:r>
        <w:t xml:space="preserve">    Далее следует остановиться на этапах работ по улучшению материально-технической  базы  с указанием сроков выполнения работ (таблица 15).</w:t>
      </w:r>
    </w:p>
    <w:p w:rsidR="00E30856" w:rsidRDefault="00E30856">
      <w:pPr>
        <w:pStyle w:val="ConsPlusNonformat"/>
        <w:jc w:val="both"/>
      </w:pPr>
    </w:p>
    <w:p w:rsidR="00E30856" w:rsidRDefault="00E30856">
      <w:pPr>
        <w:pStyle w:val="ConsPlusNonformat"/>
        <w:jc w:val="both"/>
      </w:pPr>
      <w:r>
        <w:t>Таблица 15. Этапы выполнения работ по реализации проекта кооперативом</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63"/>
        <w:gridCol w:w="1304"/>
        <w:gridCol w:w="1304"/>
      </w:tblGrid>
      <w:tr w:rsidR="00E30856">
        <w:tc>
          <w:tcPr>
            <w:tcW w:w="6463" w:type="dxa"/>
            <w:vAlign w:val="center"/>
          </w:tcPr>
          <w:p w:rsidR="00E30856" w:rsidRDefault="00E30856">
            <w:pPr>
              <w:pStyle w:val="ConsPlusNormal"/>
              <w:jc w:val="center"/>
            </w:pPr>
            <w:r>
              <w:t>Наименование работ</w:t>
            </w:r>
          </w:p>
        </w:tc>
        <w:tc>
          <w:tcPr>
            <w:tcW w:w="1304" w:type="dxa"/>
            <w:vAlign w:val="center"/>
          </w:tcPr>
          <w:p w:rsidR="00E30856" w:rsidRDefault="00E30856">
            <w:pPr>
              <w:pStyle w:val="ConsPlusNormal"/>
              <w:jc w:val="center"/>
            </w:pPr>
            <w:r>
              <w:t>Месяц начала работ</w:t>
            </w:r>
          </w:p>
        </w:tc>
        <w:tc>
          <w:tcPr>
            <w:tcW w:w="1304" w:type="dxa"/>
            <w:vAlign w:val="center"/>
          </w:tcPr>
          <w:p w:rsidR="00E30856" w:rsidRDefault="00E30856">
            <w:pPr>
              <w:pStyle w:val="ConsPlusNormal"/>
              <w:jc w:val="center"/>
            </w:pPr>
            <w:r>
              <w:t>Месяц окончания работ</w:t>
            </w:r>
          </w:p>
        </w:tc>
      </w:tr>
      <w:tr w:rsidR="00E30856">
        <w:tc>
          <w:tcPr>
            <w:tcW w:w="6463" w:type="dxa"/>
            <w:vAlign w:val="center"/>
          </w:tcPr>
          <w:p w:rsidR="00E30856" w:rsidRDefault="00E30856">
            <w:pPr>
              <w:pStyle w:val="ConsPlusNormal"/>
              <w:jc w:val="center"/>
            </w:pPr>
            <w:r>
              <w:t>1</w:t>
            </w:r>
          </w:p>
        </w:tc>
        <w:tc>
          <w:tcPr>
            <w:tcW w:w="1304" w:type="dxa"/>
            <w:vAlign w:val="center"/>
          </w:tcPr>
          <w:p w:rsidR="00E30856" w:rsidRDefault="00E30856">
            <w:pPr>
              <w:pStyle w:val="ConsPlusNormal"/>
              <w:jc w:val="center"/>
            </w:pPr>
            <w:r>
              <w:t>2</w:t>
            </w:r>
          </w:p>
        </w:tc>
        <w:tc>
          <w:tcPr>
            <w:tcW w:w="1304" w:type="dxa"/>
            <w:vAlign w:val="center"/>
          </w:tcPr>
          <w:p w:rsidR="00E30856" w:rsidRDefault="00E30856">
            <w:pPr>
              <w:pStyle w:val="ConsPlusNormal"/>
              <w:jc w:val="center"/>
            </w:pPr>
            <w:r>
              <w:t>3</w:t>
            </w:r>
          </w:p>
        </w:tc>
      </w:tr>
      <w:tr w:rsidR="00E30856">
        <w:tc>
          <w:tcPr>
            <w:tcW w:w="6463" w:type="dxa"/>
          </w:tcPr>
          <w:p w:rsidR="00E30856" w:rsidRDefault="00E30856">
            <w:pPr>
              <w:pStyle w:val="ConsPlusNormal"/>
              <w:jc w:val="both"/>
            </w:pPr>
            <w:r>
              <w:t>Получение сре</w:t>
            </w:r>
            <w:proofErr w:type="gramStart"/>
            <w:r>
              <w:t>дств гр</w:t>
            </w:r>
            <w:proofErr w:type="gramEnd"/>
            <w:r>
              <w:t>анта</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Оформление кредита</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Приобретение оборудования</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Монтаж оборудования</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Оформление производственно-технической документации</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Заключение договоров на поставку продукции</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Заключение договоров на закупку сырья</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Начало производства (переработки) продукции</w:t>
            </w:r>
          </w:p>
        </w:tc>
        <w:tc>
          <w:tcPr>
            <w:tcW w:w="1304" w:type="dxa"/>
          </w:tcPr>
          <w:p w:rsidR="00E30856" w:rsidRDefault="00E30856">
            <w:pPr>
              <w:pStyle w:val="ConsPlusNormal"/>
            </w:pPr>
          </w:p>
        </w:tc>
        <w:tc>
          <w:tcPr>
            <w:tcW w:w="1304" w:type="dxa"/>
          </w:tcPr>
          <w:p w:rsidR="00E30856" w:rsidRDefault="00E30856">
            <w:pPr>
              <w:pStyle w:val="ConsPlusNormal"/>
            </w:pPr>
          </w:p>
        </w:tc>
      </w:tr>
    </w:tbl>
    <w:p w:rsidR="00E30856" w:rsidRDefault="00E30856">
      <w:pPr>
        <w:pStyle w:val="ConsPlusNonformat"/>
        <w:jc w:val="both"/>
      </w:pPr>
      <w:r>
        <w:lastRenderedPageBreak/>
        <w:t xml:space="preserve">    Оформление    производственно-технической   документации   предполагает</w:t>
      </w:r>
    </w:p>
    <w:p w:rsidR="00E30856" w:rsidRDefault="00E30856">
      <w:pPr>
        <w:pStyle w:val="ConsPlusNonformat"/>
        <w:jc w:val="both"/>
      </w:pPr>
      <w:proofErr w:type="gramStart"/>
      <w:r>
        <w:t>получение  сертификатов  качества,  разрешений  органов  надзора  (пожарных</w:t>
      </w:r>
      <w:proofErr w:type="gramEnd"/>
    </w:p>
    <w:p w:rsidR="00E30856" w:rsidRDefault="00E30856">
      <w:pPr>
        <w:pStyle w:val="ConsPlusNonformat"/>
        <w:jc w:val="both"/>
      </w:pPr>
      <w:r>
        <w:t>служб, СЭС) на производство.</w:t>
      </w:r>
    </w:p>
    <w:p w:rsidR="00E30856" w:rsidRDefault="00E30856">
      <w:pPr>
        <w:pStyle w:val="ConsPlusNonformat"/>
        <w:jc w:val="both"/>
      </w:pPr>
      <w:r>
        <w:t xml:space="preserve">    При  обосновании  потребности  в  персонале  следует указать количество</w:t>
      </w:r>
    </w:p>
    <w:p w:rsidR="00E30856" w:rsidRDefault="00E30856">
      <w:pPr>
        <w:pStyle w:val="ConsPlusNonformat"/>
        <w:jc w:val="both"/>
      </w:pPr>
      <w:r>
        <w:t>работников  кооператива  в  разрезе  должностей  и  профессий  до улучшения</w:t>
      </w:r>
    </w:p>
    <w:p w:rsidR="00E30856" w:rsidRDefault="00E30856">
      <w:pPr>
        <w:pStyle w:val="ConsPlusNonformat"/>
        <w:jc w:val="both"/>
      </w:pPr>
      <w:r>
        <w:t>материально-технической базы кооператива и после него (таблица 16).</w:t>
      </w:r>
    </w:p>
    <w:p w:rsidR="00E30856" w:rsidRDefault="00E30856">
      <w:pPr>
        <w:pStyle w:val="ConsPlusNonformat"/>
        <w:jc w:val="both"/>
      </w:pPr>
      <w:r>
        <w:t xml:space="preserve">    Поскольку  количество  вновь  созданных  рабочих мест является одним </w:t>
      </w:r>
      <w:proofErr w:type="gramStart"/>
      <w:r>
        <w:t>из</w:t>
      </w:r>
      <w:proofErr w:type="gramEnd"/>
    </w:p>
    <w:p w:rsidR="00E30856" w:rsidRDefault="00E30856">
      <w:pPr>
        <w:pStyle w:val="ConsPlusNonformat"/>
        <w:jc w:val="both"/>
      </w:pPr>
      <w:r>
        <w:t xml:space="preserve">критериев   оценки   бизнес-плана,   в   таблице  следует  выделить  </w:t>
      </w:r>
      <w:proofErr w:type="gramStart"/>
      <w:r>
        <w:t>данный</w:t>
      </w:r>
      <w:proofErr w:type="gramEnd"/>
    </w:p>
    <w:p w:rsidR="00E30856" w:rsidRDefault="00E30856">
      <w:pPr>
        <w:pStyle w:val="ConsPlusNonformat"/>
        <w:jc w:val="both"/>
      </w:pPr>
      <w:r>
        <w:t>показатель.</w:t>
      </w:r>
    </w:p>
    <w:p w:rsidR="00E30856" w:rsidRDefault="00E30856">
      <w:pPr>
        <w:pStyle w:val="ConsPlusNonformat"/>
        <w:jc w:val="both"/>
      </w:pPr>
    </w:p>
    <w:p w:rsidR="00E30856" w:rsidRDefault="00E30856">
      <w:pPr>
        <w:pStyle w:val="ConsPlusNonformat"/>
        <w:jc w:val="both"/>
      </w:pPr>
      <w:r>
        <w:t>Таблица 16. Потребность в персонале кооператива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1191"/>
        <w:gridCol w:w="1191"/>
        <w:gridCol w:w="1191"/>
        <w:gridCol w:w="680"/>
        <w:gridCol w:w="680"/>
        <w:gridCol w:w="680"/>
        <w:gridCol w:w="680"/>
        <w:gridCol w:w="680"/>
      </w:tblGrid>
      <w:tr w:rsidR="00E30856">
        <w:tc>
          <w:tcPr>
            <w:tcW w:w="2098" w:type="dxa"/>
            <w:vAlign w:val="center"/>
          </w:tcPr>
          <w:p w:rsidR="00E30856" w:rsidRDefault="00E30856">
            <w:pPr>
              <w:pStyle w:val="ConsPlusNormal"/>
              <w:jc w:val="center"/>
            </w:pPr>
            <w:r>
              <w:t>Должность</w:t>
            </w:r>
          </w:p>
        </w:tc>
        <w:tc>
          <w:tcPr>
            <w:tcW w:w="1191" w:type="dxa"/>
          </w:tcPr>
          <w:p w:rsidR="00E30856" w:rsidRDefault="00E30856">
            <w:pPr>
              <w:pStyle w:val="ConsPlusNormal"/>
              <w:jc w:val="center"/>
            </w:pPr>
            <w:r>
              <w:t>На дату начала реализации проекта</w:t>
            </w:r>
          </w:p>
        </w:tc>
        <w:tc>
          <w:tcPr>
            <w:tcW w:w="1191" w:type="dxa"/>
          </w:tcPr>
          <w:p w:rsidR="00E30856" w:rsidRDefault="00E30856">
            <w:pPr>
              <w:pStyle w:val="ConsPlusNormal"/>
              <w:jc w:val="center"/>
            </w:pPr>
            <w:r>
              <w:t>На дату окончания первого года реализации проекта</w:t>
            </w:r>
          </w:p>
        </w:tc>
        <w:tc>
          <w:tcPr>
            <w:tcW w:w="1191" w:type="dxa"/>
          </w:tcPr>
          <w:p w:rsidR="00E30856" w:rsidRDefault="00E30856">
            <w:pPr>
              <w:pStyle w:val="ConsPlusNormal"/>
              <w:jc w:val="center"/>
            </w:pPr>
            <w:r>
              <w:t>Дополнительно будет принято на работу в год реализации проекта, чел.</w:t>
            </w:r>
          </w:p>
        </w:tc>
        <w:tc>
          <w:tcPr>
            <w:tcW w:w="680" w:type="dxa"/>
          </w:tcPr>
          <w:p w:rsidR="00E30856" w:rsidRDefault="00E30856">
            <w:pPr>
              <w:pStyle w:val="ConsPlusNormal"/>
              <w:jc w:val="center"/>
            </w:pPr>
            <w:r>
              <w:t>20_ год</w:t>
            </w:r>
          </w:p>
        </w:tc>
        <w:tc>
          <w:tcPr>
            <w:tcW w:w="680" w:type="dxa"/>
          </w:tcPr>
          <w:p w:rsidR="00E30856" w:rsidRDefault="00E30856">
            <w:pPr>
              <w:pStyle w:val="ConsPlusNormal"/>
              <w:jc w:val="center"/>
            </w:pPr>
            <w:r>
              <w:t>20_ год</w:t>
            </w:r>
          </w:p>
        </w:tc>
        <w:tc>
          <w:tcPr>
            <w:tcW w:w="680" w:type="dxa"/>
          </w:tcPr>
          <w:p w:rsidR="00E30856" w:rsidRDefault="00E30856">
            <w:pPr>
              <w:pStyle w:val="ConsPlusNormal"/>
              <w:jc w:val="center"/>
            </w:pPr>
            <w:r>
              <w:t>20_ год</w:t>
            </w:r>
          </w:p>
        </w:tc>
        <w:tc>
          <w:tcPr>
            <w:tcW w:w="680" w:type="dxa"/>
          </w:tcPr>
          <w:p w:rsidR="00E30856" w:rsidRDefault="00E30856">
            <w:pPr>
              <w:pStyle w:val="ConsPlusNormal"/>
              <w:jc w:val="center"/>
            </w:pPr>
            <w:r>
              <w:t>20_ год</w:t>
            </w:r>
          </w:p>
        </w:tc>
        <w:tc>
          <w:tcPr>
            <w:tcW w:w="680" w:type="dxa"/>
          </w:tcPr>
          <w:p w:rsidR="00E30856" w:rsidRDefault="00E30856">
            <w:pPr>
              <w:pStyle w:val="ConsPlusNormal"/>
              <w:jc w:val="center"/>
            </w:pPr>
            <w:r>
              <w:t>20_ год</w:t>
            </w:r>
          </w:p>
        </w:tc>
      </w:tr>
      <w:tr w:rsidR="00E30856">
        <w:tc>
          <w:tcPr>
            <w:tcW w:w="2098" w:type="dxa"/>
          </w:tcPr>
          <w:p w:rsidR="00E30856" w:rsidRDefault="00E30856">
            <w:pPr>
              <w:pStyle w:val="ConsPlusNormal"/>
              <w:jc w:val="both"/>
            </w:pPr>
            <w:r>
              <w:t>Административно-управленческий персонал:</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Председатель кооператива</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Бухгалтер</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Производственный персонал:</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Основной</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Вспомогательный</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Другие категории персонала</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Всего</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Отдельно   следует   остановиться  на  квалификационных  требованиях  </w:t>
      </w:r>
      <w:proofErr w:type="gramStart"/>
      <w:r>
        <w:t>к</w:t>
      </w:r>
      <w:proofErr w:type="gramEnd"/>
    </w:p>
    <w:p w:rsidR="00E30856" w:rsidRDefault="00E30856">
      <w:pPr>
        <w:pStyle w:val="ConsPlusNonformat"/>
        <w:jc w:val="both"/>
      </w:pPr>
      <w:r>
        <w:t>персоналу,  указать виды специальной подготовки, требующиеся для работников</w:t>
      </w:r>
    </w:p>
    <w:p w:rsidR="00E30856" w:rsidRDefault="00E30856">
      <w:pPr>
        <w:pStyle w:val="ConsPlusNonformat"/>
        <w:jc w:val="both"/>
      </w:pPr>
      <w:r>
        <w:t>кооператива.   Необходимо  также  рассказать  об  условиях,  режиме  труда,</w:t>
      </w:r>
    </w:p>
    <w:p w:rsidR="00E30856" w:rsidRDefault="00E30856">
      <w:pPr>
        <w:pStyle w:val="ConsPlusNonformat"/>
        <w:jc w:val="both"/>
      </w:pPr>
      <w:r>
        <w:t>сменности   работы   в   кооперативе,   условиях  оплаты  и  стимулирования</w:t>
      </w:r>
    </w:p>
    <w:p w:rsidR="00E30856" w:rsidRDefault="00E30856">
      <w:pPr>
        <w:pStyle w:val="ConsPlusNonformat"/>
        <w:jc w:val="both"/>
      </w:pPr>
      <w:r>
        <w:t>работников.</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r>
        <w:lastRenderedPageBreak/>
        <w:t>Производство</w:t>
      </w:r>
    </w:p>
    <w:p w:rsidR="00E30856" w:rsidRDefault="00E30856">
      <w:pPr>
        <w:pStyle w:val="ConsPlusNonformat"/>
        <w:jc w:val="both"/>
      </w:pPr>
    </w:p>
    <w:p w:rsidR="00E30856" w:rsidRDefault="00E30856">
      <w:pPr>
        <w:pStyle w:val="ConsPlusNonformat"/>
        <w:jc w:val="both"/>
      </w:pPr>
      <w:r>
        <w:t xml:space="preserve">    В   начале   данного   раздела   следует   остановиться   на   описании</w:t>
      </w:r>
    </w:p>
    <w:p w:rsidR="00E30856" w:rsidRDefault="00E30856">
      <w:pPr>
        <w:pStyle w:val="ConsPlusNonformat"/>
        <w:jc w:val="both"/>
      </w:pPr>
      <w:r>
        <w:t>технологического   процесса   производства  продукции.  Необходимо  описать</w:t>
      </w:r>
    </w:p>
    <w:p w:rsidR="00E30856" w:rsidRDefault="00E30856">
      <w:pPr>
        <w:pStyle w:val="ConsPlusNonformat"/>
        <w:jc w:val="both"/>
      </w:pPr>
      <w:r>
        <w:t>выбранную технологию производства, ответить на следующие вопросы:</w:t>
      </w:r>
    </w:p>
    <w:p w:rsidR="00E30856" w:rsidRDefault="00E30856">
      <w:pPr>
        <w:pStyle w:val="ConsPlusNonformat"/>
        <w:jc w:val="both"/>
      </w:pPr>
      <w:r>
        <w:t xml:space="preserve">    </w:t>
      </w:r>
      <w:proofErr w:type="gramStart"/>
      <w:r>
        <w:t>каким</w:t>
      </w:r>
      <w:proofErr w:type="gramEnd"/>
      <w:r>
        <w:t xml:space="preserve"> ГОСТ соответствует выбранная технология;</w:t>
      </w:r>
    </w:p>
    <w:p w:rsidR="00E30856" w:rsidRDefault="00E30856">
      <w:pPr>
        <w:pStyle w:val="ConsPlusNonformat"/>
        <w:jc w:val="both"/>
      </w:pPr>
      <w:r>
        <w:t xml:space="preserve">    какие технологические процессы имеют место;</w:t>
      </w:r>
    </w:p>
    <w:p w:rsidR="00E30856" w:rsidRDefault="00E30856">
      <w:pPr>
        <w:pStyle w:val="ConsPlusNonformat"/>
        <w:jc w:val="both"/>
      </w:pPr>
      <w:r>
        <w:t xml:space="preserve">    какова последовательность технологических операций;</w:t>
      </w:r>
    </w:p>
    <w:p w:rsidR="00E30856" w:rsidRDefault="00E30856">
      <w:pPr>
        <w:pStyle w:val="ConsPlusNonformat"/>
        <w:jc w:val="both"/>
      </w:pPr>
      <w:r>
        <w:t xml:space="preserve">    какова продолжительность технологического цикла;</w:t>
      </w:r>
    </w:p>
    <w:p w:rsidR="00E30856" w:rsidRDefault="00E30856">
      <w:pPr>
        <w:pStyle w:val="ConsPlusNonformat"/>
        <w:jc w:val="both"/>
      </w:pPr>
      <w:r>
        <w:t xml:space="preserve">    как решается проблема утилизации отходов.</w:t>
      </w:r>
    </w:p>
    <w:p w:rsidR="00E30856" w:rsidRDefault="00E30856">
      <w:pPr>
        <w:pStyle w:val="ConsPlusNonformat"/>
        <w:jc w:val="both"/>
      </w:pPr>
      <w:r>
        <w:t xml:space="preserve">    Если  данный  раздел разрабатывается в отношении </w:t>
      </w:r>
      <w:proofErr w:type="gramStart"/>
      <w:r>
        <w:t>снабженческо-сбытового</w:t>
      </w:r>
      <w:proofErr w:type="gramEnd"/>
    </w:p>
    <w:p w:rsidR="00E30856" w:rsidRDefault="00E30856">
      <w:pPr>
        <w:pStyle w:val="ConsPlusNonformat"/>
        <w:jc w:val="both"/>
      </w:pPr>
      <w:r>
        <w:t>кооператива,  то  вместо  разделов,  освещающих  производственные операции,</w:t>
      </w:r>
    </w:p>
    <w:p w:rsidR="00E30856" w:rsidRDefault="00E30856">
      <w:pPr>
        <w:pStyle w:val="ConsPlusNonformat"/>
        <w:jc w:val="both"/>
      </w:pPr>
      <w:r>
        <w:t>описывается технология предоставления услуг или выполнения работ.</w:t>
      </w:r>
    </w:p>
    <w:p w:rsidR="00E30856" w:rsidRDefault="00E30856">
      <w:pPr>
        <w:pStyle w:val="ConsPlusNonformat"/>
        <w:jc w:val="both"/>
      </w:pPr>
      <w:r>
        <w:t xml:space="preserve">    Состав  и  структура производственных фондов (активов) оказывает </w:t>
      </w:r>
      <w:proofErr w:type="gramStart"/>
      <w:r>
        <w:t>прямое</w:t>
      </w:r>
      <w:proofErr w:type="gramEnd"/>
    </w:p>
    <w:p w:rsidR="00E30856" w:rsidRDefault="00E30856">
      <w:pPr>
        <w:pStyle w:val="ConsPlusNonformat"/>
        <w:jc w:val="both"/>
      </w:pPr>
      <w:proofErr w:type="gramStart"/>
      <w:r>
        <w:t>влияние</w:t>
      </w:r>
      <w:proofErr w:type="gramEnd"/>
      <w:r>
        <w:t xml:space="preserve">  как  на  производственную  программу  выпуска,  так  и  на финансы</w:t>
      </w:r>
    </w:p>
    <w:p w:rsidR="00E30856" w:rsidRDefault="00E30856">
      <w:pPr>
        <w:pStyle w:val="ConsPlusNonformat"/>
        <w:jc w:val="both"/>
      </w:pPr>
      <w:r>
        <w:t>предприятия  в  части  прямых  затрат, налога на имущество, поэтому вопросы</w:t>
      </w:r>
    </w:p>
    <w:p w:rsidR="00E30856" w:rsidRDefault="00E30856">
      <w:pPr>
        <w:pStyle w:val="ConsPlusNonformat"/>
        <w:jc w:val="both"/>
      </w:pPr>
      <w:r>
        <w:t xml:space="preserve">оценки  основных  производственных  фондов  требуют  подробного освещения </w:t>
      </w:r>
      <w:proofErr w:type="gramStart"/>
      <w:r>
        <w:t>в</w:t>
      </w:r>
      <w:proofErr w:type="gramEnd"/>
    </w:p>
    <w:p w:rsidR="00E30856" w:rsidRDefault="00E30856">
      <w:pPr>
        <w:pStyle w:val="ConsPlusNonformat"/>
        <w:jc w:val="both"/>
      </w:pPr>
      <w:r>
        <w:t xml:space="preserve">данном </w:t>
      </w:r>
      <w:proofErr w:type="gramStart"/>
      <w:r>
        <w:t>разделе</w:t>
      </w:r>
      <w:proofErr w:type="gramEnd"/>
      <w:r>
        <w:t>.</w:t>
      </w:r>
    </w:p>
    <w:p w:rsidR="00E30856" w:rsidRDefault="00E30856">
      <w:pPr>
        <w:pStyle w:val="ConsPlusNonformat"/>
        <w:jc w:val="both"/>
      </w:pPr>
      <w:r>
        <w:t xml:space="preserve">    </w:t>
      </w:r>
      <w:proofErr w:type="gramStart"/>
      <w:r>
        <w:t>Прежде  всего,  освещаются вопросы, связанные с движением (расширением,</w:t>
      </w:r>
      <w:proofErr w:type="gramEnd"/>
    </w:p>
    <w:p w:rsidR="00E30856" w:rsidRDefault="00E30856">
      <w:pPr>
        <w:pStyle w:val="ConsPlusNonformat"/>
        <w:jc w:val="both"/>
      </w:pPr>
      <w:r>
        <w:t>реконструкцией,    модернизацией,   выбытием)   основных   средств.   Также</w:t>
      </w:r>
    </w:p>
    <w:p w:rsidR="00E30856" w:rsidRDefault="00E30856">
      <w:pPr>
        <w:pStyle w:val="ConsPlusNonformat"/>
        <w:jc w:val="both"/>
      </w:pPr>
      <w:r>
        <w:t>планируется износ основных производственных фондов.</w:t>
      </w:r>
    </w:p>
    <w:p w:rsidR="00E30856" w:rsidRDefault="00E30856">
      <w:pPr>
        <w:pStyle w:val="ConsPlusNonformat"/>
        <w:jc w:val="both"/>
      </w:pPr>
      <w:r>
        <w:t xml:space="preserve">    Данные рекомендуется представить в форме таблицы 17.</w:t>
      </w:r>
    </w:p>
    <w:p w:rsidR="00E30856" w:rsidRDefault="00E30856">
      <w:pPr>
        <w:pStyle w:val="ConsPlusNonformat"/>
        <w:jc w:val="both"/>
      </w:pPr>
    </w:p>
    <w:p w:rsidR="00E30856" w:rsidRDefault="00E30856">
      <w:pPr>
        <w:pStyle w:val="ConsPlusNonformat"/>
        <w:jc w:val="both"/>
      </w:pPr>
      <w:r>
        <w:t>Таблица  17.  Движение  основных  средств (ОС), находящихся в собственности</w:t>
      </w:r>
    </w:p>
    <w:p w:rsidR="00E30856" w:rsidRDefault="00E30856">
      <w:pPr>
        <w:pStyle w:val="ConsPlusNonformat"/>
        <w:jc w:val="both"/>
      </w:pPr>
      <w:r>
        <w:t>кооператива, тыс. рублей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252"/>
        <w:gridCol w:w="850"/>
        <w:gridCol w:w="850"/>
        <w:gridCol w:w="850"/>
        <w:gridCol w:w="850"/>
        <w:gridCol w:w="850"/>
      </w:tblGrid>
      <w:tr w:rsidR="00E30856">
        <w:tc>
          <w:tcPr>
            <w:tcW w:w="567" w:type="dxa"/>
          </w:tcPr>
          <w:p w:rsidR="00E30856" w:rsidRDefault="00E30856">
            <w:pPr>
              <w:pStyle w:val="ConsPlusNormal"/>
            </w:pPr>
          </w:p>
        </w:tc>
        <w:tc>
          <w:tcPr>
            <w:tcW w:w="4252" w:type="dxa"/>
          </w:tcPr>
          <w:p w:rsidR="00E30856" w:rsidRDefault="00E30856">
            <w:pPr>
              <w:pStyle w:val="ConsPlusNormal"/>
              <w:jc w:val="center"/>
            </w:pPr>
            <w:r>
              <w:t>Наименование показателей</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567" w:type="dxa"/>
          </w:tcPr>
          <w:p w:rsidR="00E30856" w:rsidRDefault="00E30856">
            <w:pPr>
              <w:pStyle w:val="ConsPlusNormal"/>
              <w:jc w:val="both"/>
              <w:outlineLvl w:val="4"/>
            </w:pPr>
            <w:bookmarkStart w:id="14" w:name="P1769"/>
            <w:bookmarkEnd w:id="14"/>
            <w:r>
              <w:t>1.</w:t>
            </w:r>
          </w:p>
        </w:tc>
        <w:tc>
          <w:tcPr>
            <w:tcW w:w="4252" w:type="dxa"/>
          </w:tcPr>
          <w:p w:rsidR="00E30856" w:rsidRDefault="00E30856">
            <w:pPr>
              <w:pStyle w:val="ConsPlusNormal"/>
              <w:jc w:val="both"/>
            </w:pPr>
            <w:r>
              <w:t>Первоначальная стоимость ОС на начало периода всего, тыс. рублей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1.1.</w:t>
            </w:r>
          </w:p>
        </w:tc>
        <w:tc>
          <w:tcPr>
            <w:tcW w:w="4252" w:type="dxa"/>
          </w:tcPr>
          <w:p w:rsidR="00E30856" w:rsidRDefault="00E30856">
            <w:pPr>
              <w:pStyle w:val="ConsPlusNormal"/>
              <w:jc w:val="both"/>
            </w:pPr>
            <w:r>
              <w:t>Земля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1.2.</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1.3.</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1.4.</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1.5.</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outlineLvl w:val="4"/>
            </w:pPr>
            <w:bookmarkStart w:id="15" w:name="P1811"/>
            <w:bookmarkEnd w:id="15"/>
            <w:r>
              <w:t>2.</w:t>
            </w:r>
          </w:p>
        </w:tc>
        <w:tc>
          <w:tcPr>
            <w:tcW w:w="4252" w:type="dxa"/>
          </w:tcPr>
          <w:p w:rsidR="00E30856" w:rsidRDefault="00E30856">
            <w:pPr>
              <w:pStyle w:val="ConsPlusNormal"/>
              <w:jc w:val="both"/>
            </w:pPr>
            <w:r>
              <w:t>Выбыло ОС в течение периода, 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2.1.</w:t>
            </w:r>
          </w:p>
        </w:tc>
        <w:tc>
          <w:tcPr>
            <w:tcW w:w="4252" w:type="dxa"/>
          </w:tcPr>
          <w:p w:rsidR="00E30856" w:rsidRDefault="00E30856">
            <w:pPr>
              <w:pStyle w:val="ConsPlusNormal"/>
              <w:jc w:val="both"/>
            </w:pPr>
            <w:r>
              <w:t>Земля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2.2.</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2.3.</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2.4.</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2.5.</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outlineLvl w:val="4"/>
            </w:pPr>
            <w:bookmarkStart w:id="16" w:name="P1853"/>
            <w:bookmarkEnd w:id="16"/>
            <w:r>
              <w:t>3.</w:t>
            </w:r>
          </w:p>
        </w:tc>
        <w:tc>
          <w:tcPr>
            <w:tcW w:w="4252" w:type="dxa"/>
          </w:tcPr>
          <w:p w:rsidR="00E30856" w:rsidRDefault="00E30856">
            <w:pPr>
              <w:pStyle w:val="ConsPlusNormal"/>
              <w:jc w:val="both"/>
            </w:pPr>
            <w:r>
              <w:t>Поступило ОС в течение периода, 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3.1.</w:t>
            </w:r>
          </w:p>
        </w:tc>
        <w:tc>
          <w:tcPr>
            <w:tcW w:w="4252" w:type="dxa"/>
          </w:tcPr>
          <w:p w:rsidR="00E30856" w:rsidRDefault="00E30856">
            <w:pPr>
              <w:pStyle w:val="ConsPlusNormal"/>
              <w:jc w:val="both"/>
            </w:pPr>
            <w:r>
              <w:t>Земля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3.2.</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lastRenderedPageBreak/>
              <w:t>3.3.</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3.4.</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3.5.</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outlineLvl w:val="4"/>
            </w:pPr>
            <w:bookmarkStart w:id="17" w:name="P1895"/>
            <w:bookmarkEnd w:id="17"/>
            <w:r>
              <w:t>4.</w:t>
            </w:r>
          </w:p>
        </w:tc>
        <w:tc>
          <w:tcPr>
            <w:tcW w:w="4252" w:type="dxa"/>
          </w:tcPr>
          <w:p w:rsidR="00E30856" w:rsidRDefault="00E30856">
            <w:pPr>
              <w:pStyle w:val="ConsPlusNormal"/>
              <w:jc w:val="both"/>
            </w:pPr>
            <w:r>
              <w:t>Стоимость ОС на конец периода, всего (</w:t>
            </w:r>
            <w:hyperlink w:anchor="P1769" w:history="1">
              <w:r>
                <w:rPr>
                  <w:color w:val="0000FF"/>
                </w:rPr>
                <w:t>стр. 1</w:t>
              </w:r>
            </w:hyperlink>
            <w:r>
              <w:t xml:space="preserve"> - </w:t>
            </w:r>
            <w:hyperlink w:anchor="P1811" w:history="1">
              <w:r>
                <w:rPr>
                  <w:color w:val="0000FF"/>
                </w:rPr>
                <w:t>стр. 2</w:t>
              </w:r>
            </w:hyperlink>
            <w:r>
              <w:t xml:space="preserve"> + </w:t>
            </w:r>
            <w:hyperlink w:anchor="P1853" w:history="1">
              <w:r>
                <w:rPr>
                  <w:color w:val="0000FF"/>
                </w:rPr>
                <w:t>стр. 3</w:t>
              </w:r>
            </w:hyperlink>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4.1.</w:t>
            </w:r>
          </w:p>
        </w:tc>
        <w:tc>
          <w:tcPr>
            <w:tcW w:w="4252" w:type="dxa"/>
          </w:tcPr>
          <w:p w:rsidR="00E30856" w:rsidRDefault="00E30856">
            <w:pPr>
              <w:pStyle w:val="ConsPlusNormal"/>
              <w:jc w:val="both"/>
            </w:pPr>
            <w:r>
              <w:t>Земля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4.2.</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4.3.</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4.4.</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4.5.</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outlineLvl w:val="4"/>
            </w:pPr>
            <w:bookmarkStart w:id="18" w:name="P1937"/>
            <w:bookmarkEnd w:id="18"/>
            <w:r>
              <w:t>5.</w:t>
            </w:r>
          </w:p>
        </w:tc>
        <w:tc>
          <w:tcPr>
            <w:tcW w:w="4252" w:type="dxa"/>
          </w:tcPr>
          <w:p w:rsidR="00E30856" w:rsidRDefault="00E30856">
            <w:pPr>
              <w:pStyle w:val="ConsPlusNormal"/>
              <w:jc w:val="both"/>
            </w:pPr>
            <w:r>
              <w:t>Сумма начисленной амортизации за период, 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5.1.</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5.2.</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5.3.</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5.4.</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outlineLvl w:val="4"/>
            </w:pPr>
            <w:r>
              <w:t>6.</w:t>
            </w:r>
          </w:p>
        </w:tc>
        <w:tc>
          <w:tcPr>
            <w:tcW w:w="4252" w:type="dxa"/>
          </w:tcPr>
          <w:p w:rsidR="00E30856" w:rsidRDefault="00E30856">
            <w:pPr>
              <w:pStyle w:val="ConsPlusNormal"/>
              <w:jc w:val="both"/>
            </w:pPr>
            <w:r>
              <w:t>Остаточная стоимость ОС на конец периода, всего (</w:t>
            </w:r>
            <w:hyperlink w:anchor="P1895" w:history="1">
              <w:r>
                <w:rPr>
                  <w:color w:val="0000FF"/>
                </w:rPr>
                <w:t>стр. 4</w:t>
              </w:r>
            </w:hyperlink>
            <w:r>
              <w:t xml:space="preserve"> - </w:t>
            </w:r>
            <w:hyperlink w:anchor="P1937" w:history="1">
              <w:r>
                <w:rPr>
                  <w:color w:val="0000FF"/>
                </w:rPr>
                <w:t>стр. 5</w:t>
              </w:r>
            </w:hyperlink>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6.1.</w:t>
            </w:r>
          </w:p>
        </w:tc>
        <w:tc>
          <w:tcPr>
            <w:tcW w:w="4252" w:type="dxa"/>
          </w:tcPr>
          <w:p w:rsidR="00E30856" w:rsidRDefault="00E30856">
            <w:pPr>
              <w:pStyle w:val="ConsPlusNormal"/>
              <w:jc w:val="both"/>
            </w:pPr>
            <w:r>
              <w:t>Земля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6.2.</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6.3.</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6.4.</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6.5.</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Основной  задачей  данного  раздела  бизнес-плана является планирование</w:t>
      </w:r>
    </w:p>
    <w:p w:rsidR="00E30856" w:rsidRDefault="00E30856">
      <w:pPr>
        <w:pStyle w:val="ConsPlusNonformat"/>
        <w:jc w:val="both"/>
      </w:pPr>
      <w:r>
        <w:t>затрат и себестоимости продукции.</w:t>
      </w:r>
    </w:p>
    <w:p w:rsidR="00E30856" w:rsidRDefault="00E30856">
      <w:pPr>
        <w:pStyle w:val="ConsPlusNonformat"/>
        <w:jc w:val="both"/>
      </w:pPr>
      <w:r>
        <w:t xml:space="preserve">    Следует    определить    прямые    и    косвенные   затраты   ресурсов,</w:t>
      </w:r>
    </w:p>
    <w:p w:rsidR="00E30856" w:rsidRDefault="00E30856">
      <w:pPr>
        <w:pStyle w:val="ConsPlusNonformat"/>
        <w:jc w:val="both"/>
      </w:pPr>
      <w:r>
        <w:t>условно-постоянные расходы на управление, производство, реализацию.</w:t>
      </w:r>
    </w:p>
    <w:p w:rsidR="00E30856" w:rsidRDefault="00E30856">
      <w:pPr>
        <w:pStyle w:val="ConsPlusNonformat"/>
        <w:jc w:val="both"/>
      </w:pPr>
      <w:r>
        <w:t xml:space="preserve">    Расходы  на  заработную  плату  рассчитываются  исходя из потребности </w:t>
      </w:r>
      <w:proofErr w:type="gramStart"/>
      <w:r>
        <w:t>в</w:t>
      </w:r>
      <w:proofErr w:type="gramEnd"/>
    </w:p>
    <w:p w:rsidR="00E30856" w:rsidRDefault="00E30856">
      <w:pPr>
        <w:pStyle w:val="ConsPlusNonformat"/>
        <w:jc w:val="both"/>
      </w:pPr>
      <w:r>
        <w:t xml:space="preserve">персонале, </w:t>
      </w:r>
      <w:proofErr w:type="gramStart"/>
      <w:r>
        <w:t>рассчитанной</w:t>
      </w:r>
      <w:proofErr w:type="gramEnd"/>
      <w:r>
        <w:t xml:space="preserve"> в разделе 6 бизнес-плана (таблица 18).</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bookmarkStart w:id="19" w:name="P2022"/>
      <w:bookmarkEnd w:id="19"/>
      <w:r>
        <w:lastRenderedPageBreak/>
        <w:t>Таблица 18. Расчет годового фонда оплаты труда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10"/>
        <w:gridCol w:w="1430"/>
        <w:gridCol w:w="1430"/>
        <w:gridCol w:w="679"/>
        <w:gridCol w:w="679"/>
        <w:gridCol w:w="679"/>
        <w:gridCol w:w="679"/>
        <w:gridCol w:w="682"/>
      </w:tblGrid>
      <w:tr w:rsidR="00E30856">
        <w:tc>
          <w:tcPr>
            <w:tcW w:w="2810" w:type="dxa"/>
            <w:vAlign w:val="center"/>
          </w:tcPr>
          <w:p w:rsidR="00E30856" w:rsidRDefault="00E30856">
            <w:pPr>
              <w:pStyle w:val="ConsPlusNormal"/>
              <w:jc w:val="center"/>
            </w:pPr>
            <w:r>
              <w:t>Должность</w:t>
            </w:r>
          </w:p>
        </w:tc>
        <w:tc>
          <w:tcPr>
            <w:tcW w:w="1430" w:type="dxa"/>
          </w:tcPr>
          <w:p w:rsidR="00E30856" w:rsidRDefault="00E30856">
            <w:pPr>
              <w:pStyle w:val="ConsPlusNormal"/>
              <w:jc w:val="center"/>
            </w:pPr>
            <w:r>
              <w:t>Количество, чел.</w:t>
            </w:r>
          </w:p>
        </w:tc>
        <w:tc>
          <w:tcPr>
            <w:tcW w:w="1430" w:type="dxa"/>
          </w:tcPr>
          <w:p w:rsidR="00E30856" w:rsidRDefault="00E30856">
            <w:pPr>
              <w:pStyle w:val="ConsPlusNormal"/>
              <w:jc w:val="center"/>
            </w:pPr>
            <w:r>
              <w:t>Среднемесячная заработная плата, руб.</w:t>
            </w:r>
          </w:p>
        </w:tc>
        <w:tc>
          <w:tcPr>
            <w:tcW w:w="679" w:type="dxa"/>
          </w:tcPr>
          <w:p w:rsidR="00E30856" w:rsidRDefault="00E30856">
            <w:pPr>
              <w:pStyle w:val="ConsPlusNormal"/>
              <w:jc w:val="center"/>
            </w:pPr>
            <w:r>
              <w:t>20_ год</w:t>
            </w:r>
          </w:p>
        </w:tc>
        <w:tc>
          <w:tcPr>
            <w:tcW w:w="679" w:type="dxa"/>
          </w:tcPr>
          <w:p w:rsidR="00E30856" w:rsidRDefault="00E30856">
            <w:pPr>
              <w:pStyle w:val="ConsPlusNormal"/>
              <w:jc w:val="center"/>
            </w:pPr>
            <w:r>
              <w:t>20_ год</w:t>
            </w:r>
          </w:p>
        </w:tc>
        <w:tc>
          <w:tcPr>
            <w:tcW w:w="679" w:type="dxa"/>
          </w:tcPr>
          <w:p w:rsidR="00E30856" w:rsidRDefault="00E30856">
            <w:pPr>
              <w:pStyle w:val="ConsPlusNormal"/>
              <w:jc w:val="center"/>
            </w:pPr>
            <w:r>
              <w:t>20_ год</w:t>
            </w:r>
          </w:p>
        </w:tc>
        <w:tc>
          <w:tcPr>
            <w:tcW w:w="679" w:type="dxa"/>
          </w:tcPr>
          <w:p w:rsidR="00E30856" w:rsidRDefault="00E30856">
            <w:pPr>
              <w:pStyle w:val="ConsPlusNormal"/>
              <w:jc w:val="center"/>
            </w:pPr>
            <w:r>
              <w:t>20_ год</w:t>
            </w:r>
          </w:p>
        </w:tc>
        <w:tc>
          <w:tcPr>
            <w:tcW w:w="682" w:type="dxa"/>
          </w:tcPr>
          <w:p w:rsidR="00E30856" w:rsidRDefault="00E30856">
            <w:pPr>
              <w:pStyle w:val="ConsPlusNormal"/>
              <w:jc w:val="center"/>
            </w:pPr>
            <w:r>
              <w:t>20_ год</w:t>
            </w:r>
          </w:p>
        </w:tc>
      </w:tr>
      <w:tr w:rsidR="00E30856">
        <w:tc>
          <w:tcPr>
            <w:tcW w:w="2810" w:type="dxa"/>
          </w:tcPr>
          <w:p w:rsidR="00E30856" w:rsidRDefault="00E30856">
            <w:pPr>
              <w:pStyle w:val="ConsPlusNormal"/>
              <w:jc w:val="both"/>
            </w:pPr>
            <w:r>
              <w:t>Административно-управленческий персонал:</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Председатель кооператива</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Бухгалтер</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Производственный персонал:</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Основной:</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Вспомогательный</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Другие категории персонала</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Всего</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Начисления на заработную плату</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Всего заработная плата с начислениями</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К  прочим  расходам  относятся  арендные  платежи,  затраты  на покупку</w:t>
      </w:r>
    </w:p>
    <w:p w:rsidR="00E30856" w:rsidRDefault="00E30856">
      <w:pPr>
        <w:pStyle w:val="ConsPlusNonformat"/>
        <w:jc w:val="both"/>
      </w:pPr>
      <w:r>
        <w:t>расходных   материалов,   расходы   на   оплату  услуг  связи,  банковских,</w:t>
      </w:r>
    </w:p>
    <w:p w:rsidR="00E30856" w:rsidRDefault="00E30856">
      <w:pPr>
        <w:pStyle w:val="ConsPlusNonformat"/>
        <w:jc w:val="both"/>
      </w:pPr>
      <w:r>
        <w:t>аудиторских,  юридических  услуг,  расходы  на  рекламу,  представительские</w:t>
      </w:r>
    </w:p>
    <w:p w:rsidR="00E30856" w:rsidRDefault="00E30856">
      <w:pPr>
        <w:pStyle w:val="ConsPlusNonformat"/>
        <w:jc w:val="both"/>
      </w:pPr>
      <w:r>
        <w:t>расходы,  расходы  обслуживающих  производств  и  хозяйств, суммы налогов и</w:t>
      </w:r>
    </w:p>
    <w:p w:rsidR="00E30856" w:rsidRDefault="00E30856">
      <w:pPr>
        <w:pStyle w:val="ConsPlusNonformat"/>
        <w:jc w:val="both"/>
      </w:pPr>
      <w:r>
        <w:t>сборов, относимых на себестоимость.</w:t>
      </w:r>
    </w:p>
    <w:p w:rsidR="00E30856" w:rsidRDefault="00E30856">
      <w:pPr>
        <w:pStyle w:val="ConsPlusNonformat"/>
        <w:jc w:val="both"/>
      </w:pPr>
      <w:r>
        <w:t xml:space="preserve">    Перечисленные расходы также необходимо тщательно спланировать.</w:t>
      </w:r>
    </w:p>
    <w:p w:rsidR="00E30856" w:rsidRDefault="00E30856">
      <w:pPr>
        <w:pStyle w:val="ConsPlusNonformat"/>
        <w:jc w:val="both"/>
      </w:pPr>
      <w:r>
        <w:t xml:space="preserve">    Итогом  раздела  должен  стать  расчет  всех  издержек  на производство</w:t>
      </w:r>
    </w:p>
    <w:p w:rsidR="00E30856" w:rsidRDefault="00E30856">
      <w:pPr>
        <w:pStyle w:val="ConsPlusNonformat"/>
        <w:jc w:val="both"/>
      </w:pPr>
      <w:r>
        <w:t>продукции,  сгруппированных по статьям затрат (таблица 19). Перечень статей</w:t>
      </w:r>
    </w:p>
    <w:p w:rsidR="00E30856" w:rsidRDefault="00E30856">
      <w:pPr>
        <w:pStyle w:val="ConsPlusNonformat"/>
        <w:jc w:val="both"/>
      </w:pPr>
      <w:r>
        <w:t>затрат  определяется  исходя  из  особенностей  производственного  процесса</w:t>
      </w:r>
    </w:p>
    <w:p w:rsidR="00E30856" w:rsidRDefault="00E30856">
      <w:pPr>
        <w:pStyle w:val="ConsPlusNonformat"/>
        <w:jc w:val="both"/>
      </w:pPr>
      <w:r>
        <w:t xml:space="preserve">(технологии оказания услуг) и может отличаться </w:t>
      </w:r>
      <w:proofErr w:type="gramStart"/>
      <w:r>
        <w:t>от</w:t>
      </w:r>
      <w:proofErr w:type="gramEnd"/>
      <w:r>
        <w:t xml:space="preserve"> представленного в таблице</w:t>
      </w:r>
    </w:p>
    <w:p w:rsidR="00E30856" w:rsidRDefault="00E30856">
      <w:pPr>
        <w:pStyle w:val="ConsPlusNonformat"/>
        <w:jc w:val="both"/>
      </w:pPr>
      <w:r>
        <w:t>19.</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bookmarkStart w:id="20" w:name="P2157"/>
      <w:bookmarkEnd w:id="20"/>
      <w:r>
        <w:lastRenderedPageBreak/>
        <w:t>Таблица 19. Затраты на оказание услуг, тыс. рублей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252"/>
        <w:gridCol w:w="850"/>
        <w:gridCol w:w="850"/>
        <w:gridCol w:w="850"/>
        <w:gridCol w:w="850"/>
        <w:gridCol w:w="850"/>
      </w:tblGrid>
      <w:tr w:rsidR="00E30856">
        <w:tc>
          <w:tcPr>
            <w:tcW w:w="566" w:type="dxa"/>
          </w:tcPr>
          <w:p w:rsidR="00E30856" w:rsidRDefault="00E30856">
            <w:pPr>
              <w:pStyle w:val="ConsPlusNormal"/>
              <w:jc w:val="center"/>
            </w:pPr>
            <w:r>
              <w:t xml:space="preserve">N </w:t>
            </w:r>
            <w:proofErr w:type="gramStart"/>
            <w:r>
              <w:t>п</w:t>
            </w:r>
            <w:proofErr w:type="gramEnd"/>
            <w:r>
              <w:t>/п</w:t>
            </w:r>
          </w:p>
        </w:tc>
        <w:tc>
          <w:tcPr>
            <w:tcW w:w="4252" w:type="dxa"/>
          </w:tcPr>
          <w:p w:rsidR="00E30856" w:rsidRDefault="00E30856">
            <w:pPr>
              <w:pStyle w:val="ConsPlusNormal"/>
              <w:jc w:val="center"/>
            </w:pPr>
            <w:r>
              <w:t>Статьи затрат</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566" w:type="dxa"/>
          </w:tcPr>
          <w:p w:rsidR="00E30856" w:rsidRDefault="00E30856">
            <w:pPr>
              <w:pStyle w:val="ConsPlusNormal"/>
              <w:jc w:val="both"/>
              <w:outlineLvl w:val="4"/>
            </w:pPr>
            <w:r>
              <w:t>1.</w:t>
            </w:r>
          </w:p>
        </w:tc>
        <w:tc>
          <w:tcPr>
            <w:tcW w:w="4252" w:type="dxa"/>
          </w:tcPr>
          <w:p w:rsidR="00E30856" w:rsidRDefault="00E30856">
            <w:pPr>
              <w:pStyle w:val="ConsPlusNormal"/>
              <w:jc w:val="both"/>
            </w:pPr>
            <w:r>
              <w:t>Затраты на оплату труда 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1.1.</w:t>
            </w:r>
          </w:p>
        </w:tc>
        <w:tc>
          <w:tcPr>
            <w:tcW w:w="4252" w:type="dxa"/>
          </w:tcPr>
          <w:p w:rsidR="00E30856" w:rsidRDefault="00E30856">
            <w:pPr>
              <w:pStyle w:val="ConsPlusNormal"/>
              <w:jc w:val="both"/>
            </w:pPr>
            <w:r>
              <w:t>Оплата труда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1.2.</w:t>
            </w:r>
          </w:p>
        </w:tc>
        <w:tc>
          <w:tcPr>
            <w:tcW w:w="4252" w:type="dxa"/>
          </w:tcPr>
          <w:p w:rsidR="00E30856" w:rsidRDefault="00E30856">
            <w:pPr>
              <w:pStyle w:val="ConsPlusNormal"/>
              <w:jc w:val="both"/>
            </w:pPr>
            <w:r>
              <w:t>Начисления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2.</w:t>
            </w:r>
          </w:p>
        </w:tc>
        <w:tc>
          <w:tcPr>
            <w:tcW w:w="4252" w:type="dxa"/>
          </w:tcPr>
          <w:p w:rsidR="00E30856" w:rsidRDefault="00E30856">
            <w:pPr>
              <w:pStyle w:val="ConsPlusNormal"/>
              <w:jc w:val="both"/>
            </w:pPr>
            <w:r>
              <w:t>Материальные производственные затраты 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2.1.</w:t>
            </w:r>
          </w:p>
        </w:tc>
        <w:tc>
          <w:tcPr>
            <w:tcW w:w="4252" w:type="dxa"/>
          </w:tcPr>
          <w:p w:rsidR="00E30856" w:rsidRDefault="00E30856">
            <w:pPr>
              <w:pStyle w:val="ConsPlusNormal"/>
              <w:jc w:val="both"/>
            </w:pPr>
            <w:r>
              <w:t>Сырье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2.2.</w:t>
            </w:r>
          </w:p>
        </w:tc>
        <w:tc>
          <w:tcPr>
            <w:tcW w:w="4252" w:type="dxa"/>
          </w:tcPr>
          <w:p w:rsidR="00E30856" w:rsidRDefault="00E30856">
            <w:pPr>
              <w:pStyle w:val="ConsPlusNormal"/>
              <w:jc w:val="both"/>
            </w:pPr>
            <w:r>
              <w:t>Электроэнергия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2.3.</w:t>
            </w:r>
          </w:p>
        </w:tc>
        <w:tc>
          <w:tcPr>
            <w:tcW w:w="4252" w:type="dxa"/>
          </w:tcPr>
          <w:p w:rsidR="00E30856" w:rsidRDefault="00E30856">
            <w:pPr>
              <w:pStyle w:val="ConsPlusNormal"/>
              <w:jc w:val="both"/>
            </w:pPr>
            <w:r>
              <w:t>Вода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2.4.</w:t>
            </w:r>
          </w:p>
        </w:tc>
        <w:tc>
          <w:tcPr>
            <w:tcW w:w="4252" w:type="dxa"/>
          </w:tcPr>
          <w:p w:rsidR="00E30856" w:rsidRDefault="00E30856">
            <w:pPr>
              <w:pStyle w:val="ConsPlusNormal"/>
              <w:jc w:val="both"/>
            </w:pPr>
            <w:r>
              <w:t>Отопление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2.5.</w:t>
            </w:r>
          </w:p>
        </w:tc>
        <w:tc>
          <w:tcPr>
            <w:tcW w:w="4252" w:type="dxa"/>
          </w:tcPr>
          <w:p w:rsidR="00E30856" w:rsidRDefault="00E30856">
            <w:pPr>
              <w:pStyle w:val="ConsPlusNormal"/>
              <w:jc w:val="both"/>
            </w:pPr>
            <w:r>
              <w:t>Материалы для упаковки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2.6.</w:t>
            </w:r>
          </w:p>
        </w:tc>
        <w:tc>
          <w:tcPr>
            <w:tcW w:w="4252" w:type="dxa"/>
          </w:tcPr>
          <w:p w:rsidR="00E30856" w:rsidRDefault="00E30856">
            <w:pPr>
              <w:pStyle w:val="ConsPlusNormal"/>
              <w:jc w:val="both"/>
            </w:pPr>
            <w:r>
              <w:t>Спецодежда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2.7.</w:t>
            </w:r>
          </w:p>
        </w:tc>
        <w:tc>
          <w:tcPr>
            <w:tcW w:w="4252" w:type="dxa"/>
          </w:tcPr>
          <w:p w:rsidR="00E30856" w:rsidRDefault="00E30856">
            <w:pPr>
              <w:pStyle w:val="ConsPlusNormal"/>
              <w:jc w:val="both"/>
            </w:pPr>
            <w:r>
              <w:t>Другие материальные производственные затраты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3.</w:t>
            </w:r>
          </w:p>
        </w:tc>
        <w:tc>
          <w:tcPr>
            <w:tcW w:w="4252" w:type="dxa"/>
          </w:tcPr>
          <w:p w:rsidR="00E30856" w:rsidRDefault="00E30856">
            <w:pPr>
              <w:pStyle w:val="ConsPlusNormal"/>
              <w:jc w:val="both"/>
            </w:pPr>
            <w:r>
              <w:t>Амортизация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4.</w:t>
            </w:r>
          </w:p>
        </w:tc>
        <w:tc>
          <w:tcPr>
            <w:tcW w:w="4252" w:type="dxa"/>
          </w:tcPr>
          <w:p w:rsidR="00E30856" w:rsidRDefault="00E30856">
            <w:pPr>
              <w:pStyle w:val="ConsPlusNormal"/>
              <w:jc w:val="both"/>
            </w:pPr>
            <w:r>
              <w:t>Общехозяйственные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4.1.</w:t>
            </w:r>
          </w:p>
        </w:tc>
        <w:tc>
          <w:tcPr>
            <w:tcW w:w="4252" w:type="dxa"/>
          </w:tcPr>
          <w:p w:rsidR="00E30856" w:rsidRDefault="00E30856">
            <w:pPr>
              <w:pStyle w:val="ConsPlusNormal"/>
              <w:jc w:val="both"/>
            </w:pPr>
            <w:r>
              <w:t>Техническое обслуживание и текущий ремонт производственных зданий и оборудования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4.2.</w:t>
            </w:r>
          </w:p>
        </w:tc>
        <w:tc>
          <w:tcPr>
            <w:tcW w:w="4252" w:type="dxa"/>
          </w:tcPr>
          <w:p w:rsidR="00E30856" w:rsidRDefault="00E30856">
            <w:pPr>
              <w:pStyle w:val="ConsPlusNormal"/>
              <w:jc w:val="both"/>
            </w:pPr>
            <w:r>
              <w:t>Арендная плата за объекты производственного назначения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4.3.</w:t>
            </w:r>
          </w:p>
        </w:tc>
        <w:tc>
          <w:tcPr>
            <w:tcW w:w="4252" w:type="dxa"/>
          </w:tcPr>
          <w:p w:rsidR="00E30856" w:rsidRDefault="00E30856">
            <w:pPr>
              <w:pStyle w:val="ConsPlusNormal"/>
              <w:jc w:val="both"/>
            </w:pPr>
            <w:r>
              <w:t>Обработка помещения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4.4.</w:t>
            </w:r>
          </w:p>
        </w:tc>
        <w:tc>
          <w:tcPr>
            <w:tcW w:w="4252" w:type="dxa"/>
          </w:tcPr>
          <w:p w:rsidR="00E30856" w:rsidRDefault="00E30856">
            <w:pPr>
              <w:pStyle w:val="ConsPlusNormal"/>
              <w:jc w:val="both"/>
            </w:pPr>
            <w:r>
              <w:t>Утилизация отходов</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4.5.</w:t>
            </w:r>
          </w:p>
        </w:tc>
        <w:tc>
          <w:tcPr>
            <w:tcW w:w="4252" w:type="dxa"/>
          </w:tcPr>
          <w:p w:rsidR="00E30856" w:rsidRDefault="00E30856">
            <w:pPr>
              <w:pStyle w:val="ConsPlusNormal"/>
              <w:jc w:val="both"/>
            </w:pPr>
            <w:r>
              <w:t>Сертификация продукции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4.6.</w:t>
            </w:r>
          </w:p>
        </w:tc>
        <w:tc>
          <w:tcPr>
            <w:tcW w:w="4252" w:type="dxa"/>
          </w:tcPr>
          <w:p w:rsidR="00E30856" w:rsidRDefault="00E30856">
            <w:pPr>
              <w:pStyle w:val="ConsPlusNormal"/>
              <w:jc w:val="both"/>
            </w:pPr>
            <w:r>
              <w:t>Охрана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4.7.</w:t>
            </w:r>
          </w:p>
        </w:tc>
        <w:tc>
          <w:tcPr>
            <w:tcW w:w="4252" w:type="dxa"/>
          </w:tcPr>
          <w:p w:rsidR="00E30856" w:rsidRDefault="00E30856">
            <w:pPr>
              <w:pStyle w:val="ConsPlusNormal"/>
              <w:jc w:val="both"/>
            </w:pPr>
            <w:r>
              <w:t>Приобретение инвентаря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4.8.</w:t>
            </w:r>
          </w:p>
        </w:tc>
        <w:tc>
          <w:tcPr>
            <w:tcW w:w="4252" w:type="dxa"/>
          </w:tcPr>
          <w:p w:rsidR="00E30856" w:rsidRDefault="00E30856">
            <w:pPr>
              <w:pStyle w:val="ConsPlusNormal"/>
              <w:jc w:val="both"/>
            </w:pPr>
            <w:r>
              <w:t>Другие общехозяйственные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4.9.</w:t>
            </w:r>
          </w:p>
        </w:tc>
        <w:tc>
          <w:tcPr>
            <w:tcW w:w="4252" w:type="dxa"/>
          </w:tcPr>
          <w:p w:rsidR="00E30856" w:rsidRDefault="00E30856">
            <w:pPr>
              <w:pStyle w:val="ConsPlusNormal"/>
              <w:jc w:val="both"/>
            </w:pPr>
            <w:r>
              <w:t>Прочие (10% от материальных производственных затрат)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5.</w:t>
            </w:r>
          </w:p>
        </w:tc>
        <w:tc>
          <w:tcPr>
            <w:tcW w:w="4252" w:type="dxa"/>
          </w:tcPr>
          <w:p w:rsidR="00E30856" w:rsidRDefault="00E30856">
            <w:pPr>
              <w:pStyle w:val="ConsPlusNormal"/>
              <w:jc w:val="both"/>
            </w:pPr>
            <w:r>
              <w:t>Административные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5.1.</w:t>
            </w:r>
          </w:p>
        </w:tc>
        <w:tc>
          <w:tcPr>
            <w:tcW w:w="4252" w:type="dxa"/>
          </w:tcPr>
          <w:p w:rsidR="00E30856" w:rsidRDefault="00E30856">
            <w:pPr>
              <w:pStyle w:val="ConsPlusNormal"/>
              <w:jc w:val="both"/>
            </w:pPr>
            <w:r>
              <w:t xml:space="preserve">Аренда и содержание административных </w:t>
            </w:r>
            <w:r>
              <w:lastRenderedPageBreak/>
              <w:t>зданий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lastRenderedPageBreak/>
              <w:t>5.2.</w:t>
            </w:r>
          </w:p>
        </w:tc>
        <w:tc>
          <w:tcPr>
            <w:tcW w:w="4252" w:type="dxa"/>
          </w:tcPr>
          <w:p w:rsidR="00E30856" w:rsidRDefault="00E30856">
            <w:pPr>
              <w:pStyle w:val="ConsPlusNormal"/>
              <w:jc w:val="both"/>
            </w:pPr>
            <w:r>
              <w:t>Связь</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5.3.</w:t>
            </w:r>
          </w:p>
        </w:tc>
        <w:tc>
          <w:tcPr>
            <w:tcW w:w="4252" w:type="dxa"/>
          </w:tcPr>
          <w:p w:rsidR="00E30856" w:rsidRDefault="00E30856">
            <w:pPr>
              <w:pStyle w:val="ConsPlusNormal"/>
              <w:jc w:val="both"/>
            </w:pPr>
            <w:r>
              <w:t>Канцелярские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5.4.</w:t>
            </w:r>
          </w:p>
        </w:tc>
        <w:tc>
          <w:tcPr>
            <w:tcW w:w="4252" w:type="dxa"/>
          </w:tcPr>
          <w:p w:rsidR="00E30856" w:rsidRDefault="00E30856">
            <w:pPr>
              <w:pStyle w:val="ConsPlusNormal"/>
              <w:jc w:val="both"/>
            </w:pPr>
            <w:r>
              <w:t>Командировочные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5.5.</w:t>
            </w:r>
          </w:p>
        </w:tc>
        <w:tc>
          <w:tcPr>
            <w:tcW w:w="4252" w:type="dxa"/>
          </w:tcPr>
          <w:p w:rsidR="00E30856" w:rsidRDefault="00E30856">
            <w:pPr>
              <w:pStyle w:val="ConsPlusNormal"/>
              <w:jc w:val="both"/>
            </w:pPr>
            <w:r>
              <w:t>Другие административные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6.</w:t>
            </w:r>
          </w:p>
        </w:tc>
        <w:tc>
          <w:tcPr>
            <w:tcW w:w="4252" w:type="dxa"/>
          </w:tcPr>
          <w:p w:rsidR="00E30856" w:rsidRDefault="00E30856">
            <w:pPr>
              <w:pStyle w:val="ConsPlusNormal"/>
              <w:jc w:val="both"/>
            </w:pPr>
            <w:r>
              <w:t>Сбытовые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6.1.</w:t>
            </w:r>
          </w:p>
        </w:tc>
        <w:tc>
          <w:tcPr>
            <w:tcW w:w="4252" w:type="dxa"/>
          </w:tcPr>
          <w:p w:rsidR="00E30856" w:rsidRDefault="00E30856">
            <w:pPr>
              <w:pStyle w:val="ConsPlusNormal"/>
              <w:jc w:val="both"/>
            </w:pPr>
            <w:r>
              <w:t>Транспортные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6.2.</w:t>
            </w:r>
          </w:p>
        </w:tc>
        <w:tc>
          <w:tcPr>
            <w:tcW w:w="4252" w:type="dxa"/>
          </w:tcPr>
          <w:p w:rsidR="00E30856" w:rsidRDefault="00E30856">
            <w:pPr>
              <w:pStyle w:val="ConsPlusNormal"/>
              <w:jc w:val="both"/>
            </w:pPr>
            <w:r>
              <w:t>Затраты на маркетинг и рекламу</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6.3.</w:t>
            </w:r>
          </w:p>
        </w:tc>
        <w:tc>
          <w:tcPr>
            <w:tcW w:w="4252" w:type="dxa"/>
          </w:tcPr>
          <w:p w:rsidR="00E30856" w:rsidRDefault="00E30856">
            <w:pPr>
              <w:pStyle w:val="ConsPlusNormal"/>
              <w:jc w:val="both"/>
            </w:pPr>
            <w:r>
              <w:t>Другие сбытовые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8" w:type="dxa"/>
            <w:gridSpan w:val="2"/>
          </w:tcPr>
          <w:p w:rsidR="00E30856" w:rsidRDefault="00E30856">
            <w:pPr>
              <w:pStyle w:val="ConsPlusNormal"/>
              <w:jc w:val="both"/>
            </w:pPr>
            <w:r>
              <w:t>ВСЕГО ЗАТРАТ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План расходов</w:t>
      </w:r>
    </w:p>
    <w:p w:rsidR="00E30856" w:rsidRDefault="00E30856">
      <w:pPr>
        <w:pStyle w:val="ConsPlusNonformat"/>
        <w:jc w:val="both"/>
      </w:pPr>
      <w:r>
        <w:t xml:space="preserve">    Цель данного раздела - определить потребность в инвестициях и источники</w:t>
      </w:r>
    </w:p>
    <w:p w:rsidR="00E30856" w:rsidRDefault="00E30856">
      <w:pPr>
        <w:pStyle w:val="ConsPlusNonformat"/>
        <w:jc w:val="both"/>
      </w:pPr>
      <w:r>
        <w:t>финансирования инвестиций.</w:t>
      </w:r>
    </w:p>
    <w:p w:rsidR="00E30856" w:rsidRDefault="00E30856">
      <w:pPr>
        <w:pStyle w:val="ConsPlusNonformat"/>
        <w:jc w:val="both"/>
      </w:pPr>
      <w:r>
        <w:t xml:space="preserve">    Если  у  Вас  уже  есть  какое-либо  оборудование, техника, его следует</w:t>
      </w:r>
    </w:p>
    <w:p w:rsidR="00E30856" w:rsidRDefault="00E30856">
      <w:pPr>
        <w:pStyle w:val="ConsPlusNonformat"/>
        <w:jc w:val="both"/>
      </w:pPr>
      <w:r>
        <w:t>описать списком в свободной форме после таблицы "Необходимое оборудование".</w:t>
      </w:r>
    </w:p>
    <w:p w:rsidR="00E30856" w:rsidRDefault="00E30856">
      <w:pPr>
        <w:pStyle w:val="ConsPlusNonformat"/>
        <w:jc w:val="both"/>
      </w:pPr>
      <w:r>
        <w:t xml:space="preserve">Следует  описывать  только  то  оборудование,  которое  необходимо  Вам </w:t>
      </w:r>
      <w:proofErr w:type="gramStart"/>
      <w:r>
        <w:t>для</w:t>
      </w:r>
      <w:proofErr w:type="gramEnd"/>
    </w:p>
    <w:p w:rsidR="00E30856" w:rsidRDefault="00E30856">
      <w:pPr>
        <w:pStyle w:val="ConsPlusNonformat"/>
        <w:jc w:val="both"/>
      </w:pPr>
      <w:r>
        <w:t>реализации данного проекта.</w:t>
      </w:r>
    </w:p>
    <w:p w:rsidR="00E30856" w:rsidRDefault="00E30856">
      <w:pPr>
        <w:pStyle w:val="ConsPlusNonformat"/>
        <w:jc w:val="both"/>
      </w:pPr>
      <w:r>
        <w:t xml:space="preserve">    Определяя стратегию финансирования, следует предусмотреть:</w:t>
      </w:r>
    </w:p>
    <w:p w:rsidR="00E30856" w:rsidRDefault="00E30856">
      <w:pPr>
        <w:pStyle w:val="ConsPlusNonformat"/>
        <w:jc w:val="both"/>
      </w:pPr>
      <w:r>
        <w:t xml:space="preserve">    1. Объем необходимых средств.</w:t>
      </w:r>
    </w:p>
    <w:p w:rsidR="00E30856" w:rsidRDefault="00E30856">
      <w:pPr>
        <w:pStyle w:val="ConsPlusNonformat"/>
        <w:jc w:val="both"/>
      </w:pPr>
      <w:r>
        <w:t xml:space="preserve">    2. Форму и источники их получения.</w:t>
      </w:r>
    </w:p>
    <w:p w:rsidR="00E30856" w:rsidRDefault="00E30856">
      <w:pPr>
        <w:pStyle w:val="ConsPlusNonformat"/>
        <w:jc w:val="both"/>
      </w:pPr>
      <w:r>
        <w:t xml:space="preserve">    При  этом  также важно указать соотношение источников финансирования </w:t>
      </w:r>
      <w:proofErr w:type="gramStart"/>
      <w:r>
        <w:t>по</w:t>
      </w:r>
      <w:proofErr w:type="gramEnd"/>
    </w:p>
    <w:p w:rsidR="00E30856" w:rsidRDefault="00E30856">
      <w:pPr>
        <w:pStyle w:val="ConsPlusNonformat"/>
        <w:jc w:val="both"/>
      </w:pPr>
      <w:r>
        <w:t>каждому виду приобретений и учесть, что финансирование за счет суммы гранта</w:t>
      </w:r>
    </w:p>
    <w:p w:rsidR="00E30856" w:rsidRDefault="00E30856">
      <w:pPr>
        <w:pStyle w:val="ConsPlusNonformat"/>
        <w:jc w:val="both"/>
      </w:pPr>
      <w:r>
        <w:t>не   должно  превышать  60%  стоимости  каждого  наименования  приобретений</w:t>
      </w:r>
    </w:p>
    <w:p w:rsidR="00E30856" w:rsidRDefault="00E30856">
      <w:pPr>
        <w:pStyle w:val="ConsPlusNonformat"/>
        <w:jc w:val="both"/>
      </w:pPr>
      <w:hyperlink w:anchor="P2419" w:history="1">
        <w:r>
          <w:rPr>
            <w:color w:val="0000FF"/>
          </w:rPr>
          <w:t>(таблица 20)</w:t>
        </w:r>
      </w:hyperlink>
      <w:r>
        <w:t>.</w:t>
      </w:r>
    </w:p>
    <w:p w:rsidR="00E30856" w:rsidRDefault="00E30856">
      <w:pPr>
        <w:pStyle w:val="ConsPlusNonformat"/>
        <w:jc w:val="both"/>
      </w:pPr>
      <w:r>
        <w:t xml:space="preserve">    Если  одним  из  источников  финансирования  являются заемные средства,</w:t>
      </w:r>
    </w:p>
    <w:p w:rsidR="00E30856" w:rsidRDefault="00E30856">
      <w:pPr>
        <w:pStyle w:val="ConsPlusNonformat"/>
        <w:jc w:val="both"/>
      </w:pPr>
      <w:proofErr w:type="gramStart"/>
      <w:r>
        <w:t>обосновать  возможность  их   получения  (кратко  описать кредитную историю</w:t>
      </w:r>
      <w:proofErr w:type="gramEnd"/>
    </w:p>
    <w:p w:rsidR="00E30856" w:rsidRDefault="00E30856">
      <w:pPr>
        <w:pStyle w:val="ConsPlusNonformat"/>
        <w:jc w:val="both"/>
      </w:pPr>
      <w:r>
        <w:t xml:space="preserve">кооператива   и   указать   на  отсутствие  просроченной  задолженности  </w:t>
      </w:r>
      <w:proofErr w:type="gramStart"/>
      <w:r>
        <w:t>по</w:t>
      </w:r>
      <w:proofErr w:type="gramEnd"/>
    </w:p>
    <w:p w:rsidR="00E30856" w:rsidRDefault="00E30856">
      <w:pPr>
        <w:pStyle w:val="ConsPlusNonformat"/>
        <w:jc w:val="both"/>
      </w:pPr>
      <w:r>
        <w:t>кредитам), указав условия привлечения заемного капитала (срок кредитования,</w:t>
      </w:r>
    </w:p>
    <w:p w:rsidR="00E30856" w:rsidRDefault="00E30856">
      <w:pPr>
        <w:pStyle w:val="ConsPlusNonformat"/>
        <w:jc w:val="both"/>
      </w:pPr>
      <w:r>
        <w:t>процентная  ставка)  и  источник  его  получения, привести график погашения</w:t>
      </w:r>
    </w:p>
    <w:p w:rsidR="00E30856" w:rsidRDefault="00E30856">
      <w:pPr>
        <w:pStyle w:val="ConsPlusNonformat"/>
        <w:jc w:val="both"/>
      </w:pPr>
      <w:r>
        <w:t xml:space="preserve">кредита </w:t>
      </w:r>
      <w:hyperlink w:anchor="P2443" w:history="1">
        <w:r>
          <w:rPr>
            <w:color w:val="0000FF"/>
          </w:rPr>
          <w:t>(таблица 21)</w:t>
        </w:r>
      </w:hyperlink>
      <w:r>
        <w:t>.</w:t>
      </w:r>
    </w:p>
    <w:p w:rsidR="00E30856" w:rsidRDefault="00E30856">
      <w:pPr>
        <w:pStyle w:val="ConsPlusNonformat"/>
        <w:jc w:val="both"/>
      </w:pPr>
    </w:p>
    <w:p w:rsidR="00E30856" w:rsidRDefault="00E30856">
      <w:pPr>
        <w:pStyle w:val="ConsPlusNonformat"/>
        <w:jc w:val="both"/>
      </w:pPr>
      <w:bookmarkStart w:id="21" w:name="P2419"/>
      <w:bookmarkEnd w:id="21"/>
      <w:r>
        <w:t>Таблица 20. Источники финансирования</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0"/>
        <w:gridCol w:w="1587"/>
        <w:gridCol w:w="1814"/>
        <w:gridCol w:w="1814"/>
        <w:gridCol w:w="1814"/>
      </w:tblGrid>
      <w:tr w:rsidR="00E30856" w:rsidTr="00E30856">
        <w:trPr>
          <w:trHeight w:val="221"/>
        </w:trPr>
        <w:tc>
          <w:tcPr>
            <w:tcW w:w="2040" w:type="dxa"/>
            <w:vMerge w:val="restart"/>
          </w:tcPr>
          <w:p w:rsidR="00E30856" w:rsidRDefault="00E30856" w:rsidP="00E30856">
            <w:pPr>
              <w:pStyle w:val="ConsPlusNormal"/>
              <w:jc w:val="center"/>
            </w:pPr>
            <w:r>
              <w:t>Наименование инвестиций</w:t>
            </w:r>
          </w:p>
        </w:tc>
        <w:tc>
          <w:tcPr>
            <w:tcW w:w="1587" w:type="dxa"/>
            <w:vMerge w:val="restart"/>
          </w:tcPr>
          <w:p w:rsidR="00E30856" w:rsidRDefault="00E30856" w:rsidP="00E30856">
            <w:pPr>
              <w:pStyle w:val="ConsPlusNormal"/>
              <w:jc w:val="center"/>
            </w:pPr>
            <w:r>
              <w:t>Стоимость, тыс. рублей</w:t>
            </w:r>
          </w:p>
        </w:tc>
        <w:tc>
          <w:tcPr>
            <w:tcW w:w="5442" w:type="dxa"/>
            <w:gridSpan w:val="3"/>
          </w:tcPr>
          <w:p w:rsidR="00E30856" w:rsidRDefault="00E30856" w:rsidP="00E30856">
            <w:pPr>
              <w:pStyle w:val="ConsPlusNormal"/>
              <w:jc w:val="center"/>
            </w:pPr>
            <w:r>
              <w:t>Источники финансирования</w:t>
            </w:r>
          </w:p>
        </w:tc>
      </w:tr>
      <w:tr w:rsidR="00E30856">
        <w:tc>
          <w:tcPr>
            <w:tcW w:w="2040" w:type="dxa"/>
            <w:vMerge/>
          </w:tcPr>
          <w:p w:rsidR="00E30856" w:rsidRDefault="00E30856" w:rsidP="00E30856">
            <w:pPr>
              <w:spacing w:line="240" w:lineRule="auto"/>
            </w:pPr>
          </w:p>
        </w:tc>
        <w:tc>
          <w:tcPr>
            <w:tcW w:w="1587" w:type="dxa"/>
            <w:vMerge/>
          </w:tcPr>
          <w:p w:rsidR="00E30856" w:rsidRDefault="00E30856" w:rsidP="00E30856">
            <w:pPr>
              <w:spacing w:line="240" w:lineRule="auto"/>
            </w:pPr>
          </w:p>
        </w:tc>
        <w:tc>
          <w:tcPr>
            <w:tcW w:w="1814" w:type="dxa"/>
          </w:tcPr>
          <w:p w:rsidR="00E30856" w:rsidRDefault="00E30856" w:rsidP="00E30856">
            <w:pPr>
              <w:pStyle w:val="ConsPlusNormal"/>
              <w:jc w:val="center"/>
            </w:pPr>
            <w:r>
              <w:t>Собственные средства</w:t>
            </w:r>
          </w:p>
        </w:tc>
        <w:tc>
          <w:tcPr>
            <w:tcW w:w="1814" w:type="dxa"/>
          </w:tcPr>
          <w:p w:rsidR="00E30856" w:rsidRDefault="00E30856" w:rsidP="00E30856">
            <w:pPr>
              <w:pStyle w:val="ConsPlusNormal"/>
              <w:jc w:val="center"/>
            </w:pPr>
            <w:r>
              <w:t>Заемные средства</w:t>
            </w:r>
          </w:p>
        </w:tc>
        <w:tc>
          <w:tcPr>
            <w:tcW w:w="1814" w:type="dxa"/>
          </w:tcPr>
          <w:p w:rsidR="00E30856" w:rsidRDefault="00E30856" w:rsidP="00E30856">
            <w:pPr>
              <w:pStyle w:val="ConsPlusNormal"/>
              <w:jc w:val="center"/>
            </w:pPr>
            <w:r>
              <w:t>Сумма гранта</w:t>
            </w:r>
          </w:p>
        </w:tc>
      </w:tr>
      <w:tr w:rsidR="00E30856" w:rsidTr="00E30856">
        <w:trPr>
          <w:trHeight w:val="125"/>
        </w:trPr>
        <w:tc>
          <w:tcPr>
            <w:tcW w:w="2040" w:type="dxa"/>
          </w:tcPr>
          <w:p w:rsidR="00E30856" w:rsidRDefault="00E30856" w:rsidP="00E30856">
            <w:pPr>
              <w:pStyle w:val="ConsPlusNormal"/>
              <w:jc w:val="center"/>
            </w:pPr>
            <w:r>
              <w:t>1</w:t>
            </w:r>
          </w:p>
        </w:tc>
        <w:tc>
          <w:tcPr>
            <w:tcW w:w="1587" w:type="dxa"/>
          </w:tcPr>
          <w:p w:rsidR="00E30856" w:rsidRDefault="00E30856" w:rsidP="00E30856">
            <w:pPr>
              <w:pStyle w:val="ConsPlusNormal"/>
              <w:jc w:val="center"/>
            </w:pPr>
            <w:r>
              <w:t>2</w:t>
            </w:r>
          </w:p>
        </w:tc>
        <w:tc>
          <w:tcPr>
            <w:tcW w:w="1814" w:type="dxa"/>
          </w:tcPr>
          <w:p w:rsidR="00E30856" w:rsidRDefault="00E30856" w:rsidP="00E30856">
            <w:pPr>
              <w:pStyle w:val="ConsPlusNormal"/>
              <w:jc w:val="center"/>
            </w:pPr>
            <w:r>
              <w:t>3</w:t>
            </w:r>
          </w:p>
        </w:tc>
        <w:tc>
          <w:tcPr>
            <w:tcW w:w="1814" w:type="dxa"/>
          </w:tcPr>
          <w:p w:rsidR="00E30856" w:rsidRDefault="00E30856" w:rsidP="00E30856">
            <w:pPr>
              <w:pStyle w:val="ConsPlusNormal"/>
              <w:jc w:val="center"/>
            </w:pPr>
            <w:r>
              <w:t>4</w:t>
            </w:r>
          </w:p>
        </w:tc>
        <w:tc>
          <w:tcPr>
            <w:tcW w:w="1814" w:type="dxa"/>
          </w:tcPr>
          <w:p w:rsidR="00E30856" w:rsidRDefault="00E30856" w:rsidP="00E30856">
            <w:pPr>
              <w:pStyle w:val="ConsPlusNormal"/>
              <w:jc w:val="center"/>
            </w:pPr>
            <w:r>
              <w:t>5</w:t>
            </w:r>
          </w:p>
        </w:tc>
      </w:tr>
      <w:tr w:rsidR="00E30856">
        <w:tc>
          <w:tcPr>
            <w:tcW w:w="2040" w:type="dxa"/>
          </w:tcPr>
          <w:p w:rsidR="00E30856" w:rsidRDefault="00E30856" w:rsidP="00E30856">
            <w:pPr>
              <w:pStyle w:val="ConsPlusNormal"/>
              <w:jc w:val="both"/>
            </w:pPr>
            <w:r>
              <w:t>Соотношение источников финансирования, % (по каждому наименованию приобретений)</w:t>
            </w:r>
          </w:p>
        </w:tc>
        <w:tc>
          <w:tcPr>
            <w:tcW w:w="1587" w:type="dxa"/>
          </w:tcPr>
          <w:p w:rsidR="00E30856" w:rsidRDefault="00E30856" w:rsidP="00E30856">
            <w:pPr>
              <w:pStyle w:val="ConsPlusNormal"/>
            </w:pPr>
          </w:p>
        </w:tc>
        <w:tc>
          <w:tcPr>
            <w:tcW w:w="1814" w:type="dxa"/>
          </w:tcPr>
          <w:p w:rsidR="00E30856" w:rsidRDefault="00E30856" w:rsidP="00E30856">
            <w:pPr>
              <w:pStyle w:val="ConsPlusNormal"/>
              <w:jc w:val="center"/>
            </w:pPr>
            <w:r>
              <w:t>(Не менее 10% стоимости каждого наименования приобретений)</w:t>
            </w:r>
          </w:p>
        </w:tc>
        <w:tc>
          <w:tcPr>
            <w:tcW w:w="1814" w:type="dxa"/>
          </w:tcPr>
          <w:p w:rsidR="00E30856" w:rsidRDefault="00E30856" w:rsidP="00E30856">
            <w:pPr>
              <w:pStyle w:val="ConsPlusNormal"/>
              <w:jc w:val="center"/>
            </w:pPr>
            <w:r>
              <w:t>(Не более 30% стоимости каждого наименования приобретений)</w:t>
            </w:r>
          </w:p>
        </w:tc>
        <w:tc>
          <w:tcPr>
            <w:tcW w:w="1814" w:type="dxa"/>
          </w:tcPr>
          <w:p w:rsidR="00E30856" w:rsidRDefault="00E30856" w:rsidP="00E30856">
            <w:pPr>
              <w:pStyle w:val="ConsPlusNormal"/>
              <w:jc w:val="center"/>
            </w:pPr>
            <w:r>
              <w:t>(Не более 60% стоимости каждого наименования приобретений)</w:t>
            </w:r>
          </w:p>
        </w:tc>
      </w:tr>
      <w:tr w:rsidR="00E30856" w:rsidTr="00E30856">
        <w:trPr>
          <w:trHeight w:val="170"/>
        </w:trPr>
        <w:tc>
          <w:tcPr>
            <w:tcW w:w="2040" w:type="dxa"/>
          </w:tcPr>
          <w:p w:rsidR="00E30856" w:rsidRDefault="00E30856" w:rsidP="00E30856">
            <w:pPr>
              <w:pStyle w:val="ConsPlusNormal"/>
              <w:jc w:val="both"/>
            </w:pPr>
            <w:r>
              <w:t>Итого</w:t>
            </w:r>
          </w:p>
        </w:tc>
        <w:tc>
          <w:tcPr>
            <w:tcW w:w="1587" w:type="dxa"/>
          </w:tcPr>
          <w:p w:rsidR="00E30856" w:rsidRDefault="00E30856" w:rsidP="00E30856">
            <w:pPr>
              <w:pStyle w:val="ConsPlusNormal"/>
            </w:pPr>
          </w:p>
        </w:tc>
        <w:tc>
          <w:tcPr>
            <w:tcW w:w="1814" w:type="dxa"/>
          </w:tcPr>
          <w:p w:rsidR="00E30856" w:rsidRDefault="00E30856" w:rsidP="00E30856">
            <w:pPr>
              <w:pStyle w:val="ConsPlusNormal"/>
            </w:pPr>
          </w:p>
        </w:tc>
        <w:tc>
          <w:tcPr>
            <w:tcW w:w="1814" w:type="dxa"/>
          </w:tcPr>
          <w:p w:rsidR="00E30856" w:rsidRDefault="00E30856" w:rsidP="00E30856">
            <w:pPr>
              <w:pStyle w:val="ConsPlusNormal"/>
            </w:pPr>
          </w:p>
        </w:tc>
        <w:tc>
          <w:tcPr>
            <w:tcW w:w="1814" w:type="dxa"/>
          </w:tcPr>
          <w:p w:rsidR="00E30856" w:rsidRDefault="00E30856" w:rsidP="00E30856">
            <w:pPr>
              <w:pStyle w:val="ConsPlusNormal"/>
            </w:pPr>
          </w:p>
        </w:tc>
      </w:tr>
    </w:tbl>
    <w:p w:rsidR="00E30856" w:rsidRDefault="00E30856">
      <w:pPr>
        <w:pStyle w:val="ConsPlusNonformat"/>
        <w:jc w:val="both"/>
      </w:pPr>
      <w:bookmarkStart w:id="22" w:name="P2443"/>
      <w:bookmarkEnd w:id="22"/>
      <w:r>
        <w:lastRenderedPageBreak/>
        <w:t>Таблица 21. Расчет возврата кредитных ресурсов</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004"/>
        <w:gridCol w:w="3004"/>
      </w:tblGrid>
      <w:tr w:rsidR="00E30856">
        <w:tc>
          <w:tcPr>
            <w:tcW w:w="3061" w:type="dxa"/>
          </w:tcPr>
          <w:p w:rsidR="00E30856" w:rsidRDefault="00E30856">
            <w:pPr>
              <w:pStyle w:val="ConsPlusNormal"/>
              <w:jc w:val="center"/>
            </w:pPr>
            <w:r>
              <w:t>Период (указать месяцы реализации проекта)</w:t>
            </w:r>
          </w:p>
        </w:tc>
        <w:tc>
          <w:tcPr>
            <w:tcW w:w="3004" w:type="dxa"/>
          </w:tcPr>
          <w:p w:rsidR="00E30856" w:rsidRDefault="00E30856">
            <w:pPr>
              <w:pStyle w:val="ConsPlusNormal"/>
              <w:jc w:val="center"/>
            </w:pPr>
            <w:r>
              <w:t>Сумма основного долга, тыс. рублей</w:t>
            </w:r>
          </w:p>
        </w:tc>
        <w:tc>
          <w:tcPr>
            <w:tcW w:w="3004" w:type="dxa"/>
          </w:tcPr>
          <w:p w:rsidR="00E30856" w:rsidRDefault="00E30856">
            <w:pPr>
              <w:pStyle w:val="ConsPlusNormal"/>
              <w:jc w:val="center"/>
            </w:pPr>
            <w:r>
              <w:t>Сумма процентов, тыс. рублей</w:t>
            </w:r>
          </w:p>
        </w:tc>
      </w:tr>
      <w:tr w:rsidR="00E30856">
        <w:tc>
          <w:tcPr>
            <w:tcW w:w="3061" w:type="dxa"/>
          </w:tcPr>
          <w:p w:rsidR="00E30856" w:rsidRDefault="00E30856">
            <w:pPr>
              <w:pStyle w:val="ConsPlusNormal"/>
              <w:jc w:val="center"/>
            </w:pPr>
            <w:r>
              <w:t>1</w:t>
            </w:r>
          </w:p>
        </w:tc>
        <w:tc>
          <w:tcPr>
            <w:tcW w:w="3004" w:type="dxa"/>
          </w:tcPr>
          <w:p w:rsidR="00E30856" w:rsidRDefault="00E30856">
            <w:pPr>
              <w:pStyle w:val="ConsPlusNormal"/>
              <w:jc w:val="center"/>
            </w:pPr>
            <w:r>
              <w:t>2</w:t>
            </w:r>
          </w:p>
        </w:tc>
        <w:tc>
          <w:tcPr>
            <w:tcW w:w="3004" w:type="dxa"/>
          </w:tcPr>
          <w:p w:rsidR="00E30856" w:rsidRDefault="00E30856">
            <w:pPr>
              <w:pStyle w:val="ConsPlusNormal"/>
              <w:jc w:val="center"/>
            </w:pPr>
            <w:bookmarkStart w:id="23" w:name="P2450"/>
            <w:bookmarkEnd w:id="23"/>
            <w:r>
              <w:t>3</w:t>
            </w:r>
          </w:p>
        </w:tc>
      </w:tr>
      <w:tr w:rsidR="00E30856">
        <w:tc>
          <w:tcPr>
            <w:tcW w:w="3061" w:type="dxa"/>
          </w:tcPr>
          <w:p w:rsidR="00E30856" w:rsidRDefault="00E30856">
            <w:pPr>
              <w:pStyle w:val="ConsPlusNormal"/>
            </w:pPr>
          </w:p>
        </w:tc>
        <w:tc>
          <w:tcPr>
            <w:tcW w:w="3004" w:type="dxa"/>
          </w:tcPr>
          <w:p w:rsidR="00E30856" w:rsidRDefault="00E30856">
            <w:pPr>
              <w:pStyle w:val="ConsPlusNormal"/>
            </w:pPr>
          </w:p>
        </w:tc>
        <w:tc>
          <w:tcPr>
            <w:tcW w:w="3004" w:type="dxa"/>
          </w:tcPr>
          <w:p w:rsidR="00E30856" w:rsidRDefault="00E30856">
            <w:pPr>
              <w:pStyle w:val="ConsPlusNormal"/>
            </w:pPr>
          </w:p>
        </w:tc>
      </w:tr>
      <w:tr w:rsidR="00E30856">
        <w:tc>
          <w:tcPr>
            <w:tcW w:w="3061" w:type="dxa"/>
          </w:tcPr>
          <w:p w:rsidR="00E30856" w:rsidRDefault="00E30856">
            <w:pPr>
              <w:pStyle w:val="ConsPlusNormal"/>
              <w:jc w:val="both"/>
            </w:pPr>
            <w:r>
              <w:t>...</w:t>
            </w:r>
          </w:p>
        </w:tc>
        <w:tc>
          <w:tcPr>
            <w:tcW w:w="3004" w:type="dxa"/>
          </w:tcPr>
          <w:p w:rsidR="00E30856" w:rsidRDefault="00E30856">
            <w:pPr>
              <w:pStyle w:val="ConsPlusNormal"/>
            </w:pPr>
          </w:p>
        </w:tc>
        <w:tc>
          <w:tcPr>
            <w:tcW w:w="3004" w:type="dxa"/>
          </w:tcPr>
          <w:p w:rsidR="00E30856" w:rsidRDefault="00E30856">
            <w:pPr>
              <w:pStyle w:val="ConsPlusNormal"/>
            </w:pPr>
          </w:p>
        </w:tc>
      </w:tr>
      <w:tr w:rsidR="00E30856">
        <w:tc>
          <w:tcPr>
            <w:tcW w:w="3061" w:type="dxa"/>
          </w:tcPr>
          <w:p w:rsidR="00E30856" w:rsidRDefault="00E30856">
            <w:pPr>
              <w:pStyle w:val="ConsPlusNormal"/>
              <w:jc w:val="both"/>
            </w:pPr>
            <w:r>
              <w:t>Итого</w:t>
            </w:r>
          </w:p>
        </w:tc>
        <w:tc>
          <w:tcPr>
            <w:tcW w:w="3004" w:type="dxa"/>
          </w:tcPr>
          <w:p w:rsidR="00E30856" w:rsidRDefault="00E30856">
            <w:pPr>
              <w:pStyle w:val="ConsPlusNormal"/>
            </w:pPr>
          </w:p>
        </w:tc>
        <w:tc>
          <w:tcPr>
            <w:tcW w:w="3004"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Финансовый план</w:t>
      </w:r>
    </w:p>
    <w:p w:rsidR="00E30856" w:rsidRDefault="00E30856">
      <w:pPr>
        <w:pStyle w:val="ConsPlusNonformat"/>
        <w:jc w:val="both"/>
      </w:pPr>
    </w:p>
    <w:p w:rsidR="00E30856" w:rsidRDefault="00E30856">
      <w:pPr>
        <w:pStyle w:val="ConsPlusNonformat"/>
        <w:jc w:val="both"/>
      </w:pPr>
      <w:r>
        <w:t xml:space="preserve">    Назначение   раздела   состоит  в  оценке  финансовой  реализуемости  и</w:t>
      </w:r>
    </w:p>
    <w:p w:rsidR="00E30856" w:rsidRDefault="00E30856">
      <w:pPr>
        <w:pStyle w:val="ConsPlusNonformat"/>
        <w:jc w:val="both"/>
      </w:pPr>
      <w:r>
        <w:t>экономической эффективности бизнес-плана.</w:t>
      </w:r>
    </w:p>
    <w:p w:rsidR="00E30856" w:rsidRDefault="00E30856">
      <w:pPr>
        <w:pStyle w:val="ConsPlusNonformat"/>
        <w:jc w:val="both"/>
      </w:pPr>
      <w:r>
        <w:t xml:space="preserve">    В  этом  разделе в стоимостном выражении обобщаются результаты </w:t>
      </w:r>
      <w:proofErr w:type="gramStart"/>
      <w:r>
        <w:t>принятых</w:t>
      </w:r>
      <w:proofErr w:type="gramEnd"/>
    </w:p>
    <w:p w:rsidR="00E30856" w:rsidRDefault="00E30856">
      <w:pPr>
        <w:pStyle w:val="ConsPlusNonformat"/>
        <w:jc w:val="both"/>
      </w:pPr>
      <w:r>
        <w:t>решений  по  предыдущим  разделам  бизнес-плана  с целью представления всей</w:t>
      </w:r>
    </w:p>
    <w:p w:rsidR="00E30856" w:rsidRDefault="00E30856">
      <w:pPr>
        <w:pStyle w:val="ConsPlusNonformat"/>
        <w:jc w:val="both"/>
      </w:pPr>
      <w:r>
        <w:t>необходимой   информации,  отражающей  ожидаемые  результаты  деятельности.</w:t>
      </w:r>
    </w:p>
    <w:p w:rsidR="00E30856" w:rsidRDefault="00E30856">
      <w:pPr>
        <w:pStyle w:val="ConsPlusNonformat"/>
        <w:jc w:val="both"/>
      </w:pPr>
      <w:r>
        <w:t xml:space="preserve">Финансовый  план  не  должен  расходиться с показателями, представленными </w:t>
      </w:r>
      <w:proofErr w:type="gramStart"/>
      <w:r>
        <w:t>в</w:t>
      </w:r>
      <w:proofErr w:type="gramEnd"/>
    </w:p>
    <w:p w:rsidR="00E30856" w:rsidRDefault="00E30856">
      <w:pPr>
        <w:pStyle w:val="ConsPlusNonformat"/>
        <w:jc w:val="both"/>
      </w:pPr>
      <w:r>
        <w:t>других разделах бизнес-плана.</w:t>
      </w:r>
    </w:p>
    <w:p w:rsidR="00E30856" w:rsidRDefault="00E30856">
      <w:pPr>
        <w:pStyle w:val="ConsPlusNonformat"/>
        <w:jc w:val="both"/>
      </w:pPr>
      <w:r>
        <w:t xml:space="preserve">    </w:t>
      </w:r>
      <w:proofErr w:type="gramStart"/>
      <w:r>
        <w:t>В  финансовом  плане  должны  быть изложены все предположения (в сжатой</w:t>
      </w:r>
      <w:proofErr w:type="gramEnd"/>
    </w:p>
    <w:p w:rsidR="00E30856" w:rsidRDefault="00E30856">
      <w:pPr>
        <w:pStyle w:val="ConsPlusNonformat"/>
        <w:jc w:val="both"/>
      </w:pPr>
      <w:r>
        <w:t xml:space="preserve">форме), </w:t>
      </w:r>
      <w:proofErr w:type="gramStart"/>
      <w:r>
        <w:t>положенные</w:t>
      </w:r>
      <w:proofErr w:type="gramEnd"/>
      <w:r>
        <w:t xml:space="preserve"> в основу расчетов.</w:t>
      </w:r>
    </w:p>
    <w:p w:rsidR="00E30856" w:rsidRDefault="00E30856">
      <w:pPr>
        <w:pStyle w:val="ConsPlusNonformat"/>
        <w:jc w:val="both"/>
      </w:pPr>
      <w:r>
        <w:t xml:space="preserve">    Начать  данный  раздел  целесообразно  с  описания налогового окружения</w:t>
      </w:r>
    </w:p>
    <w:p w:rsidR="00E30856" w:rsidRDefault="00E30856">
      <w:pPr>
        <w:pStyle w:val="ConsPlusNonformat"/>
        <w:jc w:val="both"/>
      </w:pPr>
      <w:r>
        <w:t>(таблица  22),  поскольку сумма подлежащих уплате налогов оказывает влияние</w:t>
      </w:r>
    </w:p>
    <w:p w:rsidR="00E30856" w:rsidRDefault="00E30856">
      <w:pPr>
        <w:pStyle w:val="ConsPlusNonformat"/>
        <w:jc w:val="both"/>
      </w:pPr>
      <w:r>
        <w:t>на финансовое состояние кооператива и реализуемость проекта.</w:t>
      </w:r>
    </w:p>
    <w:p w:rsidR="00E30856" w:rsidRDefault="00E30856">
      <w:pPr>
        <w:pStyle w:val="ConsPlusNonformat"/>
        <w:jc w:val="both"/>
      </w:pPr>
    </w:p>
    <w:p w:rsidR="00E30856" w:rsidRDefault="00E30856">
      <w:pPr>
        <w:pStyle w:val="ConsPlusNonformat"/>
        <w:jc w:val="both"/>
        <w:sectPr w:rsidR="00E30856">
          <w:pgSz w:w="11905" w:h="16838"/>
          <w:pgMar w:top="1134" w:right="850" w:bottom="1134" w:left="1701" w:header="0" w:footer="0" w:gutter="0"/>
          <w:cols w:space="720"/>
        </w:sectPr>
      </w:pPr>
    </w:p>
    <w:p w:rsidR="00E30856" w:rsidRDefault="00E30856">
      <w:pPr>
        <w:pStyle w:val="ConsPlusNonformat"/>
        <w:jc w:val="both"/>
      </w:pPr>
      <w:bookmarkStart w:id="24" w:name="P2476"/>
      <w:bookmarkEnd w:id="24"/>
      <w:r>
        <w:lastRenderedPageBreak/>
        <w:t>Таблица 22. Расчет налогов, тыс. рублей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191"/>
        <w:gridCol w:w="1417"/>
        <w:gridCol w:w="1417"/>
        <w:gridCol w:w="1474"/>
        <w:gridCol w:w="850"/>
        <w:gridCol w:w="850"/>
        <w:gridCol w:w="850"/>
        <w:gridCol w:w="850"/>
        <w:gridCol w:w="850"/>
        <w:gridCol w:w="1020"/>
      </w:tblGrid>
      <w:tr w:rsidR="00E30856">
        <w:tc>
          <w:tcPr>
            <w:tcW w:w="2835" w:type="dxa"/>
          </w:tcPr>
          <w:p w:rsidR="00E30856" w:rsidRDefault="00E30856">
            <w:pPr>
              <w:pStyle w:val="ConsPlusNormal"/>
              <w:jc w:val="both"/>
            </w:pPr>
            <w:r>
              <w:t>Наименование налогов, уплачиваемых кооперативом</w:t>
            </w:r>
          </w:p>
        </w:tc>
        <w:tc>
          <w:tcPr>
            <w:tcW w:w="1191" w:type="dxa"/>
          </w:tcPr>
          <w:p w:rsidR="00E30856" w:rsidRDefault="00E30856">
            <w:pPr>
              <w:pStyle w:val="ConsPlusNormal"/>
              <w:jc w:val="center"/>
            </w:pPr>
            <w:r>
              <w:t>Ставка (или сумма)</w:t>
            </w:r>
          </w:p>
        </w:tc>
        <w:tc>
          <w:tcPr>
            <w:tcW w:w="1417" w:type="dxa"/>
          </w:tcPr>
          <w:p w:rsidR="00E30856" w:rsidRDefault="00E30856">
            <w:pPr>
              <w:pStyle w:val="ConsPlusNormal"/>
              <w:jc w:val="center"/>
            </w:pPr>
            <w:r>
              <w:t>Налоговая база, тыс. рублей</w:t>
            </w:r>
          </w:p>
        </w:tc>
        <w:tc>
          <w:tcPr>
            <w:tcW w:w="1417" w:type="dxa"/>
          </w:tcPr>
          <w:p w:rsidR="00E30856" w:rsidRDefault="00E30856">
            <w:pPr>
              <w:pStyle w:val="ConsPlusNormal"/>
              <w:jc w:val="center"/>
            </w:pPr>
            <w:r>
              <w:t>Период начисления (дней)</w:t>
            </w:r>
          </w:p>
        </w:tc>
        <w:tc>
          <w:tcPr>
            <w:tcW w:w="1474" w:type="dxa"/>
          </w:tcPr>
          <w:p w:rsidR="00E30856" w:rsidRDefault="00E30856">
            <w:pPr>
              <w:pStyle w:val="ConsPlusNormal"/>
              <w:jc w:val="center"/>
            </w:pPr>
            <w:r>
              <w:t>Льготы (основание)</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1020" w:type="dxa"/>
          </w:tcPr>
          <w:p w:rsidR="00E30856" w:rsidRDefault="00E30856">
            <w:pPr>
              <w:pStyle w:val="ConsPlusNormal"/>
              <w:jc w:val="center"/>
            </w:pPr>
            <w:r>
              <w:t>Всего</w:t>
            </w:r>
          </w:p>
        </w:tc>
      </w:tr>
      <w:tr w:rsidR="00E30856">
        <w:tc>
          <w:tcPr>
            <w:tcW w:w="2835" w:type="dxa"/>
          </w:tcPr>
          <w:p w:rsidR="00E30856" w:rsidRDefault="00E30856">
            <w:pPr>
              <w:pStyle w:val="ConsPlusNormal"/>
              <w:jc w:val="center"/>
            </w:pPr>
            <w:r>
              <w:t>1</w:t>
            </w:r>
          </w:p>
        </w:tc>
        <w:tc>
          <w:tcPr>
            <w:tcW w:w="1191" w:type="dxa"/>
          </w:tcPr>
          <w:p w:rsidR="00E30856" w:rsidRDefault="00E30856">
            <w:pPr>
              <w:pStyle w:val="ConsPlusNormal"/>
              <w:jc w:val="center"/>
            </w:pPr>
            <w:r>
              <w:t>2</w:t>
            </w:r>
          </w:p>
        </w:tc>
        <w:tc>
          <w:tcPr>
            <w:tcW w:w="1417" w:type="dxa"/>
          </w:tcPr>
          <w:p w:rsidR="00E30856" w:rsidRDefault="00E30856">
            <w:pPr>
              <w:pStyle w:val="ConsPlusNormal"/>
              <w:jc w:val="center"/>
            </w:pPr>
            <w:r>
              <w:t>3</w:t>
            </w:r>
          </w:p>
        </w:tc>
        <w:tc>
          <w:tcPr>
            <w:tcW w:w="1417" w:type="dxa"/>
          </w:tcPr>
          <w:p w:rsidR="00E30856" w:rsidRDefault="00E30856">
            <w:pPr>
              <w:pStyle w:val="ConsPlusNormal"/>
              <w:jc w:val="center"/>
            </w:pPr>
            <w:r>
              <w:t>4</w:t>
            </w:r>
          </w:p>
        </w:tc>
        <w:tc>
          <w:tcPr>
            <w:tcW w:w="1474" w:type="dxa"/>
          </w:tcPr>
          <w:p w:rsidR="00E30856" w:rsidRDefault="00E30856">
            <w:pPr>
              <w:pStyle w:val="ConsPlusNormal"/>
              <w:jc w:val="center"/>
            </w:pPr>
            <w:r>
              <w:t>5</w:t>
            </w:r>
          </w:p>
        </w:tc>
        <w:tc>
          <w:tcPr>
            <w:tcW w:w="850" w:type="dxa"/>
          </w:tcPr>
          <w:p w:rsidR="00E30856" w:rsidRDefault="00E30856">
            <w:pPr>
              <w:pStyle w:val="ConsPlusNormal"/>
              <w:jc w:val="center"/>
            </w:pPr>
            <w:r>
              <w:t>6</w:t>
            </w:r>
          </w:p>
        </w:tc>
        <w:tc>
          <w:tcPr>
            <w:tcW w:w="850" w:type="dxa"/>
          </w:tcPr>
          <w:p w:rsidR="00E30856" w:rsidRDefault="00E30856">
            <w:pPr>
              <w:pStyle w:val="ConsPlusNormal"/>
              <w:jc w:val="center"/>
            </w:pPr>
            <w:r>
              <w:t>7</w:t>
            </w:r>
          </w:p>
        </w:tc>
        <w:tc>
          <w:tcPr>
            <w:tcW w:w="850" w:type="dxa"/>
          </w:tcPr>
          <w:p w:rsidR="00E30856" w:rsidRDefault="00E30856">
            <w:pPr>
              <w:pStyle w:val="ConsPlusNormal"/>
              <w:jc w:val="center"/>
            </w:pPr>
            <w:r>
              <w:t>8</w:t>
            </w:r>
          </w:p>
        </w:tc>
        <w:tc>
          <w:tcPr>
            <w:tcW w:w="850" w:type="dxa"/>
          </w:tcPr>
          <w:p w:rsidR="00E30856" w:rsidRDefault="00E30856">
            <w:pPr>
              <w:pStyle w:val="ConsPlusNormal"/>
              <w:jc w:val="center"/>
            </w:pPr>
            <w:r>
              <w:t>9</w:t>
            </w:r>
          </w:p>
        </w:tc>
        <w:tc>
          <w:tcPr>
            <w:tcW w:w="850" w:type="dxa"/>
          </w:tcPr>
          <w:p w:rsidR="00E30856" w:rsidRDefault="00E30856">
            <w:pPr>
              <w:pStyle w:val="ConsPlusNormal"/>
              <w:jc w:val="center"/>
            </w:pPr>
            <w:r>
              <w:t>10</w:t>
            </w:r>
          </w:p>
        </w:tc>
        <w:tc>
          <w:tcPr>
            <w:tcW w:w="1020" w:type="dxa"/>
          </w:tcPr>
          <w:p w:rsidR="00E30856" w:rsidRDefault="00E30856">
            <w:pPr>
              <w:pStyle w:val="ConsPlusNormal"/>
              <w:jc w:val="center"/>
            </w:pPr>
            <w:r>
              <w:t>11</w:t>
            </w:r>
          </w:p>
        </w:tc>
      </w:tr>
      <w:tr w:rsidR="00E30856">
        <w:tc>
          <w:tcPr>
            <w:tcW w:w="2835" w:type="dxa"/>
          </w:tcPr>
          <w:p w:rsidR="00E30856" w:rsidRDefault="00E30856">
            <w:pPr>
              <w:pStyle w:val="ConsPlusNormal"/>
            </w:pPr>
          </w:p>
        </w:tc>
        <w:tc>
          <w:tcPr>
            <w:tcW w:w="1191" w:type="dxa"/>
          </w:tcPr>
          <w:p w:rsidR="00E30856" w:rsidRDefault="00E30856">
            <w:pPr>
              <w:pStyle w:val="ConsPlusNormal"/>
            </w:pPr>
          </w:p>
        </w:tc>
        <w:tc>
          <w:tcPr>
            <w:tcW w:w="1417" w:type="dxa"/>
          </w:tcPr>
          <w:p w:rsidR="00E30856" w:rsidRDefault="00E30856">
            <w:pPr>
              <w:pStyle w:val="ConsPlusNormal"/>
            </w:pPr>
          </w:p>
        </w:tc>
        <w:tc>
          <w:tcPr>
            <w:tcW w:w="1417" w:type="dxa"/>
          </w:tcPr>
          <w:p w:rsidR="00E30856" w:rsidRDefault="00E30856">
            <w:pPr>
              <w:pStyle w:val="ConsPlusNormal"/>
            </w:pPr>
          </w:p>
        </w:tc>
        <w:tc>
          <w:tcPr>
            <w:tcW w:w="1474"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2835" w:type="dxa"/>
          </w:tcPr>
          <w:p w:rsidR="00E30856" w:rsidRDefault="00E30856">
            <w:pPr>
              <w:pStyle w:val="ConsPlusNormal"/>
            </w:pPr>
          </w:p>
        </w:tc>
        <w:tc>
          <w:tcPr>
            <w:tcW w:w="1191" w:type="dxa"/>
          </w:tcPr>
          <w:p w:rsidR="00E30856" w:rsidRDefault="00E30856">
            <w:pPr>
              <w:pStyle w:val="ConsPlusNormal"/>
            </w:pPr>
          </w:p>
        </w:tc>
        <w:tc>
          <w:tcPr>
            <w:tcW w:w="1417" w:type="dxa"/>
          </w:tcPr>
          <w:p w:rsidR="00E30856" w:rsidRDefault="00E30856">
            <w:pPr>
              <w:pStyle w:val="ConsPlusNormal"/>
            </w:pPr>
          </w:p>
        </w:tc>
        <w:tc>
          <w:tcPr>
            <w:tcW w:w="1417" w:type="dxa"/>
          </w:tcPr>
          <w:p w:rsidR="00E30856" w:rsidRDefault="00E30856">
            <w:pPr>
              <w:pStyle w:val="ConsPlusNormal"/>
            </w:pPr>
          </w:p>
        </w:tc>
        <w:tc>
          <w:tcPr>
            <w:tcW w:w="1474"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2835" w:type="dxa"/>
          </w:tcPr>
          <w:p w:rsidR="00E30856" w:rsidRDefault="00E30856">
            <w:pPr>
              <w:pStyle w:val="ConsPlusNormal"/>
            </w:pPr>
          </w:p>
        </w:tc>
        <w:tc>
          <w:tcPr>
            <w:tcW w:w="1191" w:type="dxa"/>
          </w:tcPr>
          <w:p w:rsidR="00E30856" w:rsidRDefault="00E30856">
            <w:pPr>
              <w:pStyle w:val="ConsPlusNormal"/>
            </w:pPr>
          </w:p>
        </w:tc>
        <w:tc>
          <w:tcPr>
            <w:tcW w:w="1417" w:type="dxa"/>
          </w:tcPr>
          <w:p w:rsidR="00E30856" w:rsidRDefault="00E30856">
            <w:pPr>
              <w:pStyle w:val="ConsPlusNormal"/>
            </w:pPr>
          </w:p>
        </w:tc>
        <w:tc>
          <w:tcPr>
            <w:tcW w:w="1417" w:type="dxa"/>
          </w:tcPr>
          <w:p w:rsidR="00E30856" w:rsidRDefault="00E30856">
            <w:pPr>
              <w:pStyle w:val="ConsPlusNormal"/>
            </w:pPr>
          </w:p>
        </w:tc>
        <w:tc>
          <w:tcPr>
            <w:tcW w:w="1474"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2835" w:type="dxa"/>
          </w:tcPr>
          <w:p w:rsidR="00E30856" w:rsidRDefault="00E30856">
            <w:pPr>
              <w:pStyle w:val="ConsPlusNormal"/>
              <w:jc w:val="both"/>
            </w:pPr>
            <w:r>
              <w:t>Итого</w:t>
            </w:r>
          </w:p>
        </w:tc>
        <w:tc>
          <w:tcPr>
            <w:tcW w:w="1191" w:type="dxa"/>
          </w:tcPr>
          <w:p w:rsidR="00E30856" w:rsidRDefault="00E30856">
            <w:pPr>
              <w:pStyle w:val="ConsPlusNormal"/>
            </w:pPr>
          </w:p>
        </w:tc>
        <w:tc>
          <w:tcPr>
            <w:tcW w:w="1417" w:type="dxa"/>
          </w:tcPr>
          <w:p w:rsidR="00E30856" w:rsidRDefault="00E30856">
            <w:pPr>
              <w:pStyle w:val="ConsPlusNormal"/>
            </w:pPr>
          </w:p>
        </w:tc>
        <w:tc>
          <w:tcPr>
            <w:tcW w:w="1417" w:type="dxa"/>
          </w:tcPr>
          <w:p w:rsidR="00E30856" w:rsidRDefault="00E30856">
            <w:pPr>
              <w:pStyle w:val="ConsPlusNormal"/>
            </w:pPr>
          </w:p>
        </w:tc>
        <w:tc>
          <w:tcPr>
            <w:tcW w:w="1474"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bl>
    <w:p w:rsidR="00E30856" w:rsidRDefault="00E30856">
      <w:pPr>
        <w:sectPr w:rsidR="00E30856">
          <w:pgSz w:w="16838" w:h="11905" w:orient="landscape"/>
          <w:pgMar w:top="1701" w:right="1134" w:bottom="850" w:left="1134" w:header="0" w:footer="0" w:gutter="0"/>
          <w:cols w:space="720"/>
        </w:sectPr>
      </w:pPr>
    </w:p>
    <w:p w:rsidR="00E30856" w:rsidRDefault="00E30856">
      <w:pPr>
        <w:pStyle w:val="ConsPlusNonformat"/>
        <w:jc w:val="both"/>
      </w:pPr>
      <w:r>
        <w:lastRenderedPageBreak/>
        <w:t xml:space="preserve">    </w:t>
      </w:r>
      <w:proofErr w:type="spellStart"/>
      <w:r>
        <w:t>Сельхозтоваропроизводители</w:t>
      </w:r>
      <w:proofErr w:type="spellEnd"/>
      <w:r>
        <w:t xml:space="preserve"> создают кооператив с целью уменьшения затрат</w:t>
      </w:r>
    </w:p>
    <w:p w:rsidR="00E30856" w:rsidRDefault="00E30856">
      <w:pPr>
        <w:pStyle w:val="ConsPlusNonformat"/>
        <w:jc w:val="both"/>
      </w:pPr>
      <w:r>
        <w:t>и   увеличения   дохода,   который   они  получают  в  результате   ведения</w:t>
      </w:r>
    </w:p>
    <w:p w:rsidR="00E30856" w:rsidRDefault="00E30856">
      <w:pPr>
        <w:pStyle w:val="ConsPlusNonformat"/>
        <w:jc w:val="both"/>
      </w:pPr>
      <w:r>
        <w:t xml:space="preserve">хозяйственной  деятельности.  Кооператив  оказывает  своим членам услуги </w:t>
      </w:r>
      <w:proofErr w:type="gramStart"/>
      <w:r>
        <w:t>по</w:t>
      </w:r>
      <w:proofErr w:type="gramEnd"/>
    </w:p>
    <w:p w:rsidR="00E30856" w:rsidRDefault="00E30856">
      <w:pPr>
        <w:pStyle w:val="ConsPlusNonformat"/>
        <w:jc w:val="both"/>
      </w:pPr>
      <w:r>
        <w:t>себестоимости  и  не ставит целью получение прибыли. Однако если кооператив</w:t>
      </w:r>
    </w:p>
    <w:p w:rsidR="00E30856" w:rsidRDefault="00E30856">
      <w:pPr>
        <w:pStyle w:val="ConsPlusNonformat"/>
        <w:jc w:val="both"/>
      </w:pPr>
      <w:r>
        <w:t xml:space="preserve">получает  прибыль,  часть  ее  идет  на  развитие  кооператива,  часть - </w:t>
      </w:r>
      <w:proofErr w:type="gramStart"/>
      <w:r>
        <w:t>на</w:t>
      </w:r>
      <w:proofErr w:type="gramEnd"/>
    </w:p>
    <w:p w:rsidR="00E30856" w:rsidRDefault="00E30856">
      <w:pPr>
        <w:pStyle w:val="ConsPlusNonformat"/>
        <w:jc w:val="both"/>
      </w:pPr>
      <w:r>
        <w:t>кооперативные  выплаты  по  решению  общего  собрания  членов  кооператива.</w:t>
      </w:r>
    </w:p>
    <w:p w:rsidR="00E30856" w:rsidRDefault="00E30856">
      <w:pPr>
        <w:pStyle w:val="ConsPlusNonformat"/>
        <w:jc w:val="both"/>
      </w:pPr>
      <w:r>
        <w:t>Планируемые результаты деятельности кооператива отражаются в таблице 23.</w:t>
      </w:r>
    </w:p>
    <w:p w:rsidR="00E30856" w:rsidRDefault="00E30856">
      <w:pPr>
        <w:pStyle w:val="ConsPlusNonformat"/>
        <w:jc w:val="both"/>
      </w:pPr>
    </w:p>
    <w:p w:rsidR="00E30856" w:rsidRDefault="00E30856">
      <w:pPr>
        <w:pStyle w:val="ConsPlusNonformat"/>
        <w:jc w:val="both"/>
      </w:pPr>
      <w:r>
        <w:t>Таблица 23. Финансовый результат деятельности кооператива, тыс. рублей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139"/>
        <w:gridCol w:w="850"/>
        <w:gridCol w:w="850"/>
        <w:gridCol w:w="850"/>
        <w:gridCol w:w="850"/>
        <w:gridCol w:w="850"/>
      </w:tblGrid>
      <w:tr w:rsidR="00E30856">
        <w:tc>
          <w:tcPr>
            <w:tcW w:w="680" w:type="dxa"/>
            <w:vMerge w:val="restart"/>
          </w:tcPr>
          <w:p w:rsidR="00E30856" w:rsidRDefault="00E30856">
            <w:pPr>
              <w:pStyle w:val="ConsPlusNormal"/>
              <w:jc w:val="center"/>
            </w:pPr>
            <w:r>
              <w:t xml:space="preserve">N </w:t>
            </w:r>
            <w:proofErr w:type="gramStart"/>
            <w:r>
              <w:t>п</w:t>
            </w:r>
            <w:proofErr w:type="gramEnd"/>
            <w:r>
              <w:t>/п</w:t>
            </w:r>
          </w:p>
        </w:tc>
        <w:tc>
          <w:tcPr>
            <w:tcW w:w="4139" w:type="dxa"/>
            <w:vMerge w:val="restart"/>
          </w:tcPr>
          <w:p w:rsidR="00E30856" w:rsidRDefault="00E30856">
            <w:pPr>
              <w:pStyle w:val="ConsPlusNormal"/>
              <w:jc w:val="center"/>
            </w:pPr>
            <w:r>
              <w:t>Показатели</w:t>
            </w:r>
          </w:p>
        </w:tc>
        <w:tc>
          <w:tcPr>
            <w:tcW w:w="4250" w:type="dxa"/>
            <w:gridSpan w:val="5"/>
          </w:tcPr>
          <w:p w:rsidR="00E30856" w:rsidRDefault="00E30856">
            <w:pPr>
              <w:pStyle w:val="ConsPlusNormal"/>
              <w:jc w:val="center"/>
            </w:pPr>
            <w:r>
              <w:t>Периоды</w:t>
            </w:r>
          </w:p>
        </w:tc>
      </w:tr>
      <w:tr w:rsidR="00E30856">
        <w:tc>
          <w:tcPr>
            <w:tcW w:w="680" w:type="dxa"/>
            <w:vMerge/>
          </w:tcPr>
          <w:p w:rsidR="00E30856" w:rsidRDefault="00E30856"/>
        </w:tc>
        <w:tc>
          <w:tcPr>
            <w:tcW w:w="4139" w:type="dxa"/>
            <w:vMerge/>
          </w:tcPr>
          <w:p w:rsidR="00E30856" w:rsidRDefault="00E30856"/>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blPrEx>
          <w:tblBorders>
            <w:insideH w:val="nil"/>
          </w:tblBorders>
        </w:tblPrEx>
        <w:tc>
          <w:tcPr>
            <w:tcW w:w="680" w:type="dxa"/>
            <w:tcBorders>
              <w:top w:val="nil"/>
            </w:tcBorders>
          </w:tcPr>
          <w:p w:rsidR="00E30856" w:rsidRDefault="00E30856">
            <w:pPr>
              <w:pStyle w:val="ConsPlusNormal"/>
              <w:jc w:val="center"/>
            </w:pPr>
            <w:r>
              <w:t>1</w:t>
            </w:r>
          </w:p>
        </w:tc>
        <w:tc>
          <w:tcPr>
            <w:tcW w:w="4139" w:type="dxa"/>
            <w:tcBorders>
              <w:top w:val="nil"/>
            </w:tcBorders>
          </w:tcPr>
          <w:p w:rsidR="00E30856" w:rsidRDefault="00E30856">
            <w:pPr>
              <w:pStyle w:val="ConsPlusNormal"/>
              <w:jc w:val="center"/>
            </w:pPr>
            <w:r>
              <w:t>1</w:t>
            </w:r>
          </w:p>
        </w:tc>
        <w:tc>
          <w:tcPr>
            <w:tcW w:w="850" w:type="dxa"/>
            <w:tcBorders>
              <w:top w:val="nil"/>
            </w:tcBorders>
          </w:tcPr>
          <w:p w:rsidR="00E30856" w:rsidRDefault="00E30856">
            <w:pPr>
              <w:pStyle w:val="ConsPlusNormal"/>
              <w:jc w:val="center"/>
            </w:pPr>
            <w:r>
              <w:t>2</w:t>
            </w:r>
          </w:p>
        </w:tc>
        <w:tc>
          <w:tcPr>
            <w:tcW w:w="850" w:type="dxa"/>
            <w:tcBorders>
              <w:top w:val="nil"/>
            </w:tcBorders>
          </w:tcPr>
          <w:p w:rsidR="00E30856" w:rsidRDefault="00E30856">
            <w:pPr>
              <w:pStyle w:val="ConsPlusNormal"/>
              <w:jc w:val="center"/>
            </w:pPr>
            <w:r>
              <w:t>3</w:t>
            </w:r>
          </w:p>
        </w:tc>
        <w:tc>
          <w:tcPr>
            <w:tcW w:w="850" w:type="dxa"/>
            <w:tcBorders>
              <w:top w:val="nil"/>
            </w:tcBorders>
          </w:tcPr>
          <w:p w:rsidR="00E30856" w:rsidRDefault="00E30856">
            <w:pPr>
              <w:pStyle w:val="ConsPlusNormal"/>
              <w:jc w:val="center"/>
            </w:pPr>
            <w:r>
              <w:t>4</w:t>
            </w:r>
          </w:p>
        </w:tc>
        <w:tc>
          <w:tcPr>
            <w:tcW w:w="850" w:type="dxa"/>
            <w:tcBorders>
              <w:top w:val="nil"/>
            </w:tcBorders>
          </w:tcPr>
          <w:p w:rsidR="00E30856" w:rsidRDefault="00E30856">
            <w:pPr>
              <w:pStyle w:val="ConsPlusNormal"/>
              <w:jc w:val="center"/>
            </w:pPr>
            <w:r>
              <w:t>5</w:t>
            </w:r>
          </w:p>
        </w:tc>
        <w:tc>
          <w:tcPr>
            <w:tcW w:w="850" w:type="dxa"/>
            <w:tcBorders>
              <w:top w:val="nil"/>
            </w:tcBorders>
          </w:tcPr>
          <w:p w:rsidR="00E30856" w:rsidRDefault="00E30856">
            <w:pPr>
              <w:pStyle w:val="ConsPlusNormal"/>
              <w:jc w:val="center"/>
            </w:pPr>
            <w:r>
              <w:t>6</w:t>
            </w:r>
          </w:p>
        </w:tc>
      </w:tr>
      <w:tr w:rsidR="00E30856">
        <w:tc>
          <w:tcPr>
            <w:tcW w:w="680" w:type="dxa"/>
          </w:tcPr>
          <w:p w:rsidR="00E30856" w:rsidRDefault="00E30856">
            <w:pPr>
              <w:pStyle w:val="ConsPlusNormal"/>
              <w:jc w:val="both"/>
            </w:pPr>
            <w:r>
              <w:t>1.</w:t>
            </w:r>
          </w:p>
        </w:tc>
        <w:tc>
          <w:tcPr>
            <w:tcW w:w="4139" w:type="dxa"/>
          </w:tcPr>
          <w:p w:rsidR="00E30856" w:rsidRDefault="00E30856">
            <w:pPr>
              <w:pStyle w:val="ConsPlusNormal"/>
              <w:jc w:val="both"/>
            </w:pPr>
            <w:r>
              <w:t xml:space="preserve">Выручка </w:t>
            </w:r>
            <w:hyperlink w:anchor="P1355" w:history="1">
              <w:r>
                <w:rPr>
                  <w:color w:val="0000FF"/>
                </w:rPr>
                <w:t>(табл. 13)</w:t>
              </w:r>
            </w:hyperlink>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2.</w:t>
            </w:r>
          </w:p>
        </w:tc>
        <w:tc>
          <w:tcPr>
            <w:tcW w:w="4139" w:type="dxa"/>
          </w:tcPr>
          <w:p w:rsidR="00E30856" w:rsidRDefault="00E30856">
            <w:pPr>
              <w:pStyle w:val="ConsPlusNormal"/>
              <w:jc w:val="both"/>
            </w:pPr>
            <w:r>
              <w:t xml:space="preserve">Себестоимость оказания услуг </w:t>
            </w:r>
            <w:hyperlink w:anchor="P2157" w:history="1">
              <w:r>
                <w:rPr>
                  <w:color w:val="0000FF"/>
                </w:rPr>
                <w:t>(табл. 19)</w:t>
              </w:r>
            </w:hyperlink>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3.</w:t>
            </w:r>
          </w:p>
        </w:tc>
        <w:tc>
          <w:tcPr>
            <w:tcW w:w="4139" w:type="dxa"/>
          </w:tcPr>
          <w:p w:rsidR="00E30856" w:rsidRDefault="00E30856">
            <w:pPr>
              <w:pStyle w:val="ConsPlusNormal"/>
              <w:jc w:val="both"/>
            </w:pPr>
            <w:r>
              <w:t xml:space="preserve">Коммерческие и управленческие расходы </w:t>
            </w:r>
            <w:hyperlink w:anchor="P2022" w:history="1">
              <w:r>
                <w:rPr>
                  <w:color w:val="0000FF"/>
                </w:rPr>
                <w:t>(табл. 18)</w:t>
              </w:r>
            </w:hyperlink>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25" w:name="P2591"/>
            <w:bookmarkEnd w:id="25"/>
            <w:r>
              <w:t>4.</w:t>
            </w:r>
          </w:p>
        </w:tc>
        <w:tc>
          <w:tcPr>
            <w:tcW w:w="4139" w:type="dxa"/>
          </w:tcPr>
          <w:p w:rsidR="00E30856" w:rsidRDefault="00E30856">
            <w:pPr>
              <w:pStyle w:val="ConsPlusNormal"/>
              <w:jc w:val="both"/>
            </w:pPr>
            <w:r>
              <w:t>Прибыль (убыток) от продаж (стр. 1 - стр. 2 - стр. 3)</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26" w:name="P2598"/>
            <w:bookmarkEnd w:id="26"/>
            <w:r>
              <w:t>5.</w:t>
            </w:r>
          </w:p>
        </w:tc>
        <w:tc>
          <w:tcPr>
            <w:tcW w:w="4139" w:type="dxa"/>
          </w:tcPr>
          <w:p w:rsidR="00E30856" w:rsidRDefault="00E30856">
            <w:pPr>
              <w:pStyle w:val="ConsPlusNormal"/>
              <w:jc w:val="both"/>
            </w:pPr>
            <w:r>
              <w:t xml:space="preserve">Проценты к уплате </w:t>
            </w:r>
            <w:hyperlink w:anchor="P2450" w:history="1">
              <w:r>
                <w:rPr>
                  <w:color w:val="0000FF"/>
                </w:rPr>
                <w:t>(табл. 21, столб. 3)</w:t>
              </w:r>
            </w:hyperlink>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27" w:name="P2605"/>
            <w:bookmarkEnd w:id="27"/>
            <w:r>
              <w:t>6.</w:t>
            </w:r>
          </w:p>
        </w:tc>
        <w:tc>
          <w:tcPr>
            <w:tcW w:w="4139" w:type="dxa"/>
          </w:tcPr>
          <w:p w:rsidR="00E30856" w:rsidRDefault="00E30856">
            <w:pPr>
              <w:pStyle w:val="ConsPlusNormal"/>
              <w:jc w:val="both"/>
            </w:pPr>
            <w:r>
              <w:t>Проценты к получению</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28" w:name="P2612"/>
            <w:bookmarkEnd w:id="28"/>
            <w:r>
              <w:t>7.</w:t>
            </w:r>
          </w:p>
        </w:tc>
        <w:tc>
          <w:tcPr>
            <w:tcW w:w="4139" w:type="dxa"/>
          </w:tcPr>
          <w:p w:rsidR="00E30856" w:rsidRDefault="00E30856">
            <w:pPr>
              <w:pStyle w:val="ConsPlusNormal"/>
              <w:jc w:val="both"/>
            </w:pPr>
            <w:r>
              <w:t>Прочие доходы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29" w:name="P2619"/>
            <w:bookmarkEnd w:id="29"/>
            <w:r>
              <w:t>8.</w:t>
            </w:r>
          </w:p>
        </w:tc>
        <w:tc>
          <w:tcPr>
            <w:tcW w:w="4139" w:type="dxa"/>
          </w:tcPr>
          <w:p w:rsidR="00E30856" w:rsidRDefault="00E30856">
            <w:pPr>
              <w:pStyle w:val="ConsPlusNormal"/>
              <w:jc w:val="both"/>
            </w:pPr>
            <w:r>
              <w:t>Прочие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30" w:name="P2626"/>
            <w:bookmarkEnd w:id="30"/>
            <w:r>
              <w:t>9.</w:t>
            </w:r>
          </w:p>
        </w:tc>
        <w:tc>
          <w:tcPr>
            <w:tcW w:w="4139" w:type="dxa"/>
          </w:tcPr>
          <w:p w:rsidR="00E30856" w:rsidRDefault="00E30856">
            <w:pPr>
              <w:pStyle w:val="ConsPlusNormal"/>
              <w:jc w:val="both"/>
            </w:pPr>
            <w:r>
              <w:t xml:space="preserve">Налоги </w:t>
            </w:r>
            <w:hyperlink w:anchor="P2476" w:history="1">
              <w:r>
                <w:rPr>
                  <w:color w:val="0000FF"/>
                </w:rPr>
                <w:t>(табл. 22)</w:t>
              </w:r>
            </w:hyperlink>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10.</w:t>
            </w:r>
          </w:p>
        </w:tc>
        <w:tc>
          <w:tcPr>
            <w:tcW w:w="4139" w:type="dxa"/>
          </w:tcPr>
          <w:p w:rsidR="00E30856" w:rsidRDefault="00E30856">
            <w:pPr>
              <w:pStyle w:val="ConsPlusNormal"/>
              <w:jc w:val="both"/>
            </w:pPr>
            <w:proofErr w:type="gramStart"/>
            <w:r>
              <w:t>Чистая прибыль (убыток) (</w:t>
            </w:r>
            <w:hyperlink w:anchor="P2591" w:history="1">
              <w:r>
                <w:rPr>
                  <w:color w:val="0000FF"/>
                </w:rPr>
                <w:t>стр. 4</w:t>
              </w:r>
            </w:hyperlink>
            <w:r>
              <w:t xml:space="preserve"> + </w:t>
            </w:r>
            <w:hyperlink w:anchor="P2605" w:history="1">
              <w:r>
                <w:rPr>
                  <w:color w:val="0000FF"/>
                </w:rPr>
                <w:t>стр. 6</w:t>
              </w:r>
            </w:hyperlink>
            <w:r>
              <w:t xml:space="preserve"> + </w:t>
            </w:r>
            <w:hyperlink w:anchor="P2612" w:history="1">
              <w:r>
                <w:rPr>
                  <w:color w:val="0000FF"/>
                </w:rPr>
                <w:t>стр. 7</w:t>
              </w:r>
            </w:hyperlink>
            <w:r>
              <w:t xml:space="preserve"> - </w:t>
            </w:r>
            <w:hyperlink w:anchor="P2598" w:history="1">
              <w:r>
                <w:rPr>
                  <w:color w:val="0000FF"/>
                </w:rPr>
                <w:t>стр. 5</w:t>
              </w:r>
            </w:hyperlink>
            <w:r>
              <w:t xml:space="preserve"> - </w:t>
            </w:r>
            <w:hyperlink w:anchor="P2619" w:history="1">
              <w:r>
                <w:rPr>
                  <w:color w:val="0000FF"/>
                </w:rPr>
                <w:t>стр. 8</w:t>
              </w:r>
            </w:hyperlink>
            <w:r>
              <w:t xml:space="preserve"> - </w:t>
            </w:r>
            <w:hyperlink w:anchor="P2626" w:history="1">
              <w:r>
                <w:rPr>
                  <w:color w:val="0000FF"/>
                </w:rPr>
                <w:t>стр. 9</w:t>
              </w:r>
            </w:hyperlink>
            <w:r>
              <w:t>)</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11.</w:t>
            </w:r>
          </w:p>
        </w:tc>
        <w:tc>
          <w:tcPr>
            <w:tcW w:w="4139" w:type="dxa"/>
          </w:tcPr>
          <w:p w:rsidR="00E30856" w:rsidRDefault="00E30856">
            <w:pPr>
              <w:pStyle w:val="ConsPlusNormal"/>
              <w:jc w:val="both"/>
            </w:pPr>
            <w:r>
              <w:t>Распределение прибыли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11.1.</w:t>
            </w:r>
          </w:p>
        </w:tc>
        <w:tc>
          <w:tcPr>
            <w:tcW w:w="4139" w:type="dxa"/>
          </w:tcPr>
          <w:p w:rsidR="00E30856" w:rsidRDefault="00E30856">
            <w:pPr>
              <w:pStyle w:val="ConsPlusNormal"/>
              <w:jc w:val="both"/>
            </w:pPr>
            <w:r>
              <w:t>Отчисления из прибыли в резервный фонд и другие фонды, тыс. рублей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11.2.</w:t>
            </w:r>
          </w:p>
        </w:tc>
        <w:tc>
          <w:tcPr>
            <w:tcW w:w="4139" w:type="dxa"/>
          </w:tcPr>
          <w:p w:rsidR="00E30856" w:rsidRDefault="00E30856">
            <w:pPr>
              <w:pStyle w:val="ConsPlusNormal"/>
              <w:jc w:val="both"/>
            </w:pPr>
            <w:r>
              <w:t>Выплаты по дополнительным паевым взносам и взносам ассоциированных членов (не более 30%), тыс. рублей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11.3.</w:t>
            </w:r>
          </w:p>
        </w:tc>
        <w:tc>
          <w:tcPr>
            <w:tcW w:w="4139" w:type="dxa"/>
          </w:tcPr>
          <w:p w:rsidR="00E30856" w:rsidRDefault="00E30856">
            <w:pPr>
              <w:pStyle w:val="ConsPlusNormal"/>
              <w:jc w:val="both"/>
            </w:pPr>
            <w:r>
              <w:t>Кооперативные выплаты всего, тыс. рублей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11.4.</w:t>
            </w:r>
          </w:p>
        </w:tc>
        <w:tc>
          <w:tcPr>
            <w:tcW w:w="4139" w:type="dxa"/>
          </w:tcPr>
          <w:p w:rsidR="00E30856" w:rsidRDefault="00E30856">
            <w:pPr>
              <w:pStyle w:val="ConsPlusNormal"/>
              <w:jc w:val="both"/>
            </w:pPr>
            <w:r>
              <w:t xml:space="preserve">В </w:t>
            </w:r>
            <w:proofErr w:type="spellStart"/>
            <w:r>
              <w:t>т.ч</w:t>
            </w:r>
            <w:proofErr w:type="spellEnd"/>
            <w:r>
              <w:t>. на пополнение приращенного пая (не менее 70% кооперативных выплат)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Наглядную информацию о достаточности денежных средств у кооператива </w:t>
      </w:r>
      <w:proofErr w:type="gramStart"/>
      <w:r>
        <w:t>для</w:t>
      </w:r>
      <w:proofErr w:type="gramEnd"/>
    </w:p>
    <w:p w:rsidR="00E30856" w:rsidRDefault="00E30856">
      <w:pPr>
        <w:pStyle w:val="ConsPlusNonformat"/>
        <w:jc w:val="both"/>
      </w:pPr>
      <w:r>
        <w:t xml:space="preserve">осуществления   своей  деятельности  дает  планирование  движения  </w:t>
      </w:r>
      <w:proofErr w:type="gramStart"/>
      <w:r>
        <w:t>денежных</w:t>
      </w:r>
      <w:proofErr w:type="gramEnd"/>
    </w:p>
    <w:p w:rsidR="00E30856" w:rsidRDefault="00E30856">
      <w:pPr>
        <w:pStyle w:val="ConsPlusNonformat"/>
        <w:jc w:val="both"/>
      </w:pPr>
      <w:r>
        <w:t>средств.</w:t>
      </w:r>
    </w:p>
    <w:p w:rsidR="00E30856" w:rsidRDefault="00E30856">
      <w:pPr>
        <w:pStyle w:val="ConsPlusNonformat"/>
        <w:jc w:val="both"/>
      </w:pPr>
      <w:r>
        <w:lastRenderedPageBreak/>
        <w:t xml:space="preserve">    План   движения   денежных   средств  отражает  процесс  поступления  и</w:t>
      </w:r>
    </w:p>
    <w:p w:rsidR="00E30856" w:rsidRDefault="00E30856">
      <w:pPr>
        <w:pStyle w:val="ConsPlusNonformat"/>
        <w:jc w:val="both"/>
      </w:pPr>
      <w:r>
        <w:t>расходования денежных сре</w:t>
      </w:r>
      <w:proofErr w:type="gramStart"/>
      <w:r>
        <w:t>дств в пр</w:t>
      </w:r>
      <w:proofErr w:type="gramEnd"/>
      <w:r>
        <w:t>оцессе работы кооператива.</w:t>
      </w:r>
    </w:p>
    <w:p w:rsidR="00E30856" w:rsidRDefault="00E30856">
      <w:pPr>
        <w:pStyle w:val="ConsPlusNonformat"/>
        <w:jc w:val="both"/>
      </w:pPr>
      <w:r>
        <w:t xml:space="preserve">    В  основе расчетов лежит принцип моделирования денежных потоков. Задача</w:t>
      </w:r>
    </w:p>
    <w:p w:rsidR="00E30856" w:rsidRDefault="00E30856">
      <w:pPr>
        <w:pStyle w:val="ConsPlusNonformat"/>
        <w:jc w:val="both"/>
      </w:pPr>
      <w:r>
        <w:t xml:space="preserve">состоит  в том, чтобы как можно более точно спрогнозировать потоки </w:t>
      </w:r>
      <w:proofErr w:type="gramStart"/>
      <w:r>
        <w:t>реальных</w:t>
      </w:r>
      <w:proofErr w:type="gramEnd"/>
    </w:p>
    <w:p w:rsidR="00E30856" w:rsidRDefault="00E30856">
      <w:pPr>
        <w:pStyle w:val="ConsPlusNonformat"/>
        <w:jc w:val="both"/>
      </w:pPr>
      <w:r>
        <w:t>денег в течение определенного расчетного периода.</w:t>
      </w:r>
    </w:p>
    <w:p w:rsidR="00E30856" w:rsidRDefault="00E30856">
      <w:pPr>
        <w:pStyle w:val="ConsPlusNonformat"/>
        <w:jc w:val="both"/>
      </w:pPr>
      <w:r>
        <w:t xml:space="preserve">    Все  поступления  и  платежи  отображаются  в  "Плане движения </w:t>
      </w:r>
      <w:proofErr w:type="gramStart"/>
      <w:r>
        <w:t>денежных</w:t>
      </w:r>
      <w:proofErr w:type="gramEnd"/>
    </w:p>
    <w:p w:rsidR="00E30856" w:rsidRDefault="00E30856">
      <w:pPr>
        <w:pStyle w:val="ConsPlusNonformat"/>
        <w:jc w:val="both"/>
      </w:pPr>
      <w:r>
        <w:t>средств" в периоды времени, соответствующие фактическим датам осуществления</w:t>
      </w:r>
    </w:p>
    <w:p w:rsidR="00E30856" w:rsidRDefault="00E30856">
      <w:pPr>
        <w:pStyle w:val="ConsPlusNonformat"/>
        <w:jc w:val="both"/>
      </w:pPr>
      <w:r>
        <w:t xml:space="preserve">этих  платежей,  т.е.  с  учетом  времени  задержки оплаты за </w:t>
      </w:r>
      <w:proofErr w:type="gramStart"/>
      <w:r>
        <w:t>реализованную</w:t>
      </w:r>
      <w:proofErr w:type="gramEnd"/>
    </w:p>
    <w:p w:rsidR="00E30856" w:rsidRDefault="00E30856">
      <w:pPr>
        <w:pStyle w:val="ConsPlusNonformat"/>
        <w:jc w:val="both"/>
      </w:pPr>
      <w:r>
        <w:t>продукцию  или  услуги,  времени задержки платежей за поставки материалов и</w:t>
      </w:r>
    </w:p>
    <w:p w:rsidR="00E30856" w:rsidRDefault="00E30856">
      <w:pPr>
        <w:pStyle w:val="ConsPlusNonformat"/>
        <w:jc w:val="both"/>
      </w:pPr>
      <w:proofErr w:type="gramStart"/>
      <w:r>
        <w:t>комплектующих  изделий, условий реализации продукции (в кредит, с авансовым</w:t>
      </w:r>
      <w:proofErr w:type="gramEnd"/>
    </w:p>
    <w:p w:rsidR="00E30856" w:rsidRDefault="00E30856">
      <w:pPr>
        <w:pStyle w:val="ConsPlusNonformat"/>
        <w:jc w:val="both"/>
      </w:pPr>
      <w:r>
        <w:t>платежом), а также условий формирования производственных запасов.</w:t>
      </w:r>
    </w:p>
    <w:p w:rsidR="00E30856" w:rsidRDefault="00E30856">
      <w:pPr>
        <w:pStyle w:val="ConsPlusNonformat"/>
        <w:jc w:val="both"/>
      </w:pPr>
      <w:r>
        <w:t xml:space="preserve">    Денежный  поток  состоит из потоков от отдельных видов деятельности: </w:t>
      </w:r>
      <w:proofErr w:type="gramStart"/>
      <w:r>
        <w:t>от</w:t>
      </w:r>
      <w:proofErr w:type="gramEnd"/>
    </w:p>
    <w:p w:rsidR="00E30856" w:rsidRDefault="00E30856">
      <w:pPr>
        <w:pStyle w:val="ConsPlusNonformat"/>
        <w:jc w:val="both"/>
      </w:pPr>
      <w:r>
        <w:t xml:space="preserve">операционной   деятельности,   </w:t>
      </w:r>
      <w:proofErr w:type="gramStart"/>
      <w:r>
        <w:t>от</w:t>
      </w:r>
      <w:proofErr w:type="gramEnd"/>
      <w:r>
        <w:t xml:space="preserve">   инвестиционной  и  от  финансовой.  Для</w:t>
      </w:r>
    </w:p>
    <w:p w:rsidR="00E30856" w:rsidRDefault="00E30856">
      <w:pPr>
        <w:pStyle w:val="ConsPlusNonformat"/>
        <w:jc w:val="both"/>
      </w:pPr>
      <w:r>
        <w:t>кооператива  содержание  денежных  потоков  для  данных  видов деятельности</w:t>
      </w:r>
    </w:p>
    <w:p w:rsidR="00E30856" w:rsidRDefault="00E30856">
      <w:pPr>
        <w:pStyle w:val="ConsPlusNonformat"/>
        <w:jc w:val="both"/>
      </w:pPr>
      <w:r>
        <w:t xml:space="preserve">приведено в </w:t>
      </w:r>
      <w:hyperlink w:anchor="P2702" w:history="1">
        <w:r>
          <w:rPr>
            <w:color w:val="0000FF"/>
          </w:rPr>
          <w:t>таблице 24</w:t>
        </w:r>
      </w:hyperlink>
      <w:r>
        <w:t>.</w:t>
      </w:r>
    </w:p>
    <w:p w:rsidR="00E30856" w:rsidRDefault="00E30856">
      <w:pPr>
        <w:pStyle w:val="ConsPlusNonformat"/>
        <w:jc w:val="both"/>
      </w:pPr>
      <w:r>
        <w:t xml:space="preserve">    Таким  образом,  на каждом шаге можно рассчитать приток, отток и сальдо</w:t>
      </w:r>
    </w:p>
    <w:p w:rsidR="00E30856" w:rsidRDefault="00E30856">
      <w:pPr>
        <w:pStyle w:val="ConsPlusNonformat"/>
        <w:jc w:val="both"/>
      </w:pPr>
      <w:r>
        <w:t>реальных   денег  по  каждому  виду  деятельности,  а  также  общий  баланс</w:t>
      </w:r>
    </w:p>
    <w:p w:rsidR="00E30856" w:rsidRDefault="00E30856">
      <w:pPr>
        <w:pStyle w:val="ConsPlusNonformat"/>
        <w:jc w:val="both"/>
      </w:pPr>
      <w:r>
        <w:t>наличности и накопленное сальдо.</w:t>
      </w:r>
    </w:p>
    <w:p w:rsidR="00E30856" w:rsidRDefault="00E30856">
      <w:pPr>
        <w:pStyle w:val="ConsPlusNonformat"/>
        <w:jc w:val="both"/>
      </w:pPr>
      <w:r>
        <w:t xml:space="preserve">    Необходимо  обеспечить  такую структуру денежных потоков на каждом шаге</w:t>
      </w:r>
    </w:p>
    <w:p w:rsidR="00E30856" w:rsidRDefault="00E30856">
      <w:pPr>
        <w:pStyle w:val="ConsPlusNonformat"/>
        <w:jc w:val="both"/>
      </w:pPr>
      <w:r>
        <w:t xml:space="preserve">расчета,  при  </w:t>
      </w:r>
      <w:proofErr w:type="gramStart"/>
      <w:r>
        <w:t>которой</w:t>
      </w:r>
      <w:proofErr w:type="gramEnd"/>
      <w:r>
        <w:t xml:space="preserve"> имеется достаточное количество денег для продолжения</w:t>
      </w:r>
    </w:p>
    <w:p w:rsidR="00E30856" w:rsidRDefault="00E30856">
      <w:pPr>
        <w:pStyle w:val="ConsPlusNonformat"/>
        <w:jc w:val="both"/>
      </w:pPr>
      <w:r>
        <w:t xml:space="preserve">деятельности. То есть общее накопленное сальдо денежных </w:t>
      </w:r>
      <w:proofErr w:type="gramStart"/>
      <w:r>
        <w:t>средств</w:t>
      </w:r>
      <w:proofErr w:type="gramEnd"/>
      <w:r>
        <w:t xml:space="preserve"> должно быть</w:t>
      </w:r>
    </w:p>
    <w:p w:rsidR="00E30856" w:rsidRDefault="00E30856">
      <w:pPr>
        <w:pStyle w:val="ConsPlusNonformat"/>
        <w:jc w:val="both"/>
      </w:pPr>
      <w:proofErr w:type="gramStart"/>
      <w:r>
        <w:t>неотрицательным</w:t>
      </w:r>
      <w:proofErr w:type="gramEnd"/>
      <w:r>
        <w:t xml:space="preserve"> </w:t>
      </w:r>
      <w:hyperlink w:anchor="P2742" w:history="1">
        <w:r>
          <w:rPr>
            <w:color w:val="0000FF"/>
          </w:rPr>
          <w:t>(таблица 25)</w:t>
        </w:r>
      </w:hyperlink>
      <w:r>
        <w:t>.</w:t>
      </w:r>
    </w:p>
    <w:p w:rsidR="00E30856" w:rsidRDefault="00E30856">
      <w:pPr>
        <w:pStyle w:val="ConsPlusNonformat"/>
        <w:jc w:val="both"/>
      </w:pPr>
    </w:p>
    <w:p w:rsidR="00E30856" w:rsidRDefault="00E30856">
      <w:pPr>
        <w:pStyle w:val="ConsPlusNonformat"/>
        <w:jc w:val="both"/>
      </w:pPr>
      <w:bookmarkStart w:id="31" w:name="P2702"/>
      <w:bookmarkEnd w:id="31"/>
      <w:r>
        <w:t>Таблица 24. Денежные потоки по различным видам деятельности</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3569"/>
        <w:gridCol w:w="3570"/>
      </w:tblGrid>
      <w:tr w:rsidR="00E30856">
        <w:tc>
          <w:tcPr>
            <w:tcW w:w="1928" w:type="dxa"/>
          </w:tcPr>
          <w:p w:rsidR="00E30856" w:rsidRDefault="00E30856">
            <w:pPr>
              <w:pStyle w:val="ConsPlusNormal"/>
              <w:jc w:val="center"/>
            </w:pPr>
            <w:r>
              <w:t>Вид деятельности</w:t>
            </w:r>
          </w:p>
        </w:tc>
        <w:tc>
          <w:tcPr>
            <w:tcW w:w="3569" w:type="dxa"/>
          </w:tcPr>
          <w:p w:rsidR="00E30856" w:rsidRDefault="00E30856">
            <w:pPr>
              <w:pStyle w:val="ConsPlusNormal"/>
              <w:jc w:val="center"/>
            </w:pPr>
            <w:r>
              <w:t>Притоки (поступления) ДС</w:t>
            </w:r>
          </w:p>
        </w:tc>
        <w:tc>
          <w:tcPr>
            <w:tcW w:w="3570" w:type="dxa"/>
          </w:tcPr>
          <w:p w:rsidR="00E30856" w:rsidRDefault="00E30856">
            <w:pPr>
              <w:pStyle w:val="ConsPlusNormal"/>
              <w:jc w:val="center"/>
            </w:pPr>
            <w:r>
              <w:t>Оттоки (выплаты) ДС</w:t>
            </w:r>
          </w:p>
        </w:tc>
      </w:tr>
      <w:tr w:rsidR="00E30856">
        <w:tc>
          <w:tcPr>
            <w:tcW w:w="1928" w:type="dxa"/>
          </w:tcPr>
          <w:p w:rsidR="00E30856" w:rsidRDefault="00E30856">
            <w:pPr>
              <w:pStyle w:val="ConsPlusNormal"/>
              <w:jc w:val="center"/>
            </w:pPr>
            <w:r>
              <w:t>1</w:t>
            </w:r>
          </w:p>
        </w:tc>
        <w:tc>
          <w:tcPr>
            <w:tcW w:w="3569" w:type="dxa"/>
          </w:tcPr>
          <w:p w:rsidR="00E30856" w:rsidRDefault="00E30856">
            <w:pPr>
              <w:pStyle w:val="ConsPlusNormal"/>
              <w:jc w:val="center"/>
            </w:pPr>
            <w:r>
              <w:t>2</w:t>
            </w:r>
          </w:p>
        </w:tc>
        <w:tc>
          <w:tcPr>
            <w:tcW w:w="3570" w:type="dxa"/>
          </w:tcPr>
          <w:p w:rsidR="00E30856" w:rsidRDefault="00E30856">
            <w:pPr>
              <w:pStyle w:val="ConsPlusNormal"/>
              <w:jc w:val="center"/>
            </w:pPr>
            <w:r>
              <w:t>3</w:t>
            </w:r>
          </w:p>
        </w:tc>
      </w:tr>
      <w:tr w:rsidR="00E30856">
        <w:tc>
          <w:tcPr>
            <w:tcW w:w="1928" w:type="dxa"/>
          </w:tcPr>
          <w:p w:rsidR="00E30856" w:rsidRDefault="00E30856">
            <w:pPr>
              <w:pStyle w:val="ConsPlusNormal"/>
              <w:jc w:val="both"/>
            </w:pPr>
            <w:r>
              <w:t>Операционная</w:t>
            </w:r>
          </w:p>
        </w:tc>
        <w:tc>
          <w:tcPr>
            <w:tcW w:w="3569" w:type="dxa"/>
          </w:tcPr>
          <w:p w:rsidR="00E30856" w:rsidRDefault="00E30856">
            <w:pPr>
              <w:pStyle w:val="ConsPlusNormal"/>
              <w:jc w:val="both"/>
            </w:pPr>
            <w:r>
              <w:t>выручка от реализации и прочие внереализационные доходы</w:t>
            </w:r>
          </w:p>
        </w:tc>
        <w:tc>
          <w:tcPr>
            <w:tcW w:w="3570" w:type="dxa"/>
          </w:tcPr>
          <w:p w:rsidR="00E30856" w:rsidRDefault="00E30856">
            <w:pPr>
              <w:pStyle w:val="ConsPlusNormal"/>
              <w:jc w:val="both"/>
            </w:pPr>
            <w:r>
              <w:t>производственные издержки (приобретение материалов, оплата труда и т.д.), налоги</w:t>
            </w:r>
          </w:p>
        </w:tc>
      </w:tr>
      <w:tr w:rsidR="00E30856">
        <w:tc>
          <w:tcPr>
            <w:tcW w:w="1928" w:type="dxa"/>
          </w:tcPr>
          <w:p w:rsidR="00E30856" w:rsidRDefault="00E30856">
            <w:pPr>
              <w:pStyle w:val="ConsPlusNormal"/>
              <w:jc w:val="both"/>
            </w:pPr>
            <w:r>
              <w:t>Инвестиционная</w:t>
            </w:r>
          </w:p>
        </w:tc>
        <w:tc>
          <w:tcPr>
            <w:tcW w:w="3569" w:type="dxa"/>
          </w:tcPr>
          <w:p w:rsidR="00E30856" w:rsidRDefault="00E30856">
            <w:pPr>
              <w:pStyle w:val="ConsPlusNormal"/>
              <w:jc w:val="both"/>
            </w:pPr>
            <w:r>
              <w:t>доходы от реализации акций, НМА, ОС. Полученные дивиденды. Поступления в погашение займов предоставленных</w:t>
            </w:r>
          </w:p>
        </w:tc>
        <w:tc>
          <w:tcPr>
            <w:tcW w:w="3570" w:type="dxa"/>
          </w:tcPr>
          <w:p w:rsidR="00E30856" w:rsidRDefault="00E30856">
            <w:pPr>
              <w:pStyle w:val="ConsPlusNormal"/>
              <w:jc w:val="both"/>
            </w:pPr>
            <w:r>
              <w:t xml:space="preserve">приобретение НМА, ОС (в </w:t>
            </w:r>
            <w:proofErr w:type="spellStart"/>
            <w:r>
              <w:t>т.ч</w:t>
            </w:r>
            <w:proofErr w:type="spellEnd"/>
            <w:r>
              <w:t>. монтаж оборудования и реконструкция), финансовых активов. Капитальные вложения.</w:t>
            </w:r>
          </w:p>
          <w:p w:rsidR="00E30856" w:rsidRDefault="00E30856">
            <w:pPr>
              <w:pStyle w:val="ConsPlusNormal"/>
              <w:jc w:val="both"/>
            </w:pPr>
            <w:r>
              <w:t>Предоставление займов</w:t>
            </w:r>
          </w:p>
        </w:tc>
      </w:tr>
      <w:tr w:rsidR="00E30856">
        <w:tc>
          <w:tcPr>
            <w:tcW w:w="1928" w:type="dxa"/>
          </w:tcPr>
          <w:p w:rsidR="00E30856" w:rsidRDefault="00E30856">
            <w:pPr>
              <w:pStyle w:val="ConsPlusNormal"/>
              <w:jc w:val="both"/>
            </w:pPr>
            <w:r>
              <w:t>Финансовая</w:t>
            </w:r>
          </w:p>
        </w:tc>
        <w:tc>
          <w:tcPr>
            <w:tcW w:w="3569" w:type="dxa"/>
          </w:tcPr>
          <w:p w:rsidR="00E30856" w:rsidRDefault="00E30856">
            <w:pPr>
              <w:pStyle w:val="ConsPlusNormal"/>
              <w:jc w:val="both"/>
            </w:pPr>
            <w:r>
              <w:t>полученные займы, кредиты, субсидии, гранты, паевые взносы членов</w:t>
            </w:r>
          </w:p>
        </w:tc>
        <w:tc>
          <w:tcPr>
            <w:tcW w:w="3570" w:type="dxa"/>
          </w:tcPr>
          <w:p w:rsidR="00E30856" w:rsidRDefault="00E30856">
            <w:pPr>
              <w:pStyle w:val="ConsPlusNormal"/>
              <w:jc w:val="both"/>
            </w:pPr>
            <w:r>
              <w:t>выплата основного долга и процентов по займам, выплата дивидендов/кооперативных выплат</w:t>
            </w:r>
          </w:p>
        </w:tc>
      </w:tr>
    </w:tbl>
    <w:p w:rsidR="00E30856" w:rsidRDefault="00E30856">
      <w:pPr>
        <w:pStyle w:val="ConsPlusNormal"/>
        <w:jc w:val="both"/>
      </w:pPr>
    </w:p>
    <w:p w:rsidR="00E30856" w:rsidRDefault="00E30856">
      <w:pPr>
        <w:pStyle w:val="ConsPlusNonformat"/>
        <w:jc w:val="both"/>
      </w:pPr>
      <w:r>
        <w:t xml:space="preserve">    Данные  таблицы  являются основой для оценки срока окупаемости и оценки</w:t>
      </w:r>
    </w:p>
    <w:p w:rsidR="00E30856" w:rsidRDefault="00E30856">
      <w:pPr>
        <w:pStyle w:val="ConsPlusNonformat"/>
        <w:jc w:val="both"/>
      </w:pPr>
      <w:r>
        <w:t xml:space="preserve">показателей   эффективности  инвестиций.  Эти  показатели  определяются  </w:t>
      </w:r>
      <w:proofErr w:type="gramStart"/>
      <w:r>
        <w:t>на</w:t>
      </w:r>
      <w:proofErr w:type="gramEnd"/>
    </w:p>
    <w:p w:rsidR="00E30856" w:rsidRDefault="00E30856">
      <w:pPr>
        <w:pStyle w:val="ConsPlusNonformat"/>
        <w:jc w:val="both"/>
      </w:pPr>
      <w:proofErr w:type="gramStart"/>
      <w:r>
        <w:t>основании</w:t>
      </w:r>
      <w:proofErr w:type="gramEnd"/>
      <w:r>
        <w:t xml:space="preserve">   денежных   потоков  только  от  инвестиционной  и  операционной</w:t>
      </w:r>
    </w:p>
    <w:p w:rsidR="00E30856" w:rsidRDefault="00E30856">
      <w:pPr>
        <w:pStyle w:val="ConsPlusNonformat"/>
        <w:jc w:val="both"/>
      </w:pPr>
      <w:r>
        <w:t>деятельности,  поэтому  следует отдельно рассчитать сальдо денежного потока</w:t>
      </w:r>
    </w:p>
    <w:p w:rsidR="00E30856" w:rsidRDefault="00E30856">
      <w:pPr>
        <w:pStyle w:val="ConsPlusNonformat"/>
        <w:jc w:val="both"/>
      </w:pPr>
      <w:r>
        <w:t>для инвестиционной и операционной деятельности.</w:t>
      </w:r>
    </w:p>
    <w:p w:rsidR="00E30856" w:rsidRDefault="00E30856">
      <w:pPr>
        <w:pStyle w:val="ConsPlusNonformat"/>
        <w:jc w:val="both"/>
      </w:pPr>
      <w:r>
        <w:t xml:space="preserve">    При  этом  необходимо  обеспечить  сопоставимость показателей </w:t>
      </w:r>
      <w:proofErr w:type="gramStart"/>
      <w:r>
        <w:t>денежного</w:t>
      </w:r>
      <w:proofErr w:type="gramEnd"/>
    </w:p>
    <w:p w:rsidR="00E30856" w:rsidRDefault="00E30856">
      <w:pPr>
        <w:pStyle w:val="ConsPlusNonformat"/>
        <w:jc w:val="both"/>
      </w:pPr>
      <w:r>
        <w:t>потока   в  разные  периоды  времени.  Для  этого  суммы  денежных  потоков</w:t>
      </w:r>
    </w:p>
    <w:p w:rsidR="00E30856" w:rsidRDefault="00E30856">
      <w:pPr>
        <w:pStyle w:val="ConsPlusNonformat"/>
        <w:jc w:val="both"/>
      </w:pPr>
      <w:r>
        <w:t>приводятся к настоящей стоимости с помощью коэффициента дисконтирования.</w:t>
      </w:r>
    </w:p>
    <w:p w:rsidR="00E30856" w:rsidRDefault="00E30856">
      <w:pPr>
        <w:pStyle w:val="ConsPlusNonformat"/>
        <w:jc w:val="both"/>
      </w:pPr>
      <w:r>
        <w:t xml:space="preserve">    Коэффициент дисконтирования рассчитывается по формуле:</w:t>
      </w:r>
    </w:p>
    <w:p w:rsidR="00E30856" w:rsidRDefault="00E30856">
      <w:pPr>
        <w:pStyle w:val="ConsPlusNonformat"/>
        <w:jc w:val="both"/>
      </w:pPr>
    </w:p>
    <w:p w:rsidR="00E30856" w:rsidRDefault="00E30856">
      <w:pPr>
        <w:pStyle w:val="ConsPlusNonformat"/>
        <w:jc w:val="both"/>
      </w:pPr>
      <w:r>
        <w:t>                                </w:t>
      </w:r>
      <w:r w:rsidRPr="005E6277">
        <w:rPr>
          <w:position w:val="-23"/>
        </w:rPr>
        <w:pict>
          <v:shape id="_x0000_i1025" style="width:59.1pt;height:33.3pt" coordsize="" o:spt="100" adj="0,,0" path="" filled="f" stroked="f">
            <v:stroke joinstyle="miter"/>
            <v:imagedata r:id="rId41" o:title="base_23792_126889_32768"/>
            <v:formulas/>
            <v:path o:connecttype="segments"/>
          </v:shape>
        </w:pict>
      </w:r>
    </w:p>
    <w:p w:rsidR="00E30856" w:rsidRDefault="00E30856">
      <w:pPr>
        <w:pStyle w:val="ConsPlusNonformat"/>
        <w:jc w:val="both"/>
      </w:pPr>
    </w:p>
    <w:p w:rsidR="00E30856" w:rsidRDefault="00E30856">
      <w:pPr>
        <w:pStyle w:val="ConsPlusNonformat"/>
        <w:jc w:val="both"/>
      </w:pPr>
      <w:r>
        <w:t>где: d - коэффициент дисконтирования;</w:t>
      </w:r>
    </w:p>
    <w:p w:rsidR="00E30856" w:rsidRDefault="00E30856">
      <w:pPr>
        <w:pStyle w:val="ConsPlusNonformat"/>
        <w:jc w:val="both"/>
      </w:pPr>
      <w:r>
        <w:t xml:space="preserve">     i - ставка дисконтирования;</w:t>
      </w:r>
    </w:p>
    <w:p w:rsidR="00E30856" w:rsidRDefault="00E30856">
      <w:pPr>
        <w:pStyle w:val="ConsPlusNonformat"/>
        <w:jc w:val="both"/>
      </w:pPr>
      <w:r>
        <w:t xml:space="preserve">     n - порядковый номер периода расчета.</w:t>
      </w:r>
    </w:p>
    <w:p w:rsidR="00E30856" w:rsidRDefault="00E30856">
      <w:pPr>
        <w:pStyle w:val="ConsPlusNonformat"/>
        <w:jc w:val="both"/>
      </w:pPr>
      <w:r>
        <w:lastRenderedPageBreak/>
        <w:t xml:space="preserve">     В качестве ставки дисконтирования могут быть использованы:</w:t>
      </w:r>
    </w:p>
    <w:p w:rsidR="00E30856" w:rsidRDefault="00E30856">
      <w:pPr>
        <w:pStyle w:val="ConsPlusNonformat"/>
        <w:jc w:val="both"/>
      </w:pPr>
      <w:r>
        <w:t xml:space="preserve">     средняя депозитная или кредитная ставка;</w:t>
      </w:r>
    </w:p>
    <w:p w:rsidR="00E30856" w:rsidRDefault="00E30856">
      <w:pPr>
        <w:pStyle w:val="ConsPlusNonformat"/>
        <w:jc w:val="both"/>
      </w:pPr>
      <w:r>
        <w:t xml:space="preserve">     индивидуальная норма доходности инвестиций с учетом уровня риска;</w:t>
      </w:r>
    </w:p>
    <w:p w:rsidR="00E30856" w:rsidRDefault="00E30856">
      <w:pPr>
        <w:pStyle w:val="ConsPlusNonformat"/>
        <w:jc w:val="both"/>
      </w:pPr>
      <w:r>
        <w:t xml:space="preserve">     альтернативная норма доходности по другим возможным видам инвестиций;</w:t>
      </w:r>
    </w:p>
    <w:p w:rsidR="00E30856" w:rsidRDefault="00E30856">
      <w:pPr>
        <w:pStyle w:val="ConsPlusNonformat"/>
        <w:jc w:val="both"/>
      </w:pPr>
      <w:r>
        <w:t xml:space="preserve">     норма доходности по текущей хозяйственной деятельности и т.д.</w:t>
      </w:r>
    </w:p>
    <w:p w:rsidR="00E30856" w:rsidRDefault="00E30856">
      <w:pPr>
        <w:pStyle w:val="ConsPlusNonformat"/>
        <w:jc w:val="both"/>
      </w:pPr>
    </w:p>
    <w:p w:rsidR="00E30856" w:rsidRDefault="00E30856">
      <w:pPr>
        <w:pStyle w:val="ConsPlusNonformat"/>
        <w:jc w:val="both"/>
      </w:pPr>
      <w:bookmarkStart w:id="32" w:name="P2742"/>
      <w:bookmarkEnd w:id="32"/>
      <w:r>
        <w:t>Таблица 25. План движения денежных средств кооператива, тыс. рублей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850"/>
        <w:gridCol w:w="850"/>
        <w:gridCol w:w="850"/>
        <w:gridCol w:w="850"/>
        <w:gridCol w:w="850"/>
      </w:tblGrid>
      <w:tr w:rsidR="00E30856">
        <w:tc>
          <w:tcPr>
            <w:tcW w:w="4819" w:type="dxa"/>
            <w:vMerge w:val="restart"/>
          </w:tcPr>
          <w:p w:rsidR="00E30856" w:rsidRDefault="00E30856">
            <w:pPr>
              <w:pStyle w:val="ConsPlusNormal"/>
              <w:jc w:val="center"/>
            </w:pPr>
            <w:r>
              <w:t>Показатели</w:t>
            </w:r>
          </w:p>
        </w:tc>
        <w:tc>
          <w:tcPr>
            <w:tcW w:w="4250" w:type="dxa"/>
            <w:gridSpan w:val="5"/>
          </w:tcPr>
          <w:p w:rsidR="00E30856" w:rsidRDefault="00E30856">
            <w:pPr>
              <w:pStyle w:val="ConsPlusNormal"/>
              <w:jc w:val="center"/>
            </w:pPr>
            <w:r>
              <w:t>Периоды</w:t>
            </w:r>
          </w:p>
        </w:tc>
      </w:tr>
      <w:tr w:rsidR="00E30856">
        <w:tc>
          <w:tcPr>
            <w:tcW w:w="4819" w:type="dxa"/>
            <w:vMerge/>
          </w:tcPr>
          <w:p w:rsidR="00E30856" w:rsidRDefault="00E30856"/>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4819" w:type="dxa"/>
          </w:tcPr>
          <w:p w:rsidR="00E30856" w:rsidRDefault="00E30856">
            <w:pPr>
              <w:pStyle w:val="ConsPlusNormal"/>
              <w:jc w:val="center"/>
            </w:pPr>
            <w:r>
              <w:t>1</w:t>
            </w:r>
          </w:p>
        </w:tc>
        <w:tc>
          <w:tcPr>
            <w:tcW w:w="850"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850" w:type="dxa"/>
          </w:tcPr>
          <w:p w:rsidR="00E30856" w:rsidRDefault="00E30856">
            <w:pPr>
              <w:pStyle w:val="ConsPlusNormal"/>
              <w:jc w:val="center"/>
            </w:pPr>
            <w:r>
              <w:t>6</w:t>
            </w:r>
          </w:p>
        </w:tc>
      </w:tr>
      <w:tr w:rsidR="00E30856">
        <w:tc>
          <w:tcPr>
            <w:tcW w:w="4819" w:type="dxa"/>
          </w:tcPr>
          <w:p w:rsidR="00E30856" w:rsidRDefault="00E30856">
            <w:pPr>
              <w:pStyle w:val="ConsPlusNormal"/>
              <w:jc w:val="both"/>
              <w:outlineLvl w:val="4"/>
            </w:pPr>
            <w:r>
              <w:t>Операционная деятельность</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Выручка от оказания услуг</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Прочие внереализационные доходы</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Производственные издержки</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Налоги</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Другие расходы</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Увеличение</w:t>
            </w:r>
            <w:proofErr w:type="gramStart"/>
            <w:r>
              <w:t xml:space="preserve"> (+), </w:t>
            </w:r>
            <w:proofErr w:type="gramEnd"/>
            <w:r>
              <w:t>уменьшение (-) денежных средств по операционной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outlineLvl w:val="4"/>
            </w:pPr>
            <w:r>
              <w:t>Инвестиционная деятельность</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Доходы от реализации нематериальных активов, основных средств</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Полученные дивиденды</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Поступления в погашение предоставленных кооперативом займов</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 xml:space="preserve">Затраты на приобретение нематериальных активов, основных средств (в </w:t>
            </w:r>
            <w:proofErr w:type="spellStart"/>
            <w:r>
              <w:t>т.ч</w:t>
            </w:r>
            <w:proofErr w:type="spellEnd"/>
            <w:r>
              <w:t>. монтаж оборудования и реконструкция), финансовых активов</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Капитальные вложения</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Предоставление займов</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Увеличение</w:t>
            </w:r>
            <w:proofErr w:type="gramStart"/>
            <w:r>
              <w:t xml:space="preserve"> (+), </w:t>
            </w:r>
            <w:proofErr w:type="gramEnd"/>
            <w:r>
              <w:t>уменьшение (-) денежных средств по инвестиционной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Сальдо</w:t>
            </w:r>
            <w:proofErr w:type="gramStart"/>
            <w:r>
              <w:t xml:space="preserve"> (+, -) </w:t>
            </w:r>
            <w:proofErr w:type="gramEnd"/>
            <w:r>
              <w:t>денежных потоков от операционной и инвестиционной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outlineLvl w:val="4"/>
            </w:pPr>
            <w:r>
              <w:t>Финансовая деятельность</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Гранты, субсидии полученные</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lastRenderedPageBreak/>
              <w:t>Кредиты и займы полученные</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Паевые взносы членов кооператива</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Выплаты сумм основного долга по кредитам и займам</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Выплаты процентов</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Кооперативные выплаты</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Увеличение</w:t>
            </w:r>
            <w:proofErr w:type="gramStart"/>
            <w:r>
              <w:t xml:space="preserve"> (+), </w:t>
            </w:r>
            <w:proofErr w:type="gramEnd"/>
            <w:r>
              <w:t>уменьшение (-) денежных средств по финансовой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Сальдо денежных потоков (</w:t>
            </w:r>
            <w:proofErr w:type="gramStart"/>
            <w:r>
              <w:t>по операционной</w:t>
            </w:r>
            <w:proofErr w:type="gramEnd"/>
            <w:r>
              <w:t>, инвестиционной и финансовой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 xml:space="preserve">Накопленное сальдо денежных потоков </w:t>
            </w:r>
            <w:proofErr w:type="gramStart"/>
            <w:r>
              <w:t>по операционной</w:t>
            </w:r>
            <w:proofErr w:type="gramEnd"/>
            <w:r>
              <w:t>, инвестиционной и финансовой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Если   расчеты  ведутся  в  постоянных  ценах,  то  инфляция  в  ставку</w:t>
      </w:r>
    </w:p>
    <w:p w:rsidR="00E30856" w:rsidRDefault="00E30856">
      <w:pPr>
        <w:pStyle w:val="ConsPlusNonformat"/>
        <w:jc w:val="both"/>
      </w:pPr>
      <w:r>
        <w:t>дисконтирования не закладывается.</w:t>
      </w:r>
    </w:p>
    <w:p w:rsidR="00E30856" w:rsidRDefault="00E30856">
      <w:pPr>
        <w:pStyle w:val="ConsPlusNonformat"/>
        <w:jc w:val="both"/>
      </w:pPr>
      <w:r>
        <w:t xml:space="preserve">    Срок  окупаемости  (</w:t>
      </w:r>
      <w:proofErr w:type="spellStart"/>
      <w:r>
        <w:t>Pay</w:t>
      </w:r>
      <w:proofErr w:type="spellEnd"/>
      <w:r>
        <w:t xml:space="preserve"> </w:t>
      </w:r>
      <w:proofErr w:type="spellStart"/>
      <w:r>
        <w:t>back</w:t>
      </w:r>
      <w:proofErr w:type="spellEnd"/>
      <w:r>
        <w:t xml:space="preserve"> </w:t>
      </w:r>
      <w:proofErr w:type="spellStart"/>
      <w:r>
        <w:t>Period</w:t>
      </w:r>
      <w:proofErr w:type="spellEnd"/>
      <w:r>
        <w:t xml:space="preserve"> - PP) показывает, через какое время</w:t>
      </w:r>
    </w:p>
    <w:p w:rsidR="00E30856" w:rsidRDefault="00E30856">
      <w:pPr>
        <w:pStyle w:val="ConsPlusNonformat"/>
        <w:jc w:val="both"/>
      </w:pPr>
      <w:r>
        <w:t>сумма   дисконтированного   дохода   покроет   все  текущие  и  капитальные</w:t>
      </w:r>
    </w:p>
    <w:p w:rsidR="00E30856" w:rsidRDefault="00E30856">
      <w:pPr>
        <w:pStyle w:val="ConsPlusNonformat"/>
        <w:jc w:val="both"/>
      </w:pPr>
      <w:r>
        <w:t>дисконтированные  затраты,  то  есть  число  периодов  расчета,  за которые</w:t>
      </w:r>
    </w:p>
    <w:p w:rsidR="00E30856" w:rsidRDefault="00E30856">
      <w:pPr>
        <w:pStyle w:val="ConsPlusNonformat"/>
        <w:jc w:val="both"/>
      </w:pPr>
      <w:r>
        <w:t>положительный   дисконтированный   денежный  поток  превысит  отрицательный</w:t>
      </w:r>
    </w:p>
    <w:p w:rsidR="00E30856" w:rsidRDefault="00E30856">
      <w:pPr>
        <w:pStyle w:val="ConsPlusNonformat"/>
        <w:jc w:val="both"/>
      </w:pPr>
      <w:r>
        <w:t>(таблица 26).</w:t>
      </w:r>
    </w:p>
    <w:p w:rsidR="00E30856" w:rsidRDefault="00E30856">
      <w:pPr>
        <w:pStyle w:val="ConsPlusNonformat"/>
        <w:jc w:val="both"/>
      </w:pPr>
      <w:r>
        <w:t xml:space="preserve">    Период,   когда   накопленное  сальдо  будет  положительным,  считается</w:t>
      </w:r>
    </w:p>
    <w:p w:rsidR="00E30856" w:rsidRDefault="00E30856">
      <w:pPr>
        <w:pStyle w:val="ConsPlusNonformat"/>
        <w:jc w:val="both"/>
      </w:pPr>
      <w:r>
        <w:t>периодом окупаемости проекта.</w:t>
      </w:r>
    </w:p>
    <w:p w:rsidR="00E30856" w:rsidRDefault="00E30856">
      <w:pPr>
        <w:pStyle w:val="ConsPlusNonformat"/>
        <w:jc w:val="both"/>
      </w:pPr>
      <w:r>
        <w:t xml:space="preserve">    Для  упрощения расчетов коэффициент дисконтирования за первый расчетный</w:t>
      </w:r>
    </w:p>
    <w:p w:rsidR="00E30856" w:rsidRDefault="00E30856">
      <w:pPr>
        <w:pStyle w:val="ConsPlusNonformat"/>
        <w:jc w:val="both"/>
      </w:pPr>
      <w:proofErr w:type="gramStart"/>
      <w:r>
        <w:t>год  (по  месяцам) целесообразно принять равным единице (считать первый год</w:t>
      </w:r>
      <w:proofErr w:type="gramEnd"/>
    </w:p>
    <w:p w:rsidR="00E30856" w:rsidRDefault="00E30856">
      <w:pPr>
        <w:pStyle w:val="ConsPlusNonformat"/>
        <w:jc w:val="both"/>
      </w:pPr>
      <w:r>
        <w:t>нулевым периодом).</w:t>
      </w:r>
    </w:p>
    <w:p w:rsidR="00E30856" w:rsidRDefault="00E30856">
      <w:pPr>
        <w:pStyle w:val="ConsPlusNonformat"/>
        <w:jc w:val="both"/>
      </w:pPr>
    </w:p>
    <w:p w:rsidR="00E30856" w:rsidRDefault="00E30856">
      <w:pPr>
        <w:pStyle w:val="ConsPlusNonformat"/>
        <w:jc w:val="both"/>
      </w:pPr>
      <w:r>
        <w:t>Таблица 26. Определение срока окупаемости вложений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850"/>
        <w:gridCol w:w="850"/>
        <w:gridCol w:w="850"/>
        <w:gridCol w:w="850"/>
        <w:gridCol w:w="850"/>
      </w:tblGrid>
      <w:tr w:rsidR="00E30856">
        <w:tc>
          <w:tcPr>
            <w:tcW w:w="4819" w:type="dxa"/>
            <w:vMerge w:val="restart"/>
          </w:tcPr>
          <w:p w:rsidR="00E30856" w:rsidRDefault="00E30856">
            <w:pPr>
              <w:pStyle w:val="ConsPlusNormal"/>
              <w:jc w:val="center"/>
            </w:pPr>
            <w:r>
              <w:t>Показатели</w:t>
            </w:r>
          </w:p>
        </w:tc>
        <w:tc>
          <w:tcPr>
            <w:tcW w:w="4250" w:type="dxa"/>
            <w:gridSpan w:val="5"/>
          </w:tcPr>
          <w:p w:rsidR="00E30856" w:rsidRDefault="00E30856">
            <w:pPr>
              <w:pStyle w:val="ConsPlusNormal"/>
              <w:jc w:val="center"/>
            </w:pPr>
            <w:r>
              <w:t>Периоды</w:t>
            </w:r>
          </w:p>
        </w:tc>
      </w:tr>
      <w:tr w:rsidR="00E30856">
        <w:tc>
          <w:tcPr>
            <w:tcW w:w="4819" w:type="dxa"/>
            <w:vMerge/>
          </w:tcPr>
          <w:p w:rsidR="00E30856" w:rsidRDefault="00E30856"/>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4819" w:type="dxa"/>
          </w:tcPr>
          <w:p w:rsidR="00E30856" w:rsidRDefault="00E30856">
            <w:pPr>
              <w:pStyle w:val="ConsPlusNormal"/>
              <w:jc w:val="center"/>
            </w:pPr>
            <w:r>
              <w:t>1</w:t>
            </w:r>
          </w:p>
        </w:tc>
        <w:tc>
          <w:tcPr>
            <w:tcW w:w="850"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850" w:type="dxa"/>
          </w:tcPr>
          <w:p w:rsidR="00E30856" w:rsidRDefault="00E30856">
            <w:pPr>
              <w:pStyle w:val="ConsPlusNormal"/>
              <w:jc w:val="center"/>
            </w:pPr>
            <w:r>
              <w:t>6</w:t>
            </w:r>
          </w:p>
        </w:tc>
      </w:tr>
      <w:tr w:rsidR="00E30856">
        <w:tc>
          <w:tcPr>
            <w:tcW w:w="4819" w:type="dxa"/>
          </w:tcPr>
          <w:p w:rsidR="00E30856" w:rsidRDefault="00E30856">
            <w:pPr>
              <w:pStyle w:val="ConsPlusNormal"/>
              <w:jc w:val="both"/>
            </w:pPr>
            <w:r>
              <w:t>Сальдо</w:t>
            </w:r>
            <w:proofErr w:type="gramStart"/>
            <w:r>
              <w:t xml:space="preserve"> (+, -) </w:t>
            </w:r>
            <w:proofErr w:type="gramEnd"/>
            <w:r>
              <w:t>денежных потоков от операционной и инвестиционной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Коэффициент дисконтирования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Дисконтированное сальдо денежных потоков от операционной и инвестиционной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Накопленное дисконтированное сальдо денежных потоков от операционной и инвестиционной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Срок окупаемости проекта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lastRenderedPageBreak/>
        <w:t>Оценка рисков</w:t>
      </w:r>
    </w:p>
    <w:p w:rsidR="00E30856" w:rsidRDefault="00E30856">
      <w:pPr>
        <w:pStyle w:val="ConsPlusNonformat"/>
        <w:jc w:val="both"/>
      </w:pPr>
    </w:p>
    <w:p w:rsidR="00E30856" w:rsidRDefault="00E30856">
      <w:pPr>
        <w:pStyle w:val="ConsPlusNonformat"/>
        <w:jc w:val="both"/>
      </w:pPr>
      <w:r>
        <w:t xml:space="preserve">    Оценка  рисков  -  перечень возможных рисков с указанием вероятности их</w:t>
      </w:r>
    </w:p>
    <w:p w:rsidR="00E30856" w:rsidRDefault="00E30856">
      <w:pPr>
        <w:pStyle w:val="ConsPlusNonformat"/>
        <w:jc w:val="both"/>
      </w:pPr>
      <w:r>
        <w:t>возникновения  и  ожидаемого  ущерба;  меры по профилактике и нейтрализации</w:t>
      </w:r>
    </w:p>
    <w:p w:rsidR="00E30856" w:rsidRDefault="00E30856">
      <w:pPr>
        <w:pStyle w:val="ConsPlusNonformat"/>
        <w:jc w:val="both"/>
      </w:pPr>
      <w:r>
        <w:t>рисков.</w:t>
      </w:r>
    </w:p>
    <w:p w:rsidR="00E30856" w:rsidRDefault="00E30856">
      <w:pPr>
        <w:pStyle w:val="ConsPlusNonformat"/>
        <w:jc w:val="both"/>
      </w:pPr>
      <w:r>
        <w:t xml:space="preserve">    При разработке бизнес-плана целесообразно указать:</w:t>
      </w:r>
    </w:p>
    <w:p w:rsidR="00E30856" w:rsidRDefault="00E30856">
      <w:pPr>
        <w:pStyle w:val="ConsPlusNonformat"/>
        <w:jc w:val="both"/>
      </w:pPr>
      <w:r>
        <w:t xml:space="preserve">    состав возможных рисков;</w:t>
      </w:r>
    </w:p>
    <w:p w:rsidR="00E30856" w:rsidRDefault="00E30856">
      <w:pPr>
        <w:pStyle w:val="ConsPlusNonformat"/>
        <w:jc w:val="both"/>
      </w:pPr>
      <w:r>
        <w:t xml:space="preserve">    какие потери при их наступлении могут произойти;</w:t>
      </w:r>
    </w:p>
    <w:p w:rsidR="00E30856" w:rsidRDefault="00E30856">
      <w:pPr>
        <w:pStyle w:val="ConsPlusNonformat"/>
        <w:jc w:val="both"/>
      </w:pPr>
      <w:r>
        <w:t xml:space="preserve">    по  каким  видам рисков и на какую сумму следует застраховать имущество</w:t>
      </w:r>
    </w:p>
    <w:p w:rsidR="00E30856" w:rsidRDefault="00E30856">
      <w:pPr>
        <w:pStyle w:val="ConsPlusNonformat"/>
        <w:jc w:val="both"/>
      </w:pPr>
      <w:r>
        <w:t>предприятия.</w:t>
      </w:r>
    </w:p>
    <w:p w:rsidR="00E30856" w:rsidRDefault="00E30856">
      <w:pPr>
        <w:pStyle w:val="ConsPlusNonformat"/>
        <w:jc w:val="both"/>
      </w:pPr>
      <w:r>
        <w:t xml:space="preserve">    В качестве источника возникновения рисков можно рассматривать:</w:t>
      </w:r>
    </w:p>
    <w:p w:rsidR="00E30856" w:rsidRDefault="00E30856">
      <w:pPr>
        <w:pStyle w:val="ConsPlusNonformat"/>
        <w:jc w:val="both"/>
      </w:pPr>
      <w:r>
        <w:t xml:space="preserve">    недопоставки   продукции   по   договорам   членами  кооператива  </w:t>
      </w:r>
      <w:proofErr w:type="gramStart"/>
      <w:r>
        <w:t>из-за</w:t>
      </w:r>
      <w:proofErr w:type="gramEnd"/>
    </w:p>
    <w:p w:rsidR="00E30856" w:rsidRDefault="00E30856">
      <w:pPr>
        <w:pStyle w:val="ConsPlusNonformat"/>
        <w:jc w:val="both"/>
      </w:pPr>
      <w:proofErr w:type="spellStart"/>
      <w:r>
        <w:t>недополучения</w:t>
      </w:r>
      <w:proofErr w:type="spellEnd"/>
      <w:r>
        <w:t xml:space="preserve"> ее по </w:t>
      </w:r>
      <w:proofErr w:type="spellStart"/>
      <w:r>
        <w:t>погодно</w:t>
      </w:r>
      <w:proofErr w:type="spellEnd"/>
      <w:r>
        <w:t>-климатическим условиям;</w:t>
      </w:r>
    </w:p>
    <w:p w:rsidR="00E30856" w:rsidRDefault="00E30856">
      <w:pPr>
        <w:pStyle w:val="ConsPlusNonformat"/>
        <w:jc w:val="both"/>
      </w:pPr>
      <w:r>
        <w:t xml:space="preserve">    рост издержек, связанных с производством продукции (оказанием услуг);</w:t>
      </w:r>
    </w:p>
    <w:p w:rsidR="00E30856" w:rsidRDefault="00E30856">
      <w:pPr>
        <w:pStyle w:val="ConsPlusNonformat"/>
        <w:jc w:val="both"/>
      </w:pPr>
      <w:r>
        <w:t xml:space="preserve">    отсутствие покупателей на предлагаемую продукцию и т.д.</w:t>
      </w:r>
    </w:p>
    <w:p w:rsidR="00E30856" w:rsidRDefault="00E30856">
      <w:pPr>
        <w:pStyle w:val="ConsPlusNonformat"/>
        <w:jc w:val="both"/>
      </w:pPr>
      <w:r>
        <w:t xml:space="preserve">    Для  определения  устойчивости  проекта по вложению средств к изменению</w:t>
      </w:r>
    </w:p>
    <w:p w:rsidR="00E30856" w:rsidRDefault="00E30856">
      <w:pPr>
        <w:pStyle w:val="ConsPlusNonformat"/>
        <w:jc w:val="both"/>
      </w:pPr>
      <w:r>
        <w:t xml:space="preserve">условий  производства  проводят  анализ рисков. Он предусматривает ответ </w:t>
      </w:r>
      <w:proofErr w:type="gramStart"/>
      <w:r>
        <w:t>на</w:t>
      </w:r>
      <w:proofErr w:type="gramEnd"/>
    </w:p>
    <w:p w:rsidR="00E30856" w:rsidRDefault="00E30856">
      <w:pPr>
        <w:pStyle w:val="ConsPlusNonformat"/>
        <w:jc w:val="both"/>
      </w:pPr>
      <w:r>
        <w:t>вопрос,  как  изменятся  показатели оценки проекта, если будут изменены как</w:t>
      </w:r>
    </w:p>
    <w:p w:rsidR="00E30856" w:rsidRDefault="00E30856">
      <w:pPr>
        <w:pStyle w:val="ConsPlusNonformat"/>
        <w:jc w:val="both"/>
      </w:pPr>
      <w:r>
        <w:t>отдельные параметры проекта, так и их совокупность. Например, как изменится</w:t>
      </w:r>
    </w:p>
    <w:p w:rsidR="00E30856" w:rsidRDefault="00E30856">
      <w:pPr>
        <w:pStyle w:val="ConsPlusNonformat"/>
        <w:jc w:val="both"/>
      </w:pPr>
      <w:r>
        <w:t>срок  окупаемости и другие параметры оценки инвестиций, если изменятся цены</w:t>
      </w:r>
    </w:p>
    <w:p w:rsidR="00E30856" w:rsidRDefault="00E30856">
      <w:pPr>
        <w:pStyle w:val="ConsPlusNonformat"/>
        <w:jc w:val="both"/>
      </w:pPr>
      <w:r>
        <w:t>на материалы, материально-технические ресурсы, продукцию и т.д. Такой прием</w:t>
      </w:r>
    </w:p>
    <w:p w:rsidR="00E30856" w:rsidRDefault="00E30856">
      <w:pPr>
        <w:pStyle w:val="ConsPlusNonformat"/>
        <w:jc w:val="both"/>
      </w:pPr>
      <w:r>
        <w:t>называется оценкой чувствительности проекта.</w:t>
      </w:r>
    </w:p>
    <w:p w:rsidR="00E30856" w:rsidRDefault="00E30856">
      <w:pPr>
        <w:pStyle w:val="ConsPlusNonformat"/>
        <w:jc w:val="both"/>
      </w:pPr>
      <w:r>
        <w:t xml:space="preserve">    Еще один способ предусмотреть возможные риски - анализ сценариев.</w:t>
      </w:r>
    </w:p>
    <w:p w:rsidR="00E30856" w:rsidRDefault="00E30856">
      <w:pPr>
        <w:pStyle w:val="ConsPlusNonformat"/>
        <w:jc w:val="both"/>
      </w:pPr>
      <w:r>
        <w:t xml:space="preserve">    Анализ   сценариев  позволяет  исправить  основной  недостаток  анализа</w:t>
      </w:r>
    </w:p>
    <w:p w:rsidR="00E30856" w:rsidRDefault="00E30856">
      <w:pPr>
        <w:pStyle w:val="ConsPlusNonformat"/>
        <w:jc w:val="both"/>
      </w:pPr>
      <w:r>
        <w:t>чувствительности,  так  как  включает  одновременное  изменение  нескольких</w:t>
      </w:r>
    </w:p>
    <w:p w:rsidR="00E30856" w:rsidRDefault="00E30856">
      <w:pPr>
        <w:pStyle w:val="ConsPlusNonformat"/>
        <w:jc w:val="both"/>
      </w:pPr>
      <w:r>
        <w:t>факторов риска и таким образом представляет собой развитие методики анализа</w:t>
      </w:r>
    </w:p>
    <w:p w:rsidR="00E30856" w:rsidRDefault="00E30856">
      <w:pPr>
        <w:pStyle w:val="ConsPlusNonformat"/>
        <w:jc w:val="both"/>
      </w:pPr>
      <w:r>
        <w:t>чувствительности.</w:t>
      </w:r>
    </w:p>
    <w:p w:rsidR="00E30856" w:rsidRDefault="00E30856">
      <w:pPr>
        <w:pStyle w:val="ConsPlusNonformat"/>
        <w:jc w:val="both"/>
      </w:pPr>
      <w:r>
        <w:t xml:space="preserve">    В  результате  проведения анализа сценариев определяется воздействие </w:t>
      </w:r>
      <w:proofErr w:type="gramStart"/>
      <w:r>
        <w:t>на</w:t>
      </w:r>
      <w:proofErr w:type="gramEnd"/>
    </w:p>
    <w:p w:rsidR="00E30856" w:rsidRDefault="00E30856">
      <w:pPr>
        <w:pStyle w:val="ConsPlusNonformat"/>
        <w:jc w:val="both"/>
      </w:pPr>
      <w:r>
        <w:t>критерии  эффективности  одновременного  изменения всех основных переменных</w:t>
      </w:r>
    </w:p>
    <w:p w:rsidR="00E30856" w:rsidRDefault="00E30856">
      <w:pPr>
        <w:pStyle w:val="ConsPlusNonformat"/>
        <w:jc w:val="both"/>
      </w:pPr>
      <w:r>
        <w:t>проекта.  Основным  преимуществом  является  то,  что отклонения параметров</w:t>
      </w:r>
    </w:p>
    <w:p w:rsidR="00E30856" w:rsidRDefault="00E30856">
      <w:pPr>
        <w:pStyle w:val="ConsPlusNonformat"/>
        <w:jc w:val="both"/>
      </w:pPr>
      <w:r>
        <w:t>рассчитываются с учетом их взаимозависимости. Строится, обычно, 3 сценария:</w:t>
      </w:r>
    </w:p>
    <w:p w:rsidR="00E30856" w:rsidRDefault="00E30856">
      <w:pPr>
        <w:pStyle w:val="ConsPlusNonformat"/>
        <w:jc w:val="both"/>
      </w:pPr>
      <w:r>
        <w:t>оптимистический,  пессимистический  и  наиболее  реальный варианты развития</w:t>
      </w:r>
    </w:p>
    <w:p w:rsidR="00E30856" w:rsidRDefault="00E30856">
      <w:pPr>
        <w:pStyle w:val="ConsPlusNonformat"/>
        <w:jc w:val="both"/>
      </w:pPr>
      <w:r>
        <w:t>событий. Для каждого рассчитываются показатели проекта.</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lastRenderedPageBreak/>
        <w:t xml:space="preserve">                                                            Форма N 3а-спок</w:t>
      </w:r>
    </w:p>
    <w:p w:rsidR="00E30856" w:rsidRDefault="00E30856">
      <w:pPr>
        <w:pStyle w:val="ConsPlusNonformat"/>
        <w:jc w:val="both"/>
      </w:pPr>
    </w:p>
    <w:p w:rsidR="00E30856" w:rsidRDefault="00E30856">
      <w:pPr>
        <w:pStyle w:val="ConsPlusNonformat"/>
        <w:jc w:val="both"/>
      </w:pPr>
      <w:r>
        <w:t xml:space="preserve">                                                        УТВЕРЖДЕН:</w:t>
      </w:r>
    </w:p>
    <w:p w:rsidR="00E30856" w:rsidRDefault="00E30856">
      <w:pPr>
        <w:pStyle w:val="ConsPlusNonformat"/>
        <w:jc w:val="both"/>
      </w:pPr>
    </w:p>
    <w:p w:rsidR="00E30856" w:rsidRDefault="00E30856">
      <w:pPr>
        <w:pStyle w:val="ConsPlusNonformat"/>
        <w:jc w:val="both"/>
      </w:pPr>
      <w:r>
        <w:t xml:space="preserve">                                                общим собранием кооператива</w:t>
      </w:r>
    </w:p>
    <w:p w:rsidR="00E30856" w:rsidRDefault="00E30856">
      <w:pPr>
        <w:pStyle w:val="ConsPlusNonformat"/>
        <w:jc w:val="both"/>
      </w:pPr>
    </w:p>
    <w:p w:rsidR="00E30856" w:rsidRDefault="00E30856">
      <w:pPr>
        <w:pStyle w:val="ConsPlusNonformat"/>
        <w:jc w:val="both"/>
      </w:pPr>
      <w:r>
        <w:t xml:space="preserve">                                                ___________________________</w:t>
      </w:r>
    </w:p>
    <w:p w:rsidR="00E30856" w:rsidRDefault="00E30856">
      <w:pPr>
        <w:pStyle w:val="ConsPlusNonformat"/>
        <w:jc w:val="both"/>
      </w:pPr>
      <w:r>
        <w:t xml:space="preserve">                                                  (дата принятия решения)</w:t>
      </w:r>
    </w:p>
    <w:p w:rsidR="00E30856" w:rsidRDefault="00E30856">
      <w:pPr>
        <w:pStyle w:val="ConsPlusNonformat"/>
        <w:jc w:val="both"/>
      </w:pPr>
    </w:p>
    <w:p w:rsidR="00E30856" w:rsidRDefault="00E30856">
      <w:pPr>
        <w:pStyle w:val="ConsPlusNonformat"/>
        <w:jc w:val="both"/>
      </w:pPr>
      <w:bookmarkStart w:id="33" w:name="P3018"/>
      <w:bookmarkEnd w:id="33"/>
      <w:r>
        <w:t xml:space="preserve">                                БИЗНЕС-ПЛАН</w:t>
      </w:r>
    </w:p>
    <w:p w:rsidR="00E30856" w:rsidRDefault="00E30856">
      <w:pPr>
        <w:pStyle w:val="ConsPlusNonformat"/>
        <w:jc w:val="both"/>
      </w:pPr>
      <w:r>
        <w:t xml:space="preserve">              _______________________________________________</w:t>
      </w:r>
    </w:p>
    <w:p w:rsidR="00E30856" w:rsidRDefault="00E30856">
      <w:pPr>
        <w:pStyle w:val="ConsPlusNonformat"/>
        <w:jc w:val="both"/>
      </w:pPr>
      <w:r>
        <w:t xml:space="preserve">                     (полное наименование кооператива)</w:t>
      </w:r>
    </w:p>
    <w:p w:rsidR="00E30856" w:rsidRDefault="00E30856">
      <w:pPr>
        <w:pStyle w:val="ConsPlusNonformat"/>
        <w:jc w:val="both"/>
      </w:pPr>
      <w:r>
        <w:t xml:space="preserve">              по ____________________________________________</w:t>
      </w:r>
    </w:p>
    <w:p w:rsidR="00E30856" w:rsidRDefault="00E30856">
      <w:pPr>
        <w:pStyle w:val="ConsPlusNonformat"/>
        <w:jc w:val="both"/>
      </w:pPr>
      <w:r>
        <w:t xml:space="preserve">                              (название проекта)</w:t>
      </w:r>
    </w:p>
    <w:p w:rsidR="00E30856" w:rsidRDefault="00E30856">
      <w:pPr>
        <w:pStyle w:val="ConsPlusNonformat"/>
        <w:jc w:val="both"/>
      </w:pPr>
      <w:r>
        <w:t xml:space="preserve">                        на ___________________ годы</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r>
        <w:t xml:space="preserve">                          ______________ 20__ г.</w:t>
      </w:r>
    </w:p>
    <w:p w:rsidR="00E30856" w:rsidRDefault="00E30856">
      <w:pPr>
        <w:pStyle w:val="ConsPlusNonformat"/>
        <w:jc w:val="both"/>
      </w:pPr>
    </w:p>
    <w:p w:rsidR="00E30856" w:rsidRDefault="00E30856">
      <w:pPr>
        <w:pStyle w:val="ConsPlusNonformat"/>
        <w:jc w:val="both"/>
      </w:pPr>
      <w:r>
        <w:t xml:space="preserve">    Содержание плана:</w:t>
      </w:r>
    </w:p>
    <w:p w:rsidR="00E30856" w:rsidRDefault="00E30856">
      <w:pPr>
        <w:pStyle w:val="ConsPlusNonformat"/>
        <w:jc w:val="both"/>
      </w:pPr>
    </w:p>
    <w:p w:rsidR="00E30856" w:rsidRDefault="00E30856">
      <w:pPr>
        <w:pStyle w:val="ConsPlusNonformat"/>
        <w:jc w:val="both"/>
      </w:pPr>
      <w:r>
        <w:t xml:space="preserve">    1. Резюме.</w:t>
      </w:r>
    </w:p>
    <w:p w:rsidR="00E30856" w:rsidRDefault="00E30856">
      <w:pPr>
        <w:pStyle w:val="ConsPlusNonformat"/>
        <w:jc w:val="both"/>
      </w:pPr>
      <w:r>
        <w:t xml:space="preserve">    2. Описание кооператива.</w:t>
      </w:r>
    </w:p>
    <w:p w:rsidR="00E30856" w:rsidRDefault="00E30856">
      <w:pPr>
        <w:pStyle w:val="ConsPlusNonformat"/>
        <w:jc w:val="both"/>
      </w:pPr>
      <w:r>
        <w:t xml:space="preserve">    3. Описание продукции (товаров и услуг).</w:t>
      </w:r>
    </w:p>
    <w:p w:rsidR="00E30856" w:rsidRDefault="00E30856">
      <w:pPr>
        <w:pStyle w:val="ConsPlusNonformat"/>
        <w:jc w:val="both"/>
      </w:pPr>
      <w:r>
        <w:t xml:space="preserve">    4. Рынок сбыта и план маркетинга.</w:t>
      </w:r>
    </w:p>
    <w:p w:rsidR="00E30856" w:rsidRDefault="00E30856">
      <w:pPr>
        <w:pStyle w:val="ConsPlusNonformat"/>
        <w:jc w:val="both"/>
      </w:pPr>
      <w:r>
        <w:t xml:space="preserve">    5. Организационный план.</w:t>
      </w:r>
    </w:p>
    <w:p w:rsidR="00E30856" w:rsidRDefault="00E30856">
      <w:pPr>
        <w:pStyle w:val="ConsPlusNonformat"/>
        <w:jc w:val="both"/>
      </w:pPr>
      <w:r>
        <w:t xml:space="preserve">    6. Производство.</w:t>
      </w:r>
    </w:p>
    <w:p w:rsidR="00E30856" w:rsidRDefault="00E30856">
      <w:pPr>
        <w:pStyle w:val="ConsPlusNonformat"/>
        <w:jc w:val="both"/>
      </w:pPr>
      <w:r>
        <w:t xml:space="preserve">    7. План расходов.</w:t>
      </w:r>
    </w:p>
    <w:p w:rsidR="00E30856" w:rsidRDefault="00E30856">
      <w:pPr>
        <w:pStyle w:val="ConsPlusNonformat"/>
        <w:jc w:val="both"/>
      </w:pPr>
      <w:r>
        <w:t xml:space="preserve">    8. Финансовый план.</w:t>
      </w:r>
    </w:p>
    <w:p w:rsidR="00E30856" w:rsidRDefault="00E30856">
      <w:pPr>
        <w:pStyle w:val="ConsPlusNonformat"/>
        <w:jc w:val="both"/>
      </w:pPr>
      <w:r>
        <w:t xml:space="preserve">    9. Оценка рисков.</w:t>
      </w:r>
    </w:p>
    <w:p w:rsidR="00E30856" w:rsidRDefault="00E30856">
      <w:pPr>
        <w:pStyle w:val="ConsPlusNonformat"/>
        <w:jc w:val="both"/>
      </w:pPr>
    </w:p>
    <w:p w:rsidR="00E30856" w:rsidRDefault="00E30856">
      <w:pPr>
        <w:pStyle w:val="ConsPlusNonformat"/>
        <w:jc w:val="both"/>
      </w:pPr>
      <w:r>
        <w:t>Резюме</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E30856">
        <w:tc>
          <w:tcPr>
            <w:tcW w:w="4649" w:type="dxa"/>
          </w:tcPr>
          <w:p w:rsidR="00E30856" w:rsidRDefault="00E30856">
            <w:pPr>
              <w:pStyle w:val="ConsPlusNormal"/>
              <w:jc w:val="both"/>
              <w:outlineLvl w:val="3"/>
            </w:pPr>
            <w:r>
              <w:t>Основные сведения:</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Полное наименование кооператива</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ИНН, ОГРН</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Юридический адрес</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Контактные телефоны</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Адрес электронной почты</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Цель бизнес-плана</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proofErr w:type="gramStart"/>
            <w:r>
              <w:t>Перечень технических средств, оборудования, которые планируется приобрести (наименование, количество, стоимость, тыс. рублей)</w:t>
            </w:r>
            <w:proofErr w:type="gramEnd"/>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Перечень объектов, которые будут построены (реконструированы)</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Наименование продукции, для производства которой потребуются вложения (виды продукции)</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outlineLvl w:val="3"/>
            </w:pPr>
            <w:r>
              <w:t>Основные показатели:</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lastRenderedPageBreak/>
              <w:t>Сумма проекта, тыс. рублей</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 xml:space="preserve">Источники финансирования, </w:t>
            </w:r>
            <w:proofErr w:type="gramStart"/>
            <w:r>
              <w:t>в</w:t>
            </w:r>
            <w:proofErr w:type="gramEnd"/>
            <w:r>
              <w:t xml:space="preserve"> % от суммы проекта</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Срок окупаемости, лет</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Объемы реализации продукции по годам, тонн</w:t>
            </w:r>
          </w:p>
        </w:tc>
        <w:tc>
          <w:tcPr>
            <w:tcW w:w="4422" w:type="dxa"/>
          </w:tcPr>
          <w:p w:rsidR="00E30856" w:rsidRDefault="00E30856">
            <w:pPr>
              <w:pStyle w:val="ConsPlusNormal"/>
            </w:pPr>
          </w:p>
        </w:tc>
      </w:tr>
      <w:tr w:rsidR="00E30856">
        <w:tc>
          <w:tcPr>
            <w:tcW w:w="4649" w:type="dxa"/>
          </w:tcPr>
          <w:p w:rsidR="00E30856" w:rsidRDefault="00E30856">
            <w:pPr>
              <w:pStyle w:val="ConsPlusNormal"/>
              <w:jc w:val="both"/>
            </w:pPr>
            <w:r>
              <w:t>Количество созданных новых постоянных рабочих мест в результате осуществления проекта, чел.</w:t>
            </w:r>
          </w:p>
        </w:tc>
        <w:tc>
          <w:tcPr>
            <w:tcW w:w="4422"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Рекомендуемый объем резюме - одна - две страницы.</w:t>
      </w:r>
    </w:p>
    <w:p w:rsidR="00E30856" w:rsidRDefault="00E30856">
      <w:pPr>
        <w:pStyle w:val="ConsPlusNonformat"/>
        <w:jc w:val="both"/>
      </w:pPr>
    </w:p>
    <w:p w:rsidR="00E30856" w:rsidRDefault="00E30856">
      <w:pPr>
        <w:pStyle w:val="ConsPlusNonformat"/>
        <w:jc w:val="both"/>
      </w:pPr>
      <w:r>
        <w:t>Описание кооператива</w:t>
      </w:r>
    </w:p>
    <w:p w:rsidR="00E30856" w:rsidRDefault="00E30856">
      <w:pPr>
        <w:pStyle w:val="ConsPlusNonformat"/>
        <w:jc w:val="both"/>
      </w:pPr>
    </w:p>
    <w:p w:rsidR="00E30856" w:rsidRDefault="00E30856">
      <w:pPr>
        <w:pStyle w:val="ConsPlusNonformat"/>
        <w:jc w:val="both"/>
      </w:pPr>
      <w:r>
        <w:t xml:space="preserve">    В   данном   разделе  должны  быть  представлены  основные  сведения  о</w:t>
      </w:r>
    </w:p>
    <w:p w:rsidR="00E30856" w:rsidRDefault="00E30856">
      <w:pPr>
        <w:pStyle w:val="ConsPlusNonformat"/>
        <w:jc w:val="both"/>
      </w:pPr>
      <w:proofErr w:type="gramStart"/>
      <w:r>
        <w:t>кооперативе</w:t>
      </w:r>
      <w:proofErr w:type="gramEnd"/>
      <w:r>
        <w:t>:  как давно работает, его размеры и специфика, сильные и слабые</w:t>
      </w:r>
    </w:p>
    <w:p w:rsidR="00E30856" w:rsidRDefault="00E30856">
      <w:pPr>
        <w:pStyle w:val="ConsPlusNonformat"/>
        <w:jc w:val="both"/>
      </w:pPr>
      <w:r>
        <w:t>стороны.</w:t>
      </w:r>
    </w:p>
    <w:p w:rsidR="00E30856" w:rsidRDefault="00E30856">
      <w:pPr>
        <w:pStyle w:val="ConsPlusNonformat"/>
        <w:jc w:val="both"/>
      </w:pPr>
      <w:r>
        <w:t xml:space="preserve">    Показатели,  приведенные  в данном разделе, должны, в том числе, давать</w:t>
      </w:r>
    </w:p>
    <w:p w:rsidR="00E30856" w:rsidRDefault="00E30856">
      <w:pPr>
        <w:pStyle w:val="ConsPlusNonformat"/>
        <w:jc w:val="both"/>
      </w:pPr>
      <w:r>
        <w:t xml:space="preserve">информацию  для  оценки  кооператива  в  соответствии  с  </w:t>
      </w:r>
      <w:hyperlink r:id="rId42" w:history="1">
        <w:r>
          <w:rPr>
            <w:color w:val="0000FF"/>
          </w:rPr>
          <w:t>приложением N 1</w:t>
        </w:r>
      </w:hyperlink>
      <w:r>
        <w:t xml:space="preserve"> </w:t>
      </w:r>
      <w:proofErr w:type="gramStart"/>
      <w:r>
        <w:t>к</w:t>
      </w:r>
      <w:proofErr w:type="gramEnd"/>
    </w:p>
    <w:p w:rsidR="00E30856" w:rsidRDefault="00E30856">
      <w:pPr>
        <w:pStyle w:val="ConsPlusNonformat"/>
        <w:jc w:val="both"/>
      </w:pPr>
      <w:r>
        <w:t>Положению.</w:t>
      </w:r>
    </w:p>
    <w:p w:rsidR="00E30856" w:rsidRDefault="00E30856">
      <w:pPr>
        <w:pStyle w:val="ConsPlusNonformat"/>
        <w:jc w:val="both"/>
      </w:pPr>
      <w:r>
        <w:t xml:space="preserve">    </w:t>
      </w:r>
      <w:proofErr w:type="gramStart"/>
      <w:r>
        <w:t>Целесообразно  за  последний  отчетный  год (а если кооператив работает</w:t>
      </w:r>
      <w:proofErr w:type="gramEnd"/>
    </w:p>
    <w:p w:rsidR="00E30856" w:rsidRDefault="00E30856">
      <w:pPr>
        <w:pStyle w:val="ConsPlusNonformat"/>
        <w:jc w:val="both"/>
      </w:pPr>
      <w:r>
        <w:t>дольше,  то и за 2 - 3 года) привести показатели, представленные в таблицах</w:t>
      </w:r>
    </w:p>
    <w:p w:rsidR="00E30856" w:rsidRDefault="00E30856">
      <w:pPr>
        <w:pStyle w:val="ConsPlusNonformat"/>
        <w:jc w:val="both"/>
      </w:pPr>
      <w:hyperlink w:anchor="P3089" w:history="1">
        <w:r>
          <w:rPr>
            <w:color w:val="0000FF"/>
          </w:rPr>
          <w:t>1</w:t>
        </w:r>
      </w:hyperlink>
      <w:r>
        <w:t xml:space="preserve"> - </w:t>
      </w:r>
      <w:hyperlink w:anchor="P3342" w:history="1">
        <w:r>
          <w:rPr>
            <w:color w:val="0000FF"/>
          </w:rPr>
          <w:t>5</w:t>
        </w:r>
      </w:hyperlink>
      <w:r>
        <w:t>.</w:t>
      </w:r>
    </w:p>
    <w:p w:rsidR="00E30856" w:rsidRDefault="00E30856">
      <w:pPr>
        <w:pStyle w:val="ConsPlusNonformat"/>
        <w:jc w:val="both"/>
      </w:pPr>
    </w:p>
    <w:p w:rsidR="00E30856" w:rsidRDefault="00E30856">
      <w:pPr>
        <w:pStyle w:val="ConsPlusNonformat"/>
        <w:jc w:val="both"/>
      </w:pPr>
      <w:bookmarkStart w:id="34" w:name="P3089"/>
      <w:bookmarkEnd w:id="34"/>
      <w:r>
        <w:t>Таблица 1. Сведения о паевом фонде и членах кооператива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5499"/>
        <w:gridCol w:w="1303"/>
        <w:gridCol w:w="850"/>
        <w:gridCol w:w="850"/>
      </w:tblGrid>
      <w:tr w:rsidR="00E30856">
        <w:tc>
          <w:tcPr>
            <w:tcW w:w="566" w:type="dxa"/>
            <w:vAlign w:val="center"/>
          </w:tcPr>
          <w:p w:rsidR="00E30856" w:rsidRDefault="00E30856">
            <w:pPr>
              <w:pStyle w:val="ConsPlusNormal"/>
              <w:jc w:val="center"/>
            </w:pPr>
            <w:r>
              <w:t xml:space="preserve">N </w:t>
            </w:r>
            <w:proofErr w:type="gramStart"/>
            <w:r>
              <w:t>п</w:t>
            </w:r>
            <w:proofErr w:type="gramEnd"/>
            <w:r>
              <w:t>/п</w:t>
            </w:r>
          </w:p>
        </w:tc>
        <w:tc>
          <w:tcPr>
            <w:tcW w:w="5499" w:type="dxa"/>
            <w:vAlign w:val="center"/>
          </w:tcPr>
          <w:p w:rsidR="00E30856" w:rsidRDefault="00E30856">
            <w:pPr>
              <w:pStyle w:val="ConsPlusNormal"/>
              <w:jc w:val="center"/>
            </w:pPr>
            <w:r>
              <w:t>Показатели</w:t>
            </w:r>
          </w:p>
        </w:tc>
        <w:tc>
          <w:tcPr>
            <w:tcW w:w="1303" w:type="dxa"/>
            <w:vAlign w:val="center"/>
          </w:tcPr>
          <w:p w:rsidR="00E30856" w:rsidRDefault="00E30856">
            <w:pPr>
              <w:pStyle w:val="ConsPlusNormal"/>
              <w:jc w:val="center"/>
            </w:pPr>
            <w:r>
              <w:t>Единица измерения</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r>
      <w:tr w:rsidR="00E30856">
        <w:tc>
          <w:tcPr>
            <w:tcW w:w="566" w:type="dxa"/>
          </w:tcPr>
          <w:p w:rsidR="00E30856" w:rsidRDefault="00E30856">
            <w:pPr>
              <w:pStyle w:val="ConsPlusNormal"/>
              <w:jc w:val="center"/>
            </w:pPr>
            <w:r>
              <w:t>1</w:t>
            </w:r>
          </w:p>
        </w:tc>
        <w:tc>
          <w:tcPr>
            <w:tcW w:w="5499" w:type="dxa"/>
          </w:tcPr>
          <w:p w:rsidR="00E30856" w:rsidRDefault="00E30856">
            <w:pPr>
              <w:pStyle w:val="ConsPlusNormal"/>
              <w:jc w:val="center"/>
            </w:pPr>
            <w:r>
              <w:t>2</w:t>
            </w:r>
          </w:p>
        </w:tc>
        <w:tc>
          <w:tcPr>
            <w:tcW w:w="1303"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r>
      <w:tr w:rsidR="00E30856">
        <w:tc>
          <w:tcPr>
            <w:tcW w:w="566" w:type="dxa"/>
          </w:tcPr>
          <w:p w:rsidR="00E30856" w:rsidRDefault="00E30856">
            <w:pPr>
              <w:pStyle w:val="ConsPlusNormal"/>
              <w:jc w:val="both"/>
              <w:outlineLvl w:val="4"/>
            </w:pPr>
            <w:r>
              <w:t>1.</w:t>
            </w:r>
          </w:p>
        </w:tc>
        <w:tc>
          <w:tcPr>
            <w:tcW w:w="5499" w:type="dxa"/>
          </w:tcPr>
          <w:p w:rsidR="00E30856" w:rsidRDefault="00E30856">
            <w:pPr>
              <w:pStyle w:val="ConsPlusNormal"/>
              <w:jc w:val="both"/>
            </w:pPr>
            <w:r>
              <w:t>Паевой фонд кооператива на конец года</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1.1.</w:t>
            </w:r>
          </w:p>
        </w:tc>
        <w:tc>
          <w:tcPr>
            <w:tcW w:w="5499" w:type="dxa"/>
          </w:tcPr>
          <w:p w:rsidR="00E30856" w:rsidRDefault="00E30856">
            <w:pPr>
              <w:pStyle w:val="ConsPlusNormal"/>
              <w:jc w:val="both"/>
            </w:pPr>
            <w:r>
              <w:t xml:space="preserve">В </w:t>
            </w:r>
            <w:proofErr w:type="spellStart"/>
            <w:r>
              <w:t>т.ч</w:t>
            </w:r>
            <w:proofErr w:type="spellEnd"/>
            <w:r>
              <w:t>. взносы ассоциированных членов</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2.</w:t>
            </w:r>
          </w:p>
        </w:tc>
        <w:tc>
          <w:tcPr>
            <w:tcW w:w="5499" w:type="dxa"/>
          </w:tcPr>
          <w:p w:rsidR="00E30856" w:rsidRDefault="00E30856">
            <w:pPr>
              <w:pStyle w:val="ConsPlusNormal"/>
              <w:jc w:val="both"/>
            </w:pPr>
            <w:r>
              <w:t>Численность членов кооператива - всего на конец года</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2.1.</w:t>
            </w:r>
          </w:p>
        </w:tc>
        <w:tc>
          <w:tcPr>
            <w:tcW w:w="5499" w:type="dxa"/>
          </w:tcPr>
          <w:p w:rsidR="00E30856" w:rsidRDefault="00E30856">
            <w:pPr>
              <w:pStyle w:val="ConsPlusNormal"/>
              <w:jc w:val="both"/>
            </w:pPr>
            <w:r>
              <w:t xml:space="preserve">В </w:t>
            </w:r>
            <w:proofErr w:type="spellStart"/>
            <w:r>
              <w:t>т.ч</w:t>
            </w:r>
            <w:proofErr w:type="spellEnd"/>
            <w:r>
              <w:t>. граждане, ведущие личное подсобное хозяйство</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2.2.</w:t>
            </w:r>
          </w:p>
        </w:tc>
        <w:tc>
          <w:tcPr>
            <w:tcW w:w="5499" w:type="dxa"/>
          </w:tcPr>
          <w:p w:rsidR="00E30856" w:rsidRDefault="00E30856">
            <w:pPr>
              <w:pStyle w:val="ConsPlusNormal"/>
              <w:ind w:firstLine="283"/>
              <w:jc w:val="both"/>
            </w:pPr>
            <w:r>
              <w:t>Индивидуальные предприниматели</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2.3.</w:t>
            </w:r>
          </w:p>
        </w:tc>
        <w:tc>
          <w:tcPr>
            <w:tcW w:w="5499" w:type="dxa"/>
          </w:tcPr>
          <w:p w:rsidR="00E30856" w:rsidRDefault="00E30856">
            <w:pPr>
              <w:pStyle w:val="ConsPlusNormal"/>
              <w:ind w:firstLine="283"/>
              <w:jc w:val="both"/>
            </w:pPr>
            <w:r>
              <w:t>Крестьянские (фермерские) хозяйства</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2.4.</w:t>
            </w:r>
          </w:p>
        </w:tc>
        <w:tc>
          <w:tcPr>
            <w:tcW w:w="5499" w:type="dxa"/>
          </w:tcPr>
          <w:p w:rsidR="00E30856" w:rsidRDefault="00E30856">
            <w:pPr>
              <w:pStyle w:val="ConsPlusNormal"/>
              <w:ind w:firstLine="283"/>
              <w:jc w:val="both"/>
            </w:pPr>
            <w:r>
              <w:t>Юридические лица</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Таблица  2.  Наличие  собственного  и  арендуемого имущества кооператива </w:t>
      </w:r>
      <w:proofErr w:type="gramStart"/>
      <w:r>
        <w:t>на</w:t>
      </w:r>
      <w:proofErr w:type="gramEnd"/>
    </w:p>
    <w:p w:rsidR="00E30856" w:rsidRDefault="00E30856">
      <w:pPr>
        <w:pStyle w:val="ConsPlusNonformat"/>
        <w:jc w:val="both"/>
      </w:pPr>
      <w:r>
        <w:t>конец года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5499"/>
        <w:gridCol w:w="1303"/>
        <w:gridCol w:w="850"/>
        <w:gridCol w:w="850"/>
      </w:tblGrid>
      <w:tr w:rsidR="00E30856">
        <w:tc>
          <w:tcPr>
            <w:tcW w:w="566" w:type="dxa"/>
            <w:vAlign w:val="center"/>
          </w:tcPr>
          <w:p w:rsidR="00E30856" w:rsidRDefault="00E30856">
            <w:pPr>
              <w:pStyle w:val="ConsPlusNormal"/>
              <w:jc w:val="center"/>
            </w:pPr>
            <w:r>
              <w:t xml:space="preserve">N </w:t>
            </w:r>
            <w:proofErr w:type="gramStart"/>
            <w:r>
              <w:t>п</w:t>
            </w:r>
            <w:proofErr w:type="gramEnd"/>
            <w:r>
              <w:t>/п</w:t>
            </w:r>
          </w:p>
        </w:tc>
        <w:tc>
          <w:tcPr>
            <w:tcW w:w="5499" w:type="dxa"/>
            <w:vAlign w:val="center"/>
          </w:tcPr>
          <w:p w:rsidR="00E30856" w:rsidRDefault="00E30856">
            <w:pPr>
              <w:pStyle w:val="ConsPlusNormal"/>
              <w:jc w:val="center"/>
            </w:pPr>
            <w:r>
              <w:t>Показатели</w:t>
            </w:r>
          </w:p>
        </w:tc>
        <w:tc>
          <w:tcPr>
            <w:tcW w:w="1303" w:type="dxa"/>
            <w:vAlign w:val="center"/>
          </w:tcPr>
          <w:p w:rsidR="00E30856" w:rsidRDefault="00E30856">
            <w:pPr>
              <w:pStyle w:val="ConsPlusNormal"/>
              <w:jc w:val="center"/>
            </w:pPr>
            <w:r>
              <w:t>Единица измерения</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r>
      <w:tr w:rsidR="00E30856">
        <w:tc>
          <w:tcPr>
            <w:tcW w:w="566" w:type="dxa"/>
          </w:tcPr>
          <w:p w:rsidR="00E30856" w:rsidRDefault="00E30856">
            <w:pPr>
              <w:pStyle w:val="ConsPlusNormal"/>
              <w:jc w:val="center"/>
            </w:pPr>
            <w:r>
              <w:t>1</w:t>
            </w:r>
          </w:p>
        </w:tc>
        <w:tc>
          <w:tcPr>
            <w:tcW w:w="5499" w:type="dxa"/>
          </w:tcPr>
          <w:p w:rsidR="00E30856" w:rsidRDefault="00E30856">
            <w:pPr>
              <w:pStyle w:val="ConsPlusNormal"/>
              <w:jc w:val="center"/>
            </w:pPr>
            <w:r>
              <w:t>2</w:t>
            </w:r>
          </w:p>
        </w:tc>
        <w:tc>
          <w:tcPr>
            <w:tcW w:w="1303"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r>
      <w:tr w:rsidR="00E30856">
        <w:tc>
          <w:tcPr>
            <w:tcW w:w="566" w:type="dxa"/>
          </w:tcPr>
          <w:p w:rsidR="00E30856" w:rsidRDefault="00E30856">
            <w:pPr>
              <w:pStyle w:val="ConsPlusNormal"/>
              <w:outlineLvl w:val="4"/>
            </w:pPr>
            <w:r>
              <w:t>1.</w:t>
            </w:r>
          </w:p>
        </w:tc>
        <w:tc>
          <w:tcPr>
            <w:tcW w:w="5499" w:type="dxa"/>
          </w:tcPr>
          <w:p w:rsidR="00E30856" w:rsidRDefault="00E30856">
            <w:pPr>
              <w:pStyle w:val="ConsPlusNormal"/>
              <w:jc w:val="both"/>
            </w:pPr>
            <w:r>
              <w:t>Наличие основных сре</w:t>
            </w:r>
            <w:proofErr w:type="gramStart"/>
            <w:r>
              <w:t>дств в с</w:t>
            </w:r>
            <w:proofErr w:type="gramEnd"/>
            <w:r>
              <w:t>обственности, всего:</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lastRenderedPageBreak/>
              <w:t>1.1.</w:t>
            </w:r>
          </w:p>
        </w:tc>
        <w:tc>
          <w:tcPr>
            <w:tcW w:w="5499" w:type="dxa"/>
          </w:tcPr>
          <w:p w:rsidR="00E30856" w:rsidRDefault="00E30856">
            <w:pPr>
              <w:pStyle w:val="ConsPlusNormal"/>
              <w:jc w:val="both"/>
            </w:pPr>
            <w: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1303" w:type="dxa"/>
          </w:tcPr>
          <w:p w:rsidR="00E30856" w:rsidRDefault="00E30856">
            <w:pPr>
              <w:pStyle w:val="ConsPlusNormal"/>
              <w:jc w:val="center"/>
            </w:pPr>
            <w:r>
              <w:t>га</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1.2.</w:t>
            </w:r>
          </w:p>
        </w:tc>
        <w:tc>
          <w:tcPr>
            <w:tcW w:w="5499" w:type="dxa"/>
          </w:tcPr>
          <w:p w:rsidR="00E30856" w:rsidRDefault="00E30856">
            <w:pPr>
              <w:pStyle w:val="ConsPlusNormal"/>
              <w:jc w:val="both"/>
            </w:pPr>
            <w:r>
              <w:t xml:space="preserve">Транспортные средства (по видам, например, техника сельскохозяйственная, </w:t>
            </w:r>
            <w:proofErr w:type="spellStart"/>
            <w:r>
              <w:t>грузоперевозящая</w:t>
            </w:r>
            <w:proofErr w:type="spellEnd"/>
            <w:r>
              <w:t>)</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1.3.</w:t>
            </w:r>
          </w:p>
        </w:tc>
        <w:tc>
          <w:tcPr>
            <w:tcW w:w="5499" w:type="dxa"/>
          </w:tcPr>
          <w:p w:rsidR="00E30856" w:rsidRDefault="00E30856">
            <w:pPr>
              <w:pStyle w:val="ConsPlusNormal"/>
              <w:jc w:val="both"/>
            </w:pPr>
            <w:r>
              <w:t>Оборудование</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1.4.</w:t>
            </w:r>
          </w:p>
        </w:tc>
        <w:tc>
          <w:tcPr>
            <w:tcW w:w="5499" w:type="dxa"/>
          </w:tcPr>
          <w:p w:rsidR="00E30856" w:rsidRDefault="00E30856">
            <w:pPr>
              <w:pStyle w:val="ConsPlusNormal"/>
              <w:jc w:val="both"/>
            </w:pPr>
            <w:r>
              <w:t>Здания, сооружения</w:t>
            </w:r>
          </w:p>
        </w:tc>
        <w:tc>
          <w:tcPr>
            <w:tcW w:w="1303" w:type="dxa"/>
          </w:tcPr>
          <w:p w:rsidR="00E30856" w:rsidRDefault="00E30856">
            <w:pPr>
              <w:pStyle w:val="ConsPlusNormal"/>
              <w:jc w:val="center"/>
            </w:pPr>
            <w:r>
              <w:t>кв. м</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outlineLvl w:val="4"/>
            </w:pPr>
            <w:r>
              <w:t>2.</w:t>
            </w:r>
          </w:p>
        </w:tc>
        <w:tc>
          <w:tcPr>
            <w:tcW w:w="5499" w:type="dxa"/>
          </w:tcPr>
          <w:p w:rsidR="00E30856" w:rsidRDefault="00E30856">
            <w:pPr>
              <w:pStyle w:val="ConsPlusNormal"/>
              <w:jc w:val="both"/>
            </w:pPr>
            <w:r>
              <w:t>Стоимость основных средств кооператива, находящихся в собственности (по первоначальной стоимости), всего:</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2.1.</w:t>
            </w:r>
          </w:p>
        </w:tc>
        <w:tc>
          <w:tcPr>
            <w:tcW w:w="5499" w:type="dxa"/>
          </w:tcPr>
          <w:p w:rsidR="00E30856" w:rsidRDefault="00E30856">
            <w:pPr>
              <w:pStyle w:val="ConsPlusNormal"/>
              <w:jc w:val="both"/>
            </w:pPr>
            <w: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2.2.</w:t>
            </w:r>
          </w:p>
        </w:tc>
        <w:tc>
          <w:tcPr>
            <w:tcW w:w="5499" w:type="dxa"/>
          </w:tcPr>
          <w:p w:rsidR="00E30856" w:rsidRDefault="00E30856">
            <w:pPr>
              <w:pStyle w:val="ConsPlusNormal"/>
              <w:jc w:val="both"/>
            </w:pPr>
            <w:r>
              <w:t>Здания, сооружения</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2.3.</w:t>
            </w:r>
          </w:p>
        </w:tc>
        <w:tc>
          <w:tcPr>
            <w:tcW w:w="5499" w:type="dxa"/>
          </w:tcPr>
          <w:p w:rsidR="00E30856" w:rsidRDefault="00E30856">
            <w:pPr>
              <w:pStyle w:val="ConsPlusNormal"/>
              <w:jc w:val="both"/>
            </w:pPr>
            <w:r>
              <w:t>Оборудование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2.4.</w:t>
            </w:r>
          </w:p>
        </w:tc>
        <w:tc>
          <w:tcPr>
            <w:tcW w:w="5499" w:type="dxa"/>
          </w:tcPr>
          <w:p w:rsidR="00E30856" w:rsidRDefault="00E30856">
            <w:pPr>
              <w:pStyle w:val="ConsPlusNormal"/>
              <w:jc w:val="both"/>
            </w:pPr>
            <w:r>
              <w:t xml:space="preserve">Транспорт (по видам, например, техника сельскохозяйственная, </w:t>
            </w:r>
            <w:proofErr w:type="spellStart"/>
            <w:r>
              <w:t>грузоперевозящая</w:t>
            </w:r>
            <w:proofErr w:type="spellEnd"/>
            <w:r>
              <w:t>)</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2.5.</w:t>
            </w:r>
          </w:p>
        </w:tc>
        <w:tc>
          <w:tcPr>
            <w:tcW w:w="5499" w:type="dxa"/>
          </w:tcPr>
          <w:p w:rsidR="00E30856" w:rsidRDefault="00E30856">
            <w:pPr>
              <w:pStyle w:val="ConsPlusNormal"/>
              <w:jc w:val="both"/>
            </w:pPr>
            <w:r>
              <w:t>Прочие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outlineLvl w:val="4"/>
            </w:pPr>
            <w:r>
              <w:t>3.</w:t>
            </w:r>
          </w:p>
        </w:tc>
        <w:tc>
          <w:tcPr>
            <w:tcW w:w="5499" w:type="dxa"/>
          </w:tcPr>
          <w:p w:rsidR="00E30856" w:rsidRDefault="00E30856">
            <w:pPr>
              <w:pStyle w:val="ConsPlusNormal"/>
              <w:jc w:val="both"/>
            </w:pPr>
            <w:r>
              <w:t>Стоимость основных средств кооператива, находящихся в собственности (по остаточной стоимости), всего:</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3.1.</w:t>
            </w:r>
          </w:p>
        </w:tc>
        <w:tc>
          <w:tcPr>
            <w:tcW w:w="5499" w:type="dxa"/>
          </w:tcPr>
          <w:p w:rsidR="00E30856" w:rsidRDefault="00E30856">
            <w:pPr>
              <w:pStyle w:val="ConsPlusNormal"/>
              <w:jc w:val="both"/>
            </w:pPr>
            <w: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3.2.</w:t>
            </w:r>
          </w:p>
        </w:tc>
        <w:tc>
          <w:tcPr>
            <w:tcW w:w="5499" w:type="dxa"/>
          </w:tcPr>
          <w:p w:rsidR="00E30856" w:rsidRDefault="00E30856">
            <w:pPr>
              <w:pStyle w:val="ConsPlusNormal"/>
              <w:jc w:val="both"/>
            </w:pPr>
            <w:r>
              <w:t>Здания, сооружения</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3.3.</w:t>
            </w:r>
          </w:p>
        </w:tc>
        <w:tc>
          <w:tcPr>
            <w:tcW w:w="5499" w:type="dxa"/>
          </w:tcPr>
          <w:p w:rsidR="00E30856" w:rsidRDefault="00E30856">
            <w:pPr>
              <w:pStyle w:val="ConsPlusNormal"/>
              <w:jc w:val="both"/>
            </w:pPr>
            <w:r>
              <w:t>Оборудование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3.4.</w:t>
            </w:r>
          </w:p>
        </w:tc>
        <w:tc>
          <w:tcPr>
            <w:tcW w:w="5499" w:type="dxa"/>
          </w:tcPr>
          <w:p w:rsidR="00E30856" w:rsidRDefault="00E30856">
            <w:pPr>
              <w:pStyle w:val="ConsPlusNormal"/>
              <w:jc w:val="both"/>
            </w:pPr>
            <w:r>
              <w:t xml:space="preserve">Транспорт (по видам, например, техника сельскохозяйственная, </w:t>
            </w:r>
            <w:proofErr w:type="spellStart"/>
            <w:r>
              <w:t>грузоперевозящая</w:t>
            </w:r>
            <w:proofErr w:type="spellEnd"/>
            <w:r>
              <w:t>)</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3.5.</w:t>
            </w:r>
          </w:p>
        </w:tc>
        <w:tc>
          <w:tcPr>
            <w:tcW w:w="5499" w:type="dxa"/>
          </w:tcPr>
          <w:p w:rsidR="00E30856" w:rsidRDefault="00E30856">
            <w:pPr>
              <w:pStyle w:val="ConsPlusNormal"/>
              <w:jc w:val="both"/>
            </w:pPr>
            <w:r>
              <w:t>Прочие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outlineLvl w:val="4"/>
            </w:pPr>
            <w:r>
              <w:t>4.</w:t>
            </w:r>
          </w:p>
        </w:tc>
        <w:tc>
          <w:tcPr>
            <w:tcW w:w="5499" w:type="dxa"/>
          </w:tcPr>
          <w:p w:rsidR="00E30856" w:rsidRDefault="00E30856">
            <w:pPr>
              <w:pStyle w:val="ConsPlusNormal"/>
              <w:jc w:val="both"/>
            </w:pPr>
            <w:r>
              <w:t>Наличие основных средств в аренде, всего:</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4.1.</w:t>
            </w:r>
          </w:p>
        </w:tc>
        <w:tc>
          <w:tcPr>
            <w:tcW w:w="5499" w:type="dxa"/>
          </w:tcPr>
          <w:p w:rsidR="00E30856" w:rsidRDefault="00E30856">
            <w:pPr>
              <w:pStyle w:val="ConsPlusNormal"/>
              <w:jc w:val="both"/>
            </w:pPr>
            <w: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1303" w:type="dxa"/>
          </w:tcPr>
          <w:p w:rsidR="00E30856" w:rsidRDefault="00E30856">
            <w:pPr>
              <w:pStyle w:val="ConsPlusNormal"/>
              <w:jc w:val="center"/>
            </w:pPr>
            <w:r>
              <w:t>га</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4.2.</w:t>
            </w:r>
          </w:p>
        </w:tc>
        <w:tc>
          <w:tcPr>
            <w:tcW w:w="5499" w:type="dxa"/>
          </w:tcPr>
          <w:p w:rsidR="00E30856" w:rsidRDefault="00E30856">
            <w:pPr>
              <w:pStyle w:val="ConsPlusNormal"/>
              <w:jc w:val="both"/>
            </w:pPr>
            <w:r>
              <w:t xml:space="preserve">Транспортные средства (по видам, например, техника сельскохозяйственная, </w:t>
            </w:r>
            <w:proofErr w:type="spellStart"/>
            <w:r>
              <w:t>грузоперевозящая</w:t>
            </w:r>
            <w:proofErr w:type="spellEnd"/>
            <w:r>
              <w:t>)</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4.3.</w:t>
            </w:r>
          </w:p>
        </w:tc>
        <w:tc>
          <w:tcPr>
            <w:tcW w:w="5499" w:type="dxa"/>
          </w:tcPr>
          <w:p w:rsidR="00E30856" w:rsidRDefault="00E30856">
            <w:pPr>
              <w:pStyle w:val="ConsPlusNormal"/>
              <w:jc w:val="both"/>
            </w:pPr>
            <w:r>
              <w:t>Оборудование</w:t>
            </w:r>
          </w:p>
        </w:tc>
        <w:tc>
          <w:tcPr>
            <w:tcW w:w="1303" w:type="dxa"/>
          </w:tcPr>
          <w:p w:rsidR="00E30856" w:rsidRDefault="00E30856">
            <w:pPr>
              <w:pStyle w:val="ConsPlusNormal"/>
              <w:jc w:val="center"/>
            </w:pPr>
            <w:r>
              <w:t>ед.</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lastRenderedPageBreak/>
              <w:t>4.4.</w:t>
            </w:r>
          </w:p>
        </w:tc>
        <w:tc>
          <w:tcPr>
            <w:tcW w:w="5499" w:type="dxa"/>
          </w:tcPr>
          <w:p w:rsidR="00E30856" w:rsidRDefault="00E30856">
            <w:pPr>
              <w:pStyle w:val="ConsPlusNormal"/>
              <w:jc w:val="both"/>
            </w:pPr>
            <w:r>
              <w:t>Здания, сооружения</w:t>
            </w:r>
          </w:p>
        </w:tc>
        <w:tc>
          <w:tcPr>
            <w:tcW w:w="1303" w:type="dxa"/>
          </w:tcPr>
          <w:p w:rsidR="00E30856" w:rsidRDefault="00E30856">
            <w:pPr>
              <w:pStyle w:val="ConsPlusNormal"/>
              <w:jc w:val="center"/>
            </w:pPr>
            <w:r>
              <w:t>кв. м</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outlineLvl w:val="4"/>
            </w:pPr>
            <w:r>
              <w:t>5.</w:t>
            </w:r>
          </w:p>
        </w:tc>
        <w:tc>
          <w:tcPr>
            <w:tcW w:w="5499" w:type="dxa"/>
          </w:tcPr>
          <w:p w:rsidR="00E30856" w:rsidRDefault="00E30856">
            <w:pPr>
              <w:pStyle w:val="ConsPlusNormal"/>
              <w:jc w:val="both"/>
            </w:pPr>
            <w:r>
              <w:t>Стоимость основных средств кооператива, находящихся в аренде по стоимости в договорах аренды, всего:</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5.1.</w:t>
            </w:r>
          </w:p>
        </w:tc>
        <w:tc>
          <w:tcPr>
            <w:tcW w:w="5499" w:type="dxa"/>
          </w:tcPr>
          <w:p w:rsidR="00E30856" w:rsidRDefault="00E30856">
            <w:pPr>
              <w:pStyle w:val="ConsPlusNormal"/>
              <w:jc w:val="both"/>
            </w:pPr>
            <w: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5.2.</w:t>
            </w:r>
          </w:p>
        </w:tc>
        <w:tc>
          <w:tcPr>
            <w:tcW w:w="5499" w:type="dxa"/>
          </w:tcPr>
          <w:p w:rsidR="00E30856" w:rsidRDefault="00E30856">
            <w:pPr>
              <w:pStyle w:val="ConsPlusNormal"/>
              <w:jc w:val="both"/>
            </w:pPr>
            <w:r>
              <w:t>Здания, сооружения</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5.3.</w:t>
            </w:r>
          </w:p>
        </w:tc>
        <w:tc>
          <w:tcPr>
            <w:tcW w:w="5499" w:type="dxa"/>
          </w:tcPr>
          <w:p w:rsidR="00E30856" w:rsidRDefault="00E30856">
            <w:pPr>
              <w:pStyle w:val="ConsPlusNormal"/>
              <w:jc w:val="both"/>
            </w:pPr>
            <w:r>
              <w:t>Оборудование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5.4.</w:t>
            </w:r>
          </w:p>
        </w:tc>
        <w:tc>
          <w:tcPr>
            <w:tcW w:w="5499" w:type="dxa"/>
          </w:tcPr>
          <w:p w:rsidR="00E30856" w:rsidRDefault="00E30856">
            <w:pPr>
              <w:pStyle w:val="ConsPlusNormal"/>
              <w:jc w:val="both"/>
            </w:pPr>
            <w:r>
              <w:t xml:space="preserve">Транспорт (по видам, например, техника сельскохозяйственная, </w:t>
            </w:r>
            <w:proofErr w:type="spellStart"/>
            <w:r>
              <w:t>грузоперевозящая</w:t>
            </w:r>
            <w:proofErr w:type="spellEnd"/>
            <w:r>
              <w:t>)</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pPr>
            <w:r>
              <w:t>5.5.</w:t>
            </w:r>
          </w:p>
        </w:tc>
        <w:tc>
          <w:tcPr>
            <w:tcW w:w="5499" w:type="dxa"/>
          </w:tcPr>
          <w:p w:rsidR="00E30856" w:rsidRDefault="00E30856">
            <w:pPr>
              <w:pStyle w:val="ConsPlusNormal"/>
              <w:jc w:val="both"/>
            </w:pPr>
            <w:r>
              <w:t>Прочие</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Таблица 3. Финансовые показатели деятельности кооператива</w:t>
      </w:r>
    </w:p>
    <w:p w:rsidR="00E30856" w:rsidRDefault="00E30856">
      <w:pPr>
        <w:pStyle w:val="ConsPlusNonformat"/>
        <w:jc w:val="both"/>
      </w:pPr>
    </w:p>
    <w:p w:rsidR="00E30856" w:rsidRDefault="00E30856">
      <w:pPr>
        <w:pStyle w:val="ConsPlusNonformat"/>
        <w:jc w:val="both"/>
      </w:pPr>
      <w:r>
        <w:t xml:space="preserve">                                                                тыс. рублей</w:t>
      </w:r>
    </w:p>
    <w:p w:rsidR="00E30856" w:rsidRDefault="00E30856">
      <w:pPr>
        <w:spacing w:after="1"/>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6803"/>
        <w:gridCol w:w="850"/>
        <w:gridCol w:w="850"/>
      </w:tblGrid>
      <w:tr w:rsidR="00E30856">
        <w:tc>
          <w:tcPr>
            <w:tcW w:w="566" w:type="dxa"/>
            <w:vAlign w:val="center"/>
          </w:tcPr>
          <w:p w:rsidR="00E30856" w:rsidRDefault="00E30856">
            <w:pPr>
              <w:pStyle w:val="ConsPlusNormal"/>
              <w:jc w:val="center"/>
            </w:pPr>
            <w:r>
              <w:t xml:space="preserve">N </w:t>
            </w:r>
            <w:proofErr w:type="gramStart"/>
            <w:r>
              <w:t>п</w:t>
            </w:r>
            <w:proofErr w:type="gramEnd"/>
            <w:r>
              <w:t>/п</w:t>
            </w:r>
          </w:p>
        </w:tc>
        <w:tc>
          <w:tcPr>
            <w:tcW w:w="6803" w:type="dxa"/>
            <w:vAlign w:val="center"/>
          </w:tcPr>
          <w:p w:rsidR="00E30856" w:rsidRDefault="00E30856">
            <w:pPr>
              <w:pStyle w:val="ConsPlusNormal"/>
              <w:jc w:val="center"/>
            </w:pPr>
            <w:r>
              <w:t>Показатели</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r>
      <w:tr w:rsidR="00E30856">
        <w:tc>
          <w:tcPr>
            <w:tcW w:w="566" w:type="dxa"/>
          </w:tcPr>
          <w:p w:rsidR="00E30856" w:rsidRDefault="00E30856">
            <w:pPr>
              <w:pStyle w:val="ConsPlusNormal"/>
              <w:jc w:val="center"/>
            </w:pPr>
            <w:r>
              <w:t>1</w:t>
            </w:r>
          </w:p>
        </w:tc>
        <w:tc>
          <w:tcPr>
            <w:tcW w:w="6803"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r>
      <w:tr w:rsidR="00E30856">
        <w:tc>
          <w:tcPr>
            <w:tcW w:w="566" w:type="dxa"/>
          </w:tcPr>
          <w:p w:rsidR="00E30856" w:rsidRDefault="00E30856">
            <w:pPr>
              <w:pStyle w:val="ConsPlusNormal"/>
              <w:jc w:val="both"/>
            </w:pPr>
            <w:r>
              <w:t>1.</w:t>
            </w:r>
          </w:p>
        </w:tc>
        <w:tc>
          <w:tcPr>
            <w:tcW w:w="6803" w:type="dxa"/>
          </w:tcPr>
          <w:p w:rsidR="00E30856" w:rsidRDefault="00E30856">
            <w:pPr>
              <w:pStyle w:val="ConsPlusNormal"/>
              <w:jc w:val="both"/>
            </w:pPr>
            <w:r>
              <w:t>Выручка</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w:t>
            </w:r>
          </w:p>
        </w:tc>
        <w:tc>
          <w:tcPr>
            <w:tcW w:w="6803" w:type="dxa"/>
          </w:tcPr>
          <w:p w:rsidR="00E30856" w:rsidRDefault="00E30856">
            <w:pPr>
              <w:pStyle w:val="ConsPlusNormal"/>
              <w:jc w:val="both"/>
            </w:pPr>
            <w:r>
              <w:t>Прибыль (убыток) от продаж</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3.</w:t>
            </w:r>
          </w:p>
        </w:tc>
        <w:tc>
          <w:tcPr>
            <w:tcW w:w="6803" w:type="dxa"/>
          </w:tcPr>
          <w:p w:rsidR="00E30856" w:rsidRDefault="00E30856">
            <w:pPr>
              <w:pStyle w:val="ConsPlusNormal"/>
              <w:jc w:val="both"/>
            </w:pPr>
            <w:r>
              <w:t>Чистая прибыль (убыток)</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w:t>
            </w:r>
          </w:p>
        </w:tc>
        <w:tc>
          <w:tcPr>
            <w:tcW w:w="6803" w:type="dxa"/>
          </w:tcPr>
          <w:p w:rsidR="00E30856" w:rsidRDefault="00E30856">
            <w:pPr>
              <w:pStyle w:val="ConsPlusNormal"/>
              <w:jc w:val="both"/>
            </w:pPr>
            <w:r>
              <w:t>Общий объем внешних заимствований</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4.1.</w:t>
            </w:r>
          </w:p>
        </w:tc>
        <w:tc>
          <w:tcPr>
            <w:tcW w:w="6803" w:type="dxa"/>
          </w:tcPr>
          <w:p w:rsidR="00E30856" w:rsidRDefault="00E30856">
            <w:pPr>
              <w:pStyle w:val="ConsPlusNormal"/>
              <w:jc w:val="both"/>
            </w:pPr>
            <w:r>
              <w:t xml:space="preserve">В </w:t>
            </w:r>
            <w:proofErr w:type="spellStart"/>
            <w:r>
              <w:t>т.ч</w:t>
            </w:r>
            <w:proofErr w:type="spellEnd"/>
            <w:r>
              <w:t>. по кредитным организациям</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5.</w:t>
            </w:r>
          </w:p>
        </w:tc>
        <w:tc>
          <w:tcPr>
            <w:tcW w:w="6803" w:type="dxa"/>
          </w:tcPr>
          <w:p w:rsidR="00E30856" w:rsidRDefault="00E30856">
            <w:pPr>
              <w:pStyle w:val="ConsPlusNormal"/>
              <w:jc w:val="both"/>
            </w:pPr>
            <w:r>
              <w:t>Объем уплаченных налоговых платежей</w:t>
            </w: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Таблица 4. Численность работников кооператива и средняя заработная плата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6"/>
        <w:gridCol w:w="1303"/>
        <w:gridCol w:w="850"/>
        <w:gridCol w:w="850"/>
      </w:tblGrid>
      <w:tr w:rsidR="00E30856">
        <w:tc>
          <w:tcPr>
            <w:tcW w:w="6066" w:type="dxa"/>
            <w:vAlign w:val="center"/>
          </w:tcPr>
          <w:p w:rsidR="00E30856" w:rsidRDefault="00E30856">
            <w:pPr>
              <w:pStyle w:val="ConsPlusNormal"/>
              <w:jc w:val="center"/>
            </w:pPr>
            <w:r>
              <w:t>Показатели</w:t>
            </w:r>
          </w:p>
        </w:tc>
        <w:tc>
          <w:tcPr>
            <w:tcW w:w="1303" w:type="dxa"/>
            <w:vAlign w:val="center"/>
          </w:tcPr>
          <w:p w:rsidR="00E30856" w:rsidRDefault="00E30856">
            <w:pPr>
              <w:pStyle w:val="ConsPlusNormal"/>
              <w:jc w:val="center"/>
            </w:pPr>
            <w:r>
              <w:t>Единица измерения</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r>
      <w:tr w:rsidR="00E30856">
        <w:tc>
          <w:tcPr>
            <w:tcW w:w="6066" w:type="dxa"/>
          </w:tcPr>
          <w:p w:rsidR="00E30856" w:rsidRDefault="00E30856">
            <w:pPr>
              <w:pStyle w:val="ConsPlusNormal"/>
              <w:jc w:val="both"/>
            </w:pPr>
            <w:r>
              <w:t>Среднесписочная численность работников</w:t>
            </w:r>
          </w:p>
        </w:tc>
        <w:tc>
          <w:tcPr>
            <w:tcW w:w="1303" w:type="dxa"/>
          </w:tcPr>
          <w:p w:rsidR="00E30856" w:rsidRDefault="00E30856">
            <w:pPr>
              <w:pStyle w:val="ConsPlusNormal"/>
              <w:jc w:val="center"/>
            </w:pPr>
            <w:r>
              <w:t>чел.</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066" w:type="dxa"/>
          </w:tcPr>
          <w:p w:rsidR="00E30856" w:rsidRDefault="00E30856">
            <w:pPr>
              <w:pStyle w:val="ConsPlusNormal"/>
              <w:jc w:val="both"/>
            </w:pPr>
            <w:r>
              <w:t>Среднегодовая заработная плата 1 работника</w:t>
            </w:r>
          </w:p>
        </w:tc>
        <w:tc>
          <w:tcPr>
            <w:tcW w:w="1303" w:type="dxa"/>
          </w:tcPr>
          <w:p w:rsidR="00E30856" w:rsidRDefault="00E30856">
            <w:pPr>
              <w:pStyle w:val="ConsPlusNormal"/>
              <w:jc w:val="center"/>
            </w:pPr>
            <w:r>
              <w:t>рублей</w:t>
            </w: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bookmarkStart w:id="35" w:name="P3342"/>
      <w:bookmarkEnd w:id="35"/>
      <w:r>
        <w:lastRenderedPageBreak/>
        <w:t xml:space="preserve">Таблица  5.  Объемы  </w:t>
      </w:r>
      <w:proofErr w:type="gramStart"/>
      <w:r>
        <w:t>закупаемой</w:t>
      </w:r>
      <w:proofErr w:type="gramEnd"/>
      <w:r>
        <w:t>,  производимой  и  реализуемой кооперативом</w:t>
      </w:r>
    </w:p>
    <w:p w:rsidR="00E30856" w:rsidRDefault="00E30856">
      <w:pPr>
        <w:pStyle w:val="ConsPlusNonformat"/>
        <w:jc w:val="both"/>
      </w:pPr>
      <w:r>
        <w:t>продукции</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6"/>
        <w:gridCol w:w="1303"/>
        <w:gridCol w:w="850"/>
        <w:gridCol w:w="850"/>
      </w:tblGrid>
      <w:tr w:rsidR="00E30856">
        <w:tc>
          <w:tcPr>
            <w:tcW w:w="6066" w:type="dxa"/>
            <w:vAlign w:val="center"/>
          </w:tcPr>
          <w:p w:rsidR="00E30856" w:rsidRDefault="00E30856">
            <w:pPr>
              <w:pStyle w:val="ConsPlusNormal"/>
              <w:jc w:val="center"/>
            </w:pPr>
            <w:r>
              <w:t>Показатели</w:t>
            </w:r>
          </w:p>
        </w:tc>
        <w:tc>
          <w:tcPr>
            <w:tcW w:w="1303" w:type="dxa"/>
            <w:vAlign w:val="center"/>
          </w:tcPr>
          <w:p w:rsidR="00E30856" w:rsidRDefault="00E30856">
            <w:pPr>
              <w:pStyle w:val="ConsPlusNormal"/>
              <w:jc w:val="center"/>
            </w:pPr>
            <w:r>
              <w:t>Единица измерения</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r>
      <w:tr w:rsidR="00E30856">
        <w:tc>
          <w:tcPr>
            <w:tcW w:w="6066" w:type="dxa"/>
          </w:tcPr>
          <w:p w:rsidR="00E30856" w:rsidRDefault="00E30856">
            <w:pPr>
              <w:pStyle w:val="ConsPlusNormal"/>
              <w:jc w:val="center"/>
            </w:pPr>
            <w:r>
              <w:t>1</w:t>
            </w:r>
          </w:p>
        </w:tc>
        <w:tc>
          <w:tcPr>
            <w:tcW w:w="1303"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r>
      <w:tr w:rsidR="00E30856">
        <w:tc>
          <w:tcPr>
            <w:tcW w:w="6066" w:type="dxa"/>
          </w:tcPr>
          <w:p w:rsidR="00E30856" w:rsidRDefault="00E30856">
            <w:pPr>
              <w:pStyle w:val="ConsPlusNormal"/>
              <w:jc w:val="both"/>
            </w:pPr>
            <w:r>
              <w:t>Закуплено мяса по видам (живая масса)</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066" w:type="dxa"/>
          </w:tcPr>
          <w:p w:rsidR="00E30856" w:rsidRDefault="00E30856">
            <w:pPr>
              <w:pStyle w:val="ConsPlusNormal"/>
              <w:jc w:val="both"/>
            </w:pPr>
            <w:r>
              <w:t xml:space="preserve">в </w:t>
            </w:r>
            <w:proofErr w:type="spellStart"/>
            <w:r>
              <w:t>т.ч</w:t>
            </w:r>
            <w:proofErr w:type="spellEnd"/>
            <w:r>
              <w:t>. у членов кооператива</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066" w:type="dxa"/>
          </w:tcPr>
          <w:p w:rsidR="00E30856" w:rsidRDefault="00E30856">
            <w:pPr>
              <w:pStyle w:val="ConsPlusNormal"/>
              <w:jc w:val="both"/>
            </w:pPr>
            <w:r>
              <w:t>Произведено готовой продукции (по видам)</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066" w:type="dxa"/>
          </w:tcPr>
          <w:p w:rsidR="00E30856" w:rsidRDefault="00E30856">
            <w:pPr>
              <w:pStyle w:val="ConsPlusNormal"/>
              <w:jc w:val="both"/>
            </w:pPr>
            <w:r>
              <w:t>Реализовано готовой продукции (по видам)</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066" w:type="dxa"/>
          </w:tcPr>
          <w:p w:rsidR="00E30856" w:rsidRDefault="00E30856">
            <w:pPr>
              <w:pStyle w:val="ConsPlusNormal"/>
              <w:jc w:val="both"/>
            </w:pPr>
            <w:r>
              <w:t>Цены реализации готовой продукции (по видам)</w:t>
            </w:r>
          </w:p>
        </w:tc>
        <w:tc>
          <w:tcPr>
            <w:tcW w:w="1303" w:type="dxa"/>
          </w:tcPr>
          <w:p w:rsidR="00E30856" w:rsidRDefault="00E30856">
            <w:pPr>
              <w:pStyle w:val="ConsPlusNormal"/>
              <w:jc w:val="center"/>
            </w:pPr>
            <w:r>
              <w:t>тыс. рублей за тонну</w:t>
            </w: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066" w:type="dxa"/>
          </w:tcPr>
          <w:p w:rsidR="00E30856" w:rsidRDefault="00E30856">
            <w:pPr>
              <w:pStyle w:val="ConsPlusNormal"/>
              <w:jc w:val="both"/>
            </w:pPr>
            <w:r>
              <w:t>Выручка от реализации готовой продукции (по видам)</w:t>
            </w:r>
          </w:p>
        </w:tc>
        <w:tc>
          <w:tcPr>
            <w:tcW w:w="1303" w:type="dxa"/>
          </w:tcPr>
          <w:p w:rsidR="00E30856" w:rsidRDefault="00E30856">
            <w:pPr>
              <w:pStyle w:val="ConsPlusNormal"/>
              <w:jc w:val="center"/>
            </w:pPr>
            <w:r>
              <w:t>тыс. рублей</w:t>
            </w: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Описание продукции (товаров и услуг)</w:t>
      </w:r>
    </w:p>
    <w:p w:rsidR="00E30856" w:rsidRDefault="00E30856">
      <w:pPr>
        <w:pStyle w:val="ConsPlusNonformat"/>
        <w:jc w:val="both"/>
      </w:pPr>
    </w:p>
    <w:p w:rsidR="00E30856" w:rsidRDefault="00E30856">
      <w:pPr>
        <w:pStyle w:val="ConsPlusNonformat"/>
        <w:jc w:val="both"/>
      </w:pPr>
      <w:r>
        <w:t xml:space="preserve">    В  данном  разделе  необходимо  дать  описание продукции, которая будет</w:t>
      </w:r>
    </w:p>
    <w:p w:rsidR="00E30856" w:rsidRDefault="00E30856">
      <w:pPr>
        <w:pStyle w:val="ConsPlusNonformat"/>
        <w:jc w:val="both"/>
      </w:pPr>
      <w:proofErr w:type="gramStart"/>
      <w:r>
        <w:t>предложена</w:t>
      </w:r>
      <w:proofErr w:type="gramEnd"/>
      <w:r>
        <w:t xml:space="preserve">  потребителю,  представить ассортиментный ряд продукции, описать</w:t>
      </w:r>
    </w:p>
    <w:p w:rsidR="00E30856" w:rsidRDefault="00E30856">
      <w:pPr>
        <w:pStyle w:val="ConsPlusNonformat"/>
        <w:jc w:val="both"/>
      </w:pPr>
      <w:r>
        <w:t>перспективы расширения ассортимента.</w:t>
      </w:r>
    </w:p>
    <w:p w:rsidR="00E30856" w:rsidRDefault="00E30856">
      <w:pPr>
        <w:pStyle w:val="ConsPlusNonformat"/>
        <w:jc w:val="both"/>
      </w:pPr>
      <w:r>
        <w:t xml:space="preserve">    Целесообразно представить наглядные данные, характеризующие продукт,  -</w:t>
      </w:r>
    </w:p>
    <w:p w:rsidR="00E30856" w:rsidRDefault="00E30856">
      <w:pPr>
        <w:pStyle w:val="ConsPlusNonformat"/>
        <w:jc w:val="both"/>
      </w:pPr>
      <w:r>
        <w:t>в виде описаний, моделей, фотографий и т.д.</w:t>
      </w:r>
    </w:p>
    <w:p w:rsidR="00E30856" w:rsidRDefault="00E30856">
      <w:pPr>
        <w:pStyle w:val="ConsPlusNonformat"/>
        <w:jc w:val="both"/>
      </w:pPr>
      <w:r>
        <w:t xml:space="preserve">    Особое  внимание следует уделить параметрам качества продукции, указать</w:t>
      </w:r>
    </w:p>
    <w:p w:rsidR="00E30856" w:rsidRDefault="00E30856">
      <w:pPr>
        <w:pStyle w:val="ConsPlusNonformat"/>
        <w:jc w:val="both"/>
      </w:pPr>
      <w:r>
        <w:t>наличие   или   планируемое   получение   сертификатов,   иных  документов,</w:t>
      </w:r>
    </w:p>
    <w:p w:rsidR="00E30856" w:rsidRDefault="00E30856">
      <w:pPr>
        <w:pStyle w:val="ConsPlusNonformat"/>
        <w:jc w:val="both"/>
      </w:pPr>
      <w:proofErr w:type="gramStart"/>
      <w:r>
        <w:t>подтверждающих</w:t>
      </w:r>
      <w:proofErr w:type="gramEnd"/>
      <w:r>
        <w:t xml:space="preserve">  соответствие  ГОСТ,  ТУ,  описать действующую в кооперативе</w:t>
      </w:r>
    </w:p>
    <w:p w:rsidR="00E30856" w:rsidRDefault="00E30856">
      <w:pPr>
        <w:pStyle w:val="ConsPlusNonformat"/>
        <w:jc w:val="both"/>
      </w:pPr>
      <w:r>
        <w:t>систему контроля качества продукции.</w:t>
      </w:r>
    </w:p>
    <w:p w:rsidR="00E30856" w:rsidRDefault="00E30856">
      <w:pPr>
        <w:pStyle w:val="ConsPlusNonformat"/>
        <w:jc w:val="both"/>
      </w:pPr>
      <w:r>
        <w:t xml:space="preserve">    Необходимо также указать место и условия хранения продукции.</w:t>
      </w:r>
    </w:p>
    <w:p w:rsidR="00E30856" w:rsidRDefault="00E30856">
      <w:pPr>
        <w:pStyle w:val="ConsPlusNonformat"/>
        <w:jc w:val="both"/>
      </w:pPr>
      <w:r>
        <w:t xml:space="preserve">    Важно  отметить,  имеет  ли  кооператив  опыт производства и реализации</w:t>
      </w:r>
    </w:p>
    <w:p w:rsidR="00E30856" w:rsidRDefault="00E30856">
      <w:pPr>
        <w:pStyle w:val="ConsPlusNonformat"/>
        <w:jc w:val="both"/>
      </w:pPr>
      <w:r>
        <w:t>данной продукции (оказания услуг) или это будет для него новым продуктом.</w:t>
      </w:r>
    </w:p>
    <w:p w:rsidR="00E30856" w:rsidRDefault="00E30856">
      <w:pPr>
        <w:pStyle w:val="ConsPlusNonformat"/>
        <w:jc w:val="both"/>
      </w:pPr>
      <w:r>
        <w:t xml:space="preserve">    Следует  уделить  внимание особенностям, которые отличают продукцию или</w:t>
      </w:r>
    </w:p>
    <w:p w:rsidR="00E30856" w:rsidRDefault="00E30856">
      <w:pPr>
        <w:pStyle w:val="ConsPlusNonformat"/>
        <w:jc w:val="both"/>
      </w:pPr>
      <w:r>
        <w:t>услуги   от  продукции  или  услуг  конкурентов.  Можно  привести  таблицу,</w:t>
      </w:r>
    </w:p>
    <w:p w:rsidR="00E30856" w:rsidRDefault="00E30856">
      <w:pPr>
        <w:pStyle w:val="ConsPlusNonformat"/>
        <w:jc w:val="both"/>
      </w:pPr>
      <w:proofErr w:type="gramStart"/>
      <w:r>
        <w:t>сопоставляющую</w:t>
      </w:r>
      <w:proofErr w:type="gramEnd"/>
      <w:r>
        <w:t xml:space="preserve"> параметры продукции кооператива и конкурентов. Конкурентными</w:t>
      </w:r>
    </w:p>
    <w:p w:rsidR="00E30856" w:rsidRDefault="00E30856">
      <w:pPr>
        <w:pStyle w:val="ConsPlusNonformat"/>
        <w:jc w:val="both"/>
      </w:pPr>
      <w:r>
        <w:t>преимуществами   продукции   могут   быть   технология,   качество,  низкая</w:t>
      </w:r>
    </w:p>
    <w:p w:rsidR="00E30856" w:rsidRDefault="00E30856">
      <w:pPr>
        <w:pStyle w:val="ConsPlusNonformat"/>
        <w:jc w:val="both"/>
      </w:pPr>
      <w:r>
        <w:t>себестоимость, другие достоинства.</w:t>
      </w:r>
    </w:p>
    <w:p w:rsidR="00E30856" w:rsidRDefault="00E30856">
      <w:pPr>
        <w:pStyle w:val="ConsPlusNonformat"/>
        <w:jc w:val="both"/>
      </w:pPr>
    </w:p>
    <w:p w:rsidR="00E30856" w:rsidRDefault="00E30856">
      <w:pPr>
        <w:pStyle w:val="ConsPlusNonformat"/>
        <w:jc w:val="both"/>
      </w:pPr>
      <w:bookmarkStart w:id="36" w:name="P3398"/>
      <w:bookmarkEnd w:id="36"/>
      <w:r>
        <w:t>Рынок сбыта и план маркетинга</w:t>
      </w:r>
    </w:p>
    <w:p w:rsidR="00E30856" w:rsidRDefault="00E30856">
      <w:pPr>
        <w:pStyle w:val="ConsPlusNonformat"/>
        <w:jc w:val="both"/>
      </w:pPr>
    </w:p>
    <w:p w:rsidR="00E30856" w:rsidRDefault="00E30856">
      <w:pPr>
        <w:pStyle w:val="ConsPlusNonformat"/>
        <w:jc w:val="both"/>
      </w:pPr>
      <w:r>
        <w:t xml:space="preserve">    Цель  раздела  состоит  в  показе  того,  что  готовая  продукция будет</w:t>
      </w:r>
    </w:p>
    <w:p w:rsidR="00E30856" w:rsidRDefault="00E30856">
      <w:pPr>
        <w:pStyle w:val="ConsPlusNonformat"/>
        <w:jc w:val="both"/>
      </w:pPr>
      <w:proofErr w:type="gramStart"/>
      <w:r>
        <w:t>востребована</w:t>
      </w:r>
      <w:proofErr w:type="gramEnd"/>
      <w:r>
        <w:t xml:space="preserve">   потребителем,   конкурентоспособна  и  имеет  свой  рыночный</w:t>
      </w:r>
    </w:p>
    <w:p w:rsidR="00E30856" w:rsidRDefault="00E30856">
      <w:pPr>
        <w:pStyle w:val="ConsPlusNonformat"/>
        <w:jc w:val="both"/>
      </w:pPr>
      <w:r>
        <w:t>сегмент.   План   маркетинга   показывает  результаты  исследования  рынка,</w:t>
      </w:r>
    </w:p>
    <w:p w:rsidR="00E30856" w:rsidRDefault="00E30856">
      <w:pPr>
        <w:pStyle w:val="ConsPlusNonformat"/>
        <w:jc w:val="both"/>
      </w:pPr>
      <w:r>
        <w:t>оценивает  профиль  потребителя,  сильные  и  слабые  стороны  конкурентов,</w:t>
      </w:r>
    </w:p>
    <w:p w:rsidR="00E30856" w:rsidRDefault="00E30856">
      <w:pPr>
        <w:pStyle w:val="ConsPlusNonformat"/>
        <w:jc w:val="both"/>
      </w:pPr>
      <w:r>
        <w:t>географические и иные факторы рынка.</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r>
        <w:lastRenderedPageBreak/>
        <w:t xml:space="preserve">    Таблица  6.  Объемы производства, переработки и реализации продукции </w:t>
      </w:r>
      <w:proofErr w:type="gramStart"/>
      <w:r>
        <w:t>на</w:t>
      </w:r>
      <w:proofErr w:type="gramEnd"/>
    </w:p>
    <w:p w:rsidR="00E30856" w:rsidRDefault="00E30856">
      <w:pPr>
        <w:pStyle w:val="ConsPlusNonformat"/>
        <w:jc w:val="both"/>
      </w:pPr>
      <w:r>
        <w:t>территории районов за три года, предшествующие году подачи заявки</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1303"/>
        <w:gridCol w:w="850"/>
        <w:gridCol w:w="850"/>
        <w:gridCol w:w="850"/>
        <w:gridCol w:w="1247"/>
      </w:tblGrid>
      <w:tr w:rsidR="00E30856">
        <w:tc>
          <w:tcPr>
            <w:tcW w:w="3969" w:type="dxa"/>
            <w:vAlign w:val="center"/>
          </w:tcPr>
          <w:p w:rsidR="00E30856" w:rsidRDefault="00E30856">
            <w:pPr>
              <w:pStyle w:val="ConsPlusNormal"/>
              <w:jc w:val="center"/>
            </w:pPr>
            <w:r>
              <w:t>Показатели</w:t>
            </w:r>
          </w:p>
        </w:tc>
        <w:tc>
          <w:tcPr>
            <w:tcW w:w="1303" w:type="dxa"/>
            <w:vAlign w:val="center"/>
          </w:tcPr>
          <w:p w:rsidR="00E30856" w:rsidRDefault="00E30856">
            <w:pPr>
              <w:pStyle w:val="ConsPlusNormal"/>
              <w:jc w:val="center"/>
            </w:pPr>
            <w:r>
              <w:t>Единица измерения</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c>
          <w:tcPr>
            <w:tcW w:w="850" w:type="dxa"/>
            <w:vAlign w:val="center"/>
          </w:tcPr>
          <w:p w:rsidR="00E30856" w:rsidRDefault="00E30856">
            <w:pPr>
              <w:pStyle w:val="ConsPlusNormal"/>
              <w:jc w:val="center"/>
            </w:pPr>
            <w:r>
              <w:t>20__ год</w:t>
            </w:r>
          </w:p>
        </w:tc>
        <w:tc>
          <w:tcPr>
            <w:tcW w:w="1247" w:type="dxa"/>
            <w:vAlign w:val="center"/>
          </w:tcPr>
          <w:p w:rsidR="00E30856" w:rsidRDefault="00E30856">
            <w:pPr>
              <w:pStyle w:val="ConsPlusNormal"/>
              <w:jc w:val="center"/>
            </w:pPr>
            <w:r>
              <w:t>20__ г. к 20__ г., %</w:t>
            </w:r>
          </w:p>
        </w:tc>
      </w:tr>
      <w:tr w:rsidR="00E30856">
        <w:tc>
          <w:tcPr>
            <w:tcW w:w="3969" w:type="dxa"/>
          </w:tcPr>
          <w:p w:rsidR="00E30856" w:rsidRDefault="00E30856">
            <w:pPr>
              <w:pStyle w:val="ConsPlusNormal"/>
              <w:jc w:val="center"/>
            </w:pPr>
            <w:r>
              <w:t>1</w:t>
            </w:r>
          </w:p>
        </w:tc>
        <w:tc>
          <w:tcPr>
            <w:tcW w:w="1303"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1247" w:type="dxa"/>
          </w:tcPr>
          <w:p w:rsidR="00E30856" w:rsidRDefault="00E30856">
            <w:pPr>
              <w:pStyle w:val="ConsPlusNormal"/>
              <w:jc w:val="center"/>
            </w:pPr>
            <w:r>
              <w:t>6 (5 / 3)</w:t>
            </w:r>
          </w:p>
        </w:tc>
      </w:tr>
      <w:tr w:rsidR="00E30856">
        <w:tc>
          <w:tcPr>
            <w:tcW w:w="3969" w:type="dxa"/>
          </w:tcPr>
          <w:p w:rsidR="00E30856" w:rsidRDefault="00E30856">
            <w:pPr>
              <w:pStyle w:val="ConsPlusNormal"/>
              <w:jc w:val="both"/>
            </w:pPr>
            <w:r>
              <w:t>Произведено в хозяйствах всех категорий:</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мясо КРС (живая масса)</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мясо свиней</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Реализовано, всего</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мясо КРС (живая масса)</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мясо свиней</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 xml:space="preserve">в </w:t>
            </w:r>
            <w:proofErr w:type="spellStart"/>
            <w:r>
              <w:t>т.ч</w:t>
            </w:r>
            <w:proofErr w:type="spellEnd"/>
            <w:r>
              <w:t>. внутри района</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мясо КРС (живая масса)</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мясо свиней</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Переработано сырья внутри района</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мясо КРС (живая масса)</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мясо свиней</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Произведено мясной продукции</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Реализовано продукции, всего</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мясной продукции</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 xml:space="preserve">в </w:t>
            </w:r>
            <w:proofErr w:type="spellStart"/>
            <w:r>
              <w:t>т.ч</w:t>
            </w:r>
            <w:proofErr w:type="spellEnd"/>
            <w:r>
              <w:t>. внутри района</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мясной продукции</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Поступило продукции, всего</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lastRenderedPageBreak/>
              <w:t>из других районов области</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из других регионов</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r w:rsidR="00E30856">
        <w:tc>
          <w:tcPr>
            <w:tcW w:w="3969" w:type="dxa"/>
          </w:tcPr>
          <w:p w:rsidR="00E30856" w:rsidRDefault="00E30856">
            <w:pPr>
              <w:pStyle w:val="ConsPlusNormal"/>
              <w:jc w:val="both"/>
            </w:pPr>
            <w:r>
              <w:t>...</w:t>
            </w:r>
          </w:p>
        </w:tc>
        <w:tc>
          <w:tcPr>
            <w:tcW w:w="1303"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247"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Таблица 7. Основные производители сырья на территории района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587"/>
        <w:gridCol w:w="1757"/>
        <w:gridCol w:w="1303"/>
        <w:gridCol w:w="1303"/>
        <w:gridCol w:w="1303"/>
      </w:tblGrid>
      <w:tr w:rsidR="00E30856">
        <w:tc>
          <w:tcPr>
            <w:tcW w:w="1814" w:type="dxa"/>
            <w:vMerge w:val="restart"/>
          </w:tcPr>
          <w:p w:rsidR="00E30856" w:rsidRDefault="00E30856">
            <w:pPr>
              <w:pStyle w:val="ConsPlusNormal"/>
              <w:jc w:val="both"/>
            </w:pPr>
            <w:r>
              <w:t>Наименование производителя</w:t>
            </w:r>
          </w:p>
        </w:tc>
        <w:tc>
          <w:tcPr>
            <w:tcW w:w="1587" w:type="dxa"/>
            <w:vMerge w:val="restart"/>
          </w:tcPr>
          <w:p w:rsidR="00E30856" w:rsidRDefault="00E30856">
            <w:pPr>
              <w:pStyle w:val="ConsPlusNormal"/>
              <w:jc w:val="both"/>
            </w:pPr>
            <w:r>
              <w:t xml:space="preserve">в </w:t>
            </w:r>
            <w:proofErr w:type="spellStart"/>
            <w:r>
              <w:t>т.ч</w:t>
            </w:r>
            <w:proofErr w:type="spellEnd"/>
            <w:r>
              <w:t>. члены кооператива</w:t>
            </w:r>
          </w:p>
        </w:tc>
        <w:tc>
          <w:tcPr>
            <w:tcW w:w="1757" w:type="dxa"/>
            <w:vMerge w:val="restart"/>
          </w:tcPr>
          <w:p w:rsidR="00E30856" w:rsidRDefault="00E30856">
            <w:pPr>
              <w:pStyle w:val="ConsPlusNormal"/>
              <w:jc w:val="both"/>
            </w:pPr>
            <w:r>
              <w:t>Наименование сырья</w:t>
            </w:r>
          </w:p>
        </w:tc>
        <w:tc>
          <w:tcPr>
            <w:tcW w:w="3909" w:type="dxa"/>
            <w:gridSpan w:val="3"/>
          </w:tcPr>
          <w:p w:rsidR="00E30856" w:rsidRDefault="00E30856">
            <w:pPr>
              <w:pStyle w:val="ConsPlusNormal"/>
              <w:jc w:val="both"/>
            </w:pPr>
            <w:r>
              <w:t>Объем производства сырья в год (за последние три предшествующих периода), тонн</w:t>
            </w:r>
          </w:p>
        </w:tc>
      </w:tr>
      <w:tr w:rsidR="00E30856">
        <w:tc>
          <w:tcPr>
            <w:tcW w:w="1814" w:type="dxa"/>
            <w:vMerge/>
          </w:tcPr>
          <w:p w:rsidR="00E30856" w:rsidRDefault="00E30856"/>
        </w:tc>
        <w:tc>
          <w:tcPr>
            <w:tcW w:w="1587" w:type="dxa"/>
            <w:vMerge/>
          </w:tcPr>
          <w:p w:rsidR="00E30856" w:rsidRDefault="00E30856"/>
        </w:tc>
        <w:tc>
          <w:tcPr>
            <w:tcW w:w="1757" w:type="dxa"/>
            <w:vMerge/>
          </w:tcPr>
          <w:p w:rsidR="00E30856" w:rsidRDefault="00E30856"/>
        </w:tc>
        <w:tc>
          <w:tcPr>
            <w:tcW w:w="1303" w:type="dxa"/>
          </w:tcPr>
          <w:p w:rsidR="00E30856" w:rsidRDefault="00E30856">
            <w:pPr>
              <w:pStyle w:val="ConsPlusNormal"/>
              <w:jc w:val="center"/>
            </w:pPr>
            <w:r>
              <w:t>20__ год</w:t>
            </w:r>
          </w:p>
        </w:tc>
        <w:tc>
          <w:tcPr>
            <w:tcW w:w="1303" w:type="dxa"/>
          </w:tcPr>
          <w:p w:rsidR="00E30856" w:rsidRDefault="00E30856">
            <w:pPr>
              <w:pStyle w:val="ConsPlusNormal"/>
              <w:jc w:val="center"/>
            </w:pPr>
            <w:r>
              <w:t>20__ год</w:t>
            </w:r>
          </w:p>
        </w:tc>
        <w:tc>
          <w:tcPr>
            <w:tcW w:w="1303" w:type="dxa"/>
          </w:tcPr>
          <w:p w:rsidR="00E30856" w:rsidRDefault="00E30856">
            <w:pPr>
              <w:pStyle w:val="ConsPlusNormal"/>
              <w:jc w:val="center"/>
            </w:pPr>
            <w:r>
              <w:t>20__ год</w:t>
            </w:r>
          </w:p>
        </w:tc>
      </w:tr>
      <w:tr w:rsidR="00E30856">
        <w:tc>
          <w:tcPr>
            <w:tcW w:w="1814" w:type="dxa"/>
          </w:tcPr>
          <w:p w:rsidR="00E30856" w:rsidRDefault="00E30856">
            <w:pPr>
              <w:pStyle w:val="ConsPlusNormal"/>
            </w:pPr>
          </w:p>
        </w:tc>
        <w:tc>
          <w:tcPr>
            <w:tcW w:w="1587" w:type="dxa"/>
          </w:tcPr>
          <w:p w:rsidR="00E30856" w:rsidRDefault="00E30856">
            <w:pPr>
              <w:pStyle w:val="ConsPlusNormal"/>
            </w:pPr>
          </w:p>
        </w:tc>
        <w:tc>
          <w:tcPr>
            <w:tcW w:w="1757" w:type="dxa"/>
          </w:tcPr>
          <w:p w:rsidR="00E30856" w:rsidRDefault="00E30856">
            <w:pPr>
              <w:pStyle w:val="ConsPlusNormal"/>
            </w:pPr>
          </w:p>
        </w:tc>
        <w:tc>
          <w:tcPr>
            <w:tcW w:w="1303" w:type="dxa"/>
          </w:tcPr>
          <w:p w:rsidR="00E30856" w:rsidRDefault="00E30856">
            <w:pPr>
              <w:pStyle w:val="ConsPlusNormal"/>
            </w:pPr>
          </w:p>
        </w:tc>
        <w:tc>
          <w:tcPr>
            <w:tcW w:w="1303" w:type="dxa"/>
          </w:tcPr>
          <w:p w:rsidR="00E30856" w:rsidRDefault="00E30856">
            <w:pPr>
              <w:pStyle w:val="ConsPlusNormal"/>
            </w:pPr>
          </w:p>
        </w:tc>
        <w:tc>
          <w:tcPr>
            <w:tcW w:w="1303"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Таблица 8. Численность населения на территории района по возрастным группам</w:t>
      </w:r>
    </w:p>
    <w:p w:rsidR="00E30856" w:rsidRDefault="00E30856">
      <w:pPr>
        <w:pStyle w:val="ConsPlusNonformat"/>
        <w:jc w:val="both"/>
      </w:pPr>
      <w:r>
        <w:t xml:space="preserve">(постоянно </w:t>
      </w:r>
      <w:proofErr w:type="gramStart"/>
      <w:r>
        <w:t>проживающие</w:t>
      </w:r>
      <w:proofErr w:type="gramEnd"/>
      <w:r>
        <w:t>), чел.</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1870"/>
        <w:gridCol w:w="1870"/>
        <w:gridCol w:w="1870"/>
      </w:tblGrid>
      <w:tr w:rsidR="00E30856">
        <w:tc>
          <w:tcPr>
            <w:tcW w:w="3458" w:type="dxa"/>
          </w:tcPr>
          <w:p w:rsidR="00E30856" w:rsidRDefault="00E30856">
            <w:pPr>
              <w:pStyle w:val="ConsPlusNormal"/>
              <w:jc w:val="center"/>
            </w:pPr>
            <w:r>
              <w:t>Возрастные группы, лет</w:t>
            </w:r>
          </w:p>
        </w:tc>
        <w:tc>
          <w:tcPr>
            <w:tcW w:w="1870" w:type="dxa"/>
          </w:tcPr>
          <w:p w:rsidR="00E30856" w:rsidRDefault="00E30856">
            <w:pPr>
              <w:pStyle w:val="ConsPlusNormal"/>
              <w:jc w:val="center"/>
            </w:pPr>
            <w:r>
              <w:t>20__ год</w:t>
            </w:r>
          </w:p>
        </w:tc>
        <w:tc>
          <w:tcPr>
            <w:tcW w:w="1870" w:type="dxa"/>
          </w:tcPr>
          <w:p w:rsidR="00E30856" w:rsidRDefault="00E30856">
            <w:pPr>
              <w:pStyle w:val="ConsPlusNormal"/>
              <w:jc w:val="center"/>
            </w:pPr>
            <w:r>
              <w:t>20__ год</w:t>
            </w:r>
          </w:p>
        </w:tc>
        <w:tc>
          <w:tcPr>
            <w:tcW w:w="1870" w:type="dxa"/>
          </w:tcPr>
          <w:p w:rsidR="00E30856" w:rsidRDefault="00E30856">
            <w:pPr>
              <w:pStyle w:val="ConsPlusNormal"/>
              <w:jc w:val="center"/>
            </w:pPr>
            <w:r>
              <w:t>20__ год</w:t>
            </w:r>
          </w:p>
        </w:tc>
      </w:tr>
      <w:tr w:rsidR="00E30856">
        <w:tc>
          <w:tcPr>
            <w:tcW w:w="3458" w:type="dxa"/>
          </w:tcPr>
          <w:p w:rsidR="00E30856" w:rsidRDefault="00E30856">
            <w:pPr>
              <w:pStyle w:val="ConsPlusNormal"/>
              <w:jc w:val="both"/>
            </w:pPr>
            <w:r>
              <w:t>От 7 до 16</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r w:rsidR="00E30856">
        <w:tc>
          <w:tcPr>
            <w:tcW w:w="3458" w:type="dxa"/>
          </w:tcPr>
          <w:p w:rsidR="00E30856" w:rsidRDefault="00E30856">
            <w:pPr>
              <w:pStyle w:val="ConsPlusNormal"/>
              <w:jc w:val="both"/>
            </w:pPr>
            <w:r>
              <w:t>От 17 до 21</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r w:rsidR="00E30856">
        <w:tc>
          <w:tcPr>
            <w:tcW w:w="3458" w:type="dxa"/>
          </w:tcPr>
          <w:p w:rsidR="00E30856" w:rsidRDefault="00E30856">
            <w:pPr>
              <w:pStyle w:val="ConsPlusNormal"/>
              <w:jc w:val="both"/>
            </w:pPr>
            <w:r>
              <w:t>От 22 до 35</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r w:rsidR="00E30856">
        <w:tc>
          <w:tcPr>
            <w:tcW w:w="3458" w:type="dxa"/>
          </w:tcPr>
          <w:p w:rsidR="00E30856" w:rsidRDefault="00E30856">
            <w:pPr>
              <w:pStyle w:val="ConsPlusNormal"/>
              <w:jc w:val="both"/>
            </w:pPr>
            <w:r>
              <w:t>От 36 до 45</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r w:rsidR="00E30856">
        <w:tc>
          <w:tcPr>
            <w:tcW w:w="3458" w:type="dxa"/>
          </w:tcPr>
          <w:p w:rsidR="00E30856" w:rsidRDefault="00E30856">
            <w:pPr>
              <w:pStyle w:val="ConsPlusNormal"/>
              <w:jc w:val="both"/>
            </w:pPr>
            <w:r>
              <w:t>От 46 до 55</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r w:rsidR="00E30856">
        <w:tc>
          <w:tcPr>
            <w:tcW w:w="3458" w:type="dxa"/>
          </w:tcPr>
          <w:p w:rsidR="00E30856" w:rsidRDefault="00E30856">
            <w:pPr>
              <w:pStyle w:val="ConsPlusNormal"/>
              <w:jc w:val="both"/>
            </w:pPr>
            <w:r>
              <w:t>От 55 до 70</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r w:rsidR="00E30856">
        <w:tc>
          <w:tcPr>
            <w:tcW w:w="3458" w:type="dxa"/>
          </w:tcPr>
          <w:p w:rsidR="00E30856" w:rsidRDefault="00E30856">
            <w:pPr>
              <w:pStyle w:val="ConsPlusNormal"/>
              <w:jc w:val="both"/>
            </w:pPr>
            <w:r>
              <w:t>От 70 и старше</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Таблица  9.  </w:t>
      </w:r>
      <w:proofErr w:type="gramStart"/>
      <w:r>
        <w:t>Объем  потребления  продукции  в  год на 1 чел., кг (по данным</w:t>
      </w:r>
      <w:proofErr w:type="gramEnd"/>
    </w:p>
    <w:p w:rsidR="00E30856" w:rsidRDefault="00E30856">
      <w:pPr>
        <w:pStyle w:val="ConsPlusNonformat"/>
        <w:jc w:val="both"/>
      </w:pPr>
      <w:r>
        <w:t>анкетирования)</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00"/>
        <w:gridCol w:w="1870"/>
      </w:tblGrid>
      <w:tr w:rsidR="00E30856">
        <w:tc>
          <w:tcPr>
            <w:tcW w:w="7200" w:type="dxa"/>
          </w:tcPr>
          <w:p w:rsidR="00E30856" w:rsidRDefault="00E30856">
            <w:pPr>
              <w:pStyle w:val="ConsPlusNormal"/>
              <w:jc w:val="center"/>
            </w:pPr>
            <w:r>
              <w:t>Наименование продукции</w:t>
            </w:r>
          </w:p>
        </w:tc>
        <w:tc>
          <w:tcPr>
            <w:tcW w:w="1870" w:type="dxa"/>
          </w:tcPr>
          <w:p w:rsidR="00E30856" w:rsidRDefault="00E30856">
            <w:pPr>
              <w:pStyle w:val="ConsPlusNormal"/>
              <w:jc w:val="center"/>
            </w:pPr>
            <w:r>
              <w:t>20__ год</w:t>
            </w:r>
          </w:p>
        </w:tc>
      </w:tr>
      <w:tr w:rsidR="00E30856">
        <w:tc>
          <w:tcPr>
            <w:tcW w:w="7200" w:type="dxa"/>
          </w:tcPr>
          <w:p w:rsidR="00E30856" w:rsidRDefault="00E30856">
            <w:pPr>
              <w:pStyle w:val="ConsPlusNormal"/>
            </w:pPr>
          </w:p>
        </w:tc>
        <w:tc>
          <w:tcPr>
            <w:tcW w:w="1870" w:type="dxa"/>
          </w:tcPr>
          <w:p w:rsidR="00E30856" w:rsidRDefault="00E30856">
            <w:pPr>
              <w:pStyle w:val="ConsPlusNormal"/>
            </w:pPr>
          </w:p>
        </w:tc>
      </w:tr>
      <w:tr w:rsidR="00E30856">
        <w:tc>
          <w:tcPr>
            <w:tcW w:w="7200" w:type="dxa"/>
          </w:tcPr>
          <w:p w:rsidR="00E30856" w:rsidRDefault="00E30856">
            <w:pPr>
              <w:pStyle w:val="ConsPlusNormal"/>
            </w:pPr>
          </w:p>
        </w:tc>
        <w:tc>
          <w:tcPr>
            <w:tcW w:w="1870" w:type="dxa"/>
          </w:tcPr>
          <w:p w:rsidR="00E30856" w:rsidRDefault="00E30856">
            <w:pPr>
              <w:pStyle w:val="ConsPlusNormal"/>
            </w:pPr>
          </w:p>
        </w:tc>
      </w:tr>
      <w:tr w:rsidR="00E30856">
        <w:tc>
          <w:tcPr>
            <w:tcW w:w="7200" w:type="dxa"/>
          </w:tcPr>
          <w:p w:rsidR="00E30856" w:rsidRDefault="00E30856">
            <w:pPr>
              <w:pStyle w:val="ConsPlusNormal"/>
            </w:pPr>
          </w:p>
        </w:tc>
        <w:tc>
          <w:tcPr>
            <w:tcW w:w="1870" w:type="dxa"/>
          </w:tcPr>
          <w:p w:rsidR="00E30856" w:rsidRDefault="00E30856">
            <w:pPr>
              <w:pStyle w:val="ConsPlusNormal"/>
            </w:pPr>
          </w:p>
        </w:tc>
      </w:tr>
      <w:tr w:rsidR="00E30856">
        <w:tc>
          <w:tcPr>
            <w:tcW w:w="7200" w:type="dxa"/>
          </w:tcPr>
          <w:p w:rsidR="00E30856" w:rsidRDefault="00E30856">
            <w:pPr>
              <w:pStyle w:val="ConsPlusNormal"/>
              <w:jc w:val="both"/>
            </w:pPr>
            <w:r>
              <w:t>...</w:t>
            </w:r>
          </w:p>
        </w:tc>
        <w:tc>
          <w:tcPr>
            <w:tcW w:w="1870" w:type="dxa"/>
          </w:tcPr>
          <w:p w:rsidR="00E30856" w:rsidRDefault="00E30856">
            <w:pPr>
              <w:pStyle w:val="ConsPlusNormal"/>
            </w:pPr>
          </w:p>
        </w:tc>
      </w:tr>
    </w:tbl>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lastRenderedPageBreak/>
        <w:t>Таблица 10. Уровень дохода населения в месяц</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1870"/>
        <w:gridCol w:w="1870"/>
        <w:gridCol w:w="1870"/>
      </w:tblGrid>
      <w:tr w:rsidR="00E30856">
        <w:tc>
          <w:tcPr>
            <w:tcW w:w="3458" w:type="dxa"/>
          </w:tcPr>
          <w:p w:rsidR="00E30856" w:rsidRDefault="00E30856">
            <w:pPr>
              <w:pStyle w:val="ConsPlusNormal"/>
              <w:jc w:val="center"/>
            </w:pPr>
            <w:r>
              <w:t>Уровень дохода, тыс. рублей</w:t>
            </w:r>
          </w:p>
        </w:tc>
        <w:tc>
          <w:tcPr>
            <w:tcW w:w="1870" w:type="dxa"/>
          </w:tcPr>
          <w:p w:rsidR="00E30856" w:rsidRDefault="00E30856">
            <w:pPr>
              <w:pStyle w:val="ConsPlusNormal"/>
              <w:jc w:val="center"/>
            </w:pPr>
            <w:r>
              <w:t>20__ год, чел.</w:t>
            </w:r>
          </w:p>
        </w:tc>
        <w:tc>
          <w:tcPr>
            <w:tcW w:w="1870" w:type="dxa"/>
          </w:tcPr>
          <w:p w:rsidR="00E30856" w:rsidRDefault="00E30856">
            <w:pPr>
              <w:pStyle w:val="ConsPlusNormal"/>
              <w:jc w:val="center"/>
            </w:pPr>
            <w:r>
              <w:t>20__ год, чел.</w:t>
            </w:r>
          </w:p>
        </w:tc>
        <w:tc>
          <w:tcPr>
            <w:tcW w:w="1870" w:type="dxa"/>
          </w:tcPr>
          <w:p w:rsidR="00E30856" w:rsidRDefault="00E30856">
            <w:pPr>
              <w:pStyle w:val="ConsPlusNormal"/>
              <w:jc w:val="center"/>
            </w:pPr>
            <w:r>
              <w:t>20__ год, чел.</w:t>
            </w:r>
          </w:p>
        </w:tc>
      </w:tr>
      <w:tr w:rsidR="00E30856">
        <w:tc>
          <w:tcPr>
            <w:tcW w:w="3458" w:type="dxa"/>
          </w:tcPr>
          <w:p w:rsidR="00E30856" w:rsidRDefault="00E30856">
            <w:pPr>
              <w:pStyle w:val="ConsPlusNormal"/>
              <w:jc w:val="both"/>
            </w:pPr>
            <w:r>
              <w:t>От 5 до 10</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r w:rsidR="00E30856">
        <w:tc>
          <w:tcPr>
            <w:tcW w:w="3458" w:type="dxa"/>
          </w:tcPr>
          <w:p w:rsidR="00E30856" w:rsidRDefault="00E30856">
            <w:pPr>
              <w:pStyle w:val="ConsPlusNormal"/>
              <w:jc w:val="both"/>
            </w:pPr>
            <w:r>
              <w:t>От 11 до 15</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r w:rsidR="00E30856">
        <w:tc>
          <w:tcPr>
            <w:tcW w:w="3458" w:type="dxa"/>
          </w:tcPr>
          <w:p w:rsidR="00E30856" w:rsidRDefault="00E30856">
            <w:pPr>
              <w:pStyle w:val="ConsPlusNormal"/>
              <w:jc w:val="both"/>
            </w:pPr>
            <w:r>
              <w:t>От 16 до 20</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r w:rsidR="00E30856">
        <w:tc>
          <w:tcPr>
            <w:tcW w:w="3458" w:type="dxa"/>
          </w:tcPr>
          <w:p w:rsidR="00E30856" w:rsidRDefault="00E30856">
            <w:pPr>
              <w:pStyle w:val="ConsPlusNormal"/>
              <w:jc w:val="both"/>
            </w:pPr>
            <w:r>
              <w:t>Свыше 20</w:t>
            </w:r>
          </w:p>
        </w:tc>
        <w:tc>
          <w:tcPr>
            <w:tcW w:w="1870" w:type="dxa"/>
          </w:tcPr>
          <w:p w:rsidR="00E30856" w:rsidRDefault="00E30856">
            <w:pPr>
              <w:pStyle w:val="ConsPlusNormal"/>
            </w:pPr>
          </w:p>
        </w:tc>
        <w:tc>
          <w:tcPr>
            <w:tcW w:w="1870" w:type="dxa"/>
          </w:tcPr>
          <w:p w:rsidR="00E30856" w:rsidRDefault="00E30856">
            <w:pPr>
              <w:pStyle w:val="ConsPlusNormal"/>
            </w:pPr>
          </w:p>
        </w:tc>
        <w:tc>
          <w:tcPr>
            <w:tcW w:w="187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Таблица 11. Основные конкуренты на рынке, их конкурентные преимущества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0"/>
        <w:gridCol w:w="1474"/>
        <w:gridCol w:w="1474"/>
        <w:gridCol w:w="1474"/>
        <w:gridCol w:w="1474"/>
        <w:gridCol w:w="1474"/>
      </w:tblGrid>
      <w:tr w:rsidR="00E30856">
        <w:tc>
          <w:tcPr>
            <w:tcW w:w="1700" w:type="dxa"/>
            <w:vMerge w:val="restart"/>
          </w:tcPr>
          <w:p w:rsidR="00E30856" w:rsidRDefault="00E30856">
            <w:pPr>
              <w:pStyle w:val="ConsPlusNormal"/>
              <w:jc w:val="both"/>
            </w:pPr>
            <w:r>
              <w:t>Наименование</w:t>
            </w:r>
          </w:p>
        </w:tc>
        <w:tc>
          <w:tcPr>
            <w:tcW w:w="7370" w:type="dxa"/>
            <w:gridSpan w:val="5"/>
          </w:tcPr>
          <w:p w:rsidR="00E30856" w:rsidRDefault="00E30856">
            <w:pPr>
              <w:pStyle w:val="ConsPlusNormal"/>
              <w:jc w:val="both"/>
            </w:pPr>
            <w:r>
              <w:t>Конкурентные преимущества</w:t>
            </w:r>
          </w:p>
        </w:tc>
      </w:tr>
      <w:tr w:rsidR="00E30856">
        <w:tc>
          <w:tcPr>
            <w:tcW w:w="1700" w:type="dxa"/>
            <w:vMerge/>
          </w:tcPr>
          <w:p w:rsidR="00E30856" w:rsidRDefault="00E30856"/>
        </w:tc>
        <w:tc>
          <w:tcPr>
            <w:tcW w:w="1474" w:type="dxa"/>
          </w:tcPr>
          <w:p w:rsidR="00E30856" w:rsidRDefault="00E30856">
            <w:pPr>
              <w:pStyle w:val="ConsPlusNormal"/>
              <w:jc w:val="center"/>
            </w:pPr>
            <w:r>
              <w:t>Ассортимент</w:t>
            </w:r>
          </w:p>
        </w:tc>
        <w:tc>
          <w:tcPr>
            <w:tcW w:w="1474" w:type="dxa"/>
          </w:tcPr>
          <w:p w:rsidR="00E30856" w:rsidRDefault="00E30856">
            <w:pPr>
              <w:pStyle w:val="ConsPlusNormal"/>
              <w:jc w:val="center"/>
            </w:pPr>
            <w:r>
              <w:t>Ценовая политика</w:t>
            </w:r>
          </w:p>
        </w:tc>
        <w:tc>
          <w:tcPr>
            <w:tcW w:w="1474" w:type="dxa"/>
          </w:tcPr>
          <w:p w:rsidR="00E30856" w:rsidRDefault="00E30856">
            <w:pPr>
              <w:pStyle w:val="ConsPlusNormal"/>
              <w:jc w:val="center"/>
            </w:pPr>
            <w:r>
              <w:t>Потребители продукции</w:t>
            </w:r>
          </w:p>
        </w:tc>
        <w:tc>
          <w:tcPr>
            <w:tcW w:w="1474" w:type="dxa"/>
          </w:tcPr>
          <w:p w:rsidR="00E30856" w:rsidRDefault="00E30856">
            <w:pPr>
              <w:pStyle w:val="ConsPlusNormal"/>
              <w:jc w:val="center"/>
            </w:pPr>
            <w:r>
              <w:t>Продвижение</w:t>
            </w:r>
          </w:p>
        </w:tc>
        <w:tc>
          <w:tcPr>
            <w:tcW w:w="1474" w:type="dxa"/>
          </w:tcPr>
          <w:p w:rsidR="00E30856" w:rsidRDefault="00E30856">
            <w:pPr>
              <w:pStyle w:val="ConsPlusNormal"/>
              <w:jc w:val="center"/>
            </w:pPr>
            <w:r>
              <w:t>...</w:t>
            </w:r>
          </w:p>
        </w:tc>
      </w:tr>
      <w:tr w:rsidR="00E30856">
        <w:tc>
          <w:tcPr>
            <w:tcW w:w="1700" w:type="dxa"/>
          </w:tcPr>
          <w:p w:rsidR="00E30856" w:rsidRDefault="00E30856">
            <w:pPr>
              <w:pStyle w:val="ConsPlusNormal"/>
              <w:jc w:val="both"/>
            </w:pPr>
            <w:r>
              <w:t>Кооператив</w:t>
            </w: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r>
      <w:tr w:rsidR="00E30856">
        <w:tc>
          <w:tcPr>
            <w:tcW w:w="1700" w:type="dxa"/>
          </w:tcPr>
          <w:p w:rsidR="00E30856" w:rsidRDefault="00E30856">
            <w:pPr>
              <w:pStyle w:val="ConsPlusNormal"/>
              <w:jc w:val="both"/>
            </w:pPr>
            <w:r>
              <w:t>Конкурент</w:t>
            </w:r>
            <w:proofErr w:type="gramStart"/>
            <w:r>
              <w:t xml:space="preserve"> А</w:t>
            </w:r>
            <w:proofErr w:type="gramEnd"/>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r>
      <w:tr w:rsidR="00E30856">
        <w:tc>
          <w:tcPr>
            <w:tcW w:w="1700" w:type="dxa"/>
          </w:tcPr>
          <w:p w:rsidR="00E30856" w:rsidRDefault="00E30856">
            <w:pPr>
              <w:pStyle w:val="ConsPlusNormal"/>
              <w:jc w:val="both"/>
            </w:pPr>
            <w:r>
              <w:t>Конкурент</w:t>
            </w:r>
            <w:proofErr w:type="gramStart"/>
            <w:r>
              <w:t xml:space="preserve"> Б</w:t>
            </w:r>
            <w:proofErr w:type="gramEnd"/>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r>
      <w:tr w:rsidR="00E30856">
        <w:tc>
          <w:tcPr>
            <w:tcW w:w="1700" w:type="dxa"/>
          </w:tcPr>
          <w:p w:rsidR="00E30856" w:rsidRDefault="00E30856">
            <w:pPr>
              <w:pStyle w:val="ConsPlusNormal"/>
              <w:jc w:val="both"/>
            </w:pPr>
            <w:r>
              <w:t>Конкурент</w:t>
            </w:r>
            <w:proofErr w:type="gramStart"/>
            <w:r>
              <w:t xml:space="preserve"> В</w:t>
            </w:r>
            <w:proofErr w:type="gramEnd"/>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Таблица 12. Цены на продукцию на рынке</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0"/>
        <w:gridCol w:w="1474"/>
        <w:gridCol w:w="1474"/>
        <w:gridCol w:w="1474"/>
        <w:gridCol w:w="1474"/>
        <w:gridCol w:w="1474"/>
      </w:tblGrid>
      <w:tr w:rsidR="00E30856">
        <w:tc>
          <w:tcPr>
            <w:tcW w:w="1700" w:type="dxa"/>
            <w:vMerge w:val="restart"/>
          </w:tcPr>
          <w:p w:rsidR="00E30856" w:rsidRDefault="00E30856">
            <w:pPr>
              <w:pStyle w:val="ConsPlusNormal"/>
              <w:jc w:val="both"/>
            </w:pPr>
            <w:r>
              <w:t>Наименование</w:t>
            </w:r>
          </w:p>
        </w:tc>
        <w:tc>
          <w:tcPr>
            <w:tcW w:w="7370" w:type="dxa"/>
            <w:gridSpan w:val="5"/>
          </w:tcPr>
          <w:p w:rsidR="00E30856" w:rsidRDefault="00E30856">
            <w:pPr>
              <w:pStyle w:val="ConsPlusNormal"/>
              <w:jc w:val="center"/>
            </w:pPr>
            <w:r>
              <w:t>Цена, руб. за ед.</w:t>
            </w:r>
          </w:p>
        </w:tc>
      </w:tr>
      <w:tr w:rsidR="00E30856">
        <w:tc>
          <w:tcPr>
            <w:tcW w:w="1700" w:type="dxa"/>
            <w:vMerge/>
          </w:tcPr>
          <w:p w:rsidR="00E30856" w:rsidRDefault="00E30856"/>
        </w:tc>
        <w:tc>
          <w:tcPr>
            <w:tcW w:w="1474" w:type="dxa"/>
          </w:tcPr>
          <w:p w:rsidR="00E30856" w:rsidRDefault="00E30856">
            <w:pPr>
              <w:pStyle w:val="ConsPlusNormal"/>
              <w:jc w:val="center"/>
            </w:pPr>
            <w:r>
              <w:t>Продукт 1</w:t>
            </w:r>
          </w:p>
        </w:tc>
        <w:tc>
          <w:tcPr>
            <w:tcW w:w="1474" w:type="dxa"/>
          </w:tcPr>
          <w:p w:rsidR="00E30856" w:rsidRDefault="00E30856">
            <w:pPr>
              <w:pStyle w:val="ConsPlusNormal"/>
              <w:jc w:val="center"/>
            </w:pPr>
            <w:r>
              <w:t>Продукт 2</w:t>
            </w:r>
          </w:p>
        </w:tc>
        <w:tc>
          <w:tcPr>
            <w:tcW w:w="1474" w:type="dxa"/>
          </w:tcPr>
          <w:p w:rsidR="00E30856" w:rsidRDefault="00E30856">
            <w:pPr>
              <w:pStyle w:val="ConsPlusNormal"/>
              <w:jc w:val="center"/>
            </w:pPr>
            <w:r>
              <w:t>Продукт 3</w:t>
            </w:r>
          </w:p>
        </w:tc>
        <w:tc>
          <w:tcPr>
            <w:tcW w:w="1474" w:type="dxa"/>
          </w:tcPr>
          <w:p w:rsidR="00E30856" w:rsidRDefault="00E30856">
            <w:pPr>
              <w:pStyle w:val="ConsPlusNormal"/>
              <w:jc w:val="center"/>
            </w:pPr>
            <w:r>
              <w:t>...</w:t>
            </w:r>
          </w:p>
        </w:tc>
        <w:tc>
          <w:tcPr>
            <w:tcW w:w="1474" w:type="dxa"/>
          </w:tcPr>
          <w:p w:rsidR="00E30856" w:rsidRDefault="00E30856">
            <w:pPr>
              <w:pStyle w:val="ConsPlusNormal"/>
              <w:jc w:val="center"/>
            </w:pPr>
            <w:r>
              <w:t>...</w:t>
            </w:r>
          </w:p>
        </w:tc>
      </w:tr>
      <w:tr w:rsidR="00E30856">
        <w:tc>
          <w:tcPr>
            <w:tcW w:w="1700" w:type="dxa"/>
          </w:tcPr>
          <w:p w:rsidR="00E30856" w:rsidRDefault="00E30856">
            <w:pPr>
              <w:pStyle w:val="ConsPlusNormal"/>
              <w:jc w:val="both"/>
            </w:pPr>
            <w:r>
              <w:t>Кооператив</w:t>
            </w: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r>
      <w:tr w:rsidR="00E30856">
        <w:tc>
          <w:tcPr>
            <w:tcW w:w="1700" w:type="dxa"/>
          </w:tcPr>
          <w:p w:rsidR="00E30856" w:rsidRDefault="00E30856">
            <w:pPr>
              <w:pStyle w:val="ConsPlusNormal"/>
              <w:jc w:val="both"/>
            </w:pPr>
            <w:r>
              <w:t>Конкурент</w:t>
            </w:r>
            <w:proofErr w:type="gramStart"/>
            <w:r>
              <w:t xml:space="preserve"> А</w:t>
            </w:r>
            <w:proofErr w:type="gramEnd"/>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r>
      <w:tr w:rsidR="00E30856">
        <w:tc>
          <w:tcPr>
            <w:tcW w:w="1700" w:type="dxa"/>
          </w:tcPr>
          <w:p w:rsidR="00E30856" w:rsidRDefault="00E30856">
            <w:pPr>
              <w:pStyle w:val="ConsPlusNormal"/>
              <w:jc w:val="both"/>
            </w:pPr>
            <w:r>
              <w:t>Конкурент</w:t>
            </w:r>
            <w:proofErr w:type="gramStart"/>
            <w:r>
              <w:t xml:space="preserve"> Б</w:t>
            </w:r>
            <w:proofErr w:type="gramEnd"/>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r>
      <w:tr w:rsidR="00E30856">
        <w:tc>
          <w:tcPr>
            <w:tcW w:w="1700" w:type="dxa"/>
          </w:tcPr>
          <w:p w:rsidR="00E30856" w:rsidRDefault="00E30856">
            <w:pPr>
              <w:pStyle w:val="ConsPlusNormal"/>
              <w:jc w:val="both"/>
            </w:pPr>
            <w:r>
              <w:t>Конкурент</w:t>
            </w:r>
            <w:proofErr w:type="gramStart"/>
            <w:r>
              <w:t xml:space="preserve"> В</w:t>
            </w:r>
            <w:proofErr w:type="gramEnd"/>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c>
          <w:tcPr>
            <w:tcW w:w="1474"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bookmarkStart w:id="37" w:name="P3747"/>
      <w:bookmarkEnd w:id="37"/>
      <w:r>
        <w:t>Таблица 13. Объемы и цены реализации продукции</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1303"/>
        <w:gridCol w:w="850"/>
        <w:gridCol w:w="850"/>
        <w:gridCol w:w="850"/>
        <w:gridCol w:w="850"/>
        <w:gridCol w:w="850"/>
      </w:tblGrid>
      <w:tr w:rsidR="00E30856">
        <w:tc>
          <w:tcPr>
            <w:tcW w:w="3515" w:type="dxa"/>
          </w:tcPr>
          <w:p w:rsidR="00E30856" w:rsidRDefault="00E30856">
            <w:pPr>
              <w:pStyle w:val="ConsPlusNormal"/>
              <w:jc w:val="center"/>
            </w:pPr>
            <w:r>
              <w:t>Показатели</w:t>
            </w:r>
          </w:p>
        </w:tc>
        <w:tc>
          <w:tcPr>
            <w:tcW w:w="1303" w:type="dxa"/>
          </w:tcPr>
          <w:p w:rsidR="00E30856" w:rsidRDefault="00E30856">
            <w:pPr>
              <w:pStyle w:val="ConsPlusNormal"/>
              <w:jc w:val="center"/>
            </w:pPr>
            <w:r>
              <w:t>Единица измерения</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3515" w:type="dxa"/>
          </w:tcPr>
          <w:p w:rsidR="00E30856" w:rsidRDefault="00E30856">
            <w:pPr>
              <w:pStyle w:val="ConsPlusNormal"/>
              <w:jc w:val="center"/>
            </w:pPr>
            <w:r>
              <w:t>1</w:t>
            </w:r>
          </w:p>
        </w:tc>
        <w:tc>
          <w:tcPr>
            <w:tcW w:w="1303"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850" w:type="dxa"/>
          </w:tcPr>
          <w:p w:rsidR="00E30856" w:rsidRDefault="00E30856">
            <w:pPr>
              <w:pStyle w:val="ConsPlusNormal"/>
              <w:jc w:val="center"/>
            </w:pPr>
            <w:r>
              <w:t>6</w:t>
            </w:r>
          </w:p>
        </w:tc>
        <w:tc>
          <w:tcPr>
            <w:tcW w:w="850" w:type="dxa"/>
          </w:tcPr>
          <w:p w:rsidR="00E30856" w:rsidRDefault="00E30856">
            <w:pPr>
              <w:pStyle w:val="ConsPlusNormal"/>
              <w:jc w:val="center"/>
            </w:pPr>
            <w:r>
              <w:t>7</w:t>
            </w:r>
          </w:p>
        </w:tc>
      </w:tr>
      <w:tr w:rsidR="00E30856">
        <w:tc>
          <w:tcPr>
            <w:tcW w:w="3515" w:type="dxa"/>
          </w:tcPr>
          <w:p w:rsidR="00E30856" w:rsidRDefault="00E30856">
            <w:pPr>
              <w:pStyle w:val="ConsPlusNormal"/>
              <w:jc w:val="both"/>
            </w:pPr>
            <w:r>
              <w:t>Объемы реализации готовой продукции (по видам продукции)</w:t>
            </w:r>
          </w:p>
        </w:tc>
        <w:tc>
          <w:tcPr>
            <w:tcW w:w="1303" w:type="dxa"/>
          </w:tcPr>
          <w:p w:rsidR="00E30856" w:rsidRDefault="00E30856">
            <w:pPr>
              <w:pStyle w:val="ConsPlusNormal"/>
              <w:jc w:val="center"/>
            </w:pPr>
            <w:r>
              <w:t>тонн</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3515" w:type="dxa"/>
          </w:tcPr>
          <w:p w:rsidR="00E30856" w:rsidRDefault="00E30856">
            <w:pPr>
              <w:pStyle w:val="ConsPlusNormal"/>
              <w:jc w:val="both"/>
            </w:pPr>
            <w:r>
              <w:t>Цена реализации готовой продукции (по видам продукции)</w:t>
            </w:r>
          </w:p>
        </w:tc>
        <w:tc>
          <w:tcPr>
            <w:tcW w:w="1303" w:type="dxa"/>
          </w:tcPr>
          <w:p w:rsidR="00E30856" w:rsidRDefault="00E30856">
            <w:pPr>
              <w:pStyle w:val="ConsPlusNormal"/>
              <w:jc w:val="center"/>
            </w:pPr>
            <w:r>
              <w:t>тыс. рублей за тонну</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3515" w:type="dxa"/>
          </w:tcPr>
          <w:p w:rsidR="00E30856" w:rsidRDefault="00E30856">
            <w:pPr>
              <w:pStyle w:val="ConsPlusNormal"/>
              <w:jc w:val="both"/>
            </w:pPr>
            <w:r>
              <w:t xml:space="preserve">Выручка от реализации готовой </w:t>
            </w:r>
            <w:r>
              <w:lastRenderedPageBreak/>
              <w:t>продукции (по видам продукции)</w:t>
            </w:r>
          </w:p>
        </w:tc>
        <w:tc>
          <w:tcPr>
            <w:tcW w:w="1303" w:type="dxa"/>
          </w:tcPr>
          <w:p w:rsidR="00E30856" w:rsidRDefault="00E30856">
            <w:pPr>
              <w:pStyle w:val="ConsPlusNormal"/>
              <w:jc w:val="center"/>
            </w:pPr>
            <w:r>
              <w:lastRenderedPageBreak/>
              <w:t>тыс. рублей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3515" w:type="dxa"/>
          </w:tcPr>
          <w:p w:rsidR="00E30856" w:rsidRDefault="00E30856">
            <w:pPr>
              <w:pStyle w:val="ConsPlusNormal"/>
              <w:jc w:val="both"/>
            </w:pPr>
            <w:r>
              <w:lastRenderedPageBreak/>
              <w:t>Ежегодный темп прироста объемов реализации готовой продукции</w:t>
            </w:r>
          </w:p>
        </w:tc>
        <w:tc>
          <w:tcPr>
            <w:tcW w:w="1303" w:type="dxa"/>
          </w:tcPr>
          <w:p w:rsidR="00E30856" w:rsidRDefault="00E30856">
            <w:pPr>
              <w:pStyle w:val="ConsPlusNormal"/>
              <w:jc w:val="center"/>
            </w:pPr>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sectPr w:rsidR="00E30856">
          <w:pgSz w:w="11905" w:h="16838"/>
          <w:pgMar w:top="1134" w:right="850" w:bottom="1134" w:left="1701" w:header="0" w:footer="0" w:gutter="0"/>
          <w:cols w:space="720"/>
        </w:sectPr>
      </w:pPr>
    </w:p>
    <w:p w:rsidR="00E30856" w:rsidRDefault="00E30856">
      <w:pPr>
        <w:pStyle w:val="ConsPlusNonformat"/>
        <w:jc w:val="both"/>
      </w:pPr>
      <w:r>
        <w:lastRenderedPageBreak/>
        <w:t>Таблица  14. Расчет потребности в сырье (молоко сырое, мясо КРС и т.д.) для производства готовой продукции, тонн</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587"/>
        <w:gridCol w:w="963"/>
        <w:gridCol w:w="963"/>
        <w:gridCol w:w="963"/>
        <w:gridCol w:w="963"/>
        <w:gridCol w:w="963"/>
        <w:gridCol w:w="963"/>
        <w:gridCol w:w="963"/>
        <w:gridCol w:w="963"/>
        <w:gridCol w:w="963"/>
        <w:gridCol w:w="963"/>
      </w:tblGrid>
      <w:tr w:rsidR="00E30856">
        <w:tc>
          <w:tcPr>
            <w:tcW w:w="2381" w:type="dxa"/>
          </w:tcPr>
          <w:p w:rsidR="00E30856" w:rsidRDefault="00E30856">
            <w:pPr>
              <w:pStyle w:val="ConsPlusNormal"/>
              <w:jc w:val="center"/>
            </w:pPr>
            <w:r>
              <w:t>Наименование продукции</w:t>
            </w:r>
          </w:p>
        </w:tc>
        <w:tc>
          <w:tcPr>
            <w:tcW w:w="1587" w:type="dxa"/>
          </w:tcPr>
          <w:p w:rsidR="00E30856" w:rsidRDefault="00E30856">
            <w:pPr>
              <w:pStyle w:val="ConsPlusNormal"/>
              <w:jc w:val="center"/>
            </w:pPr>
            <w:r>
              <w:t>Наименование сырья и коэффициент пересчета</w:t>
            </w:r>
          </w:p>
        </w:tc>
        <w:tc>
          <w:tcPr>
            <w:tcW w:w="1926" w:type="dxa"/>
            <w:gridSpan w:val="2"/>
          </w:tcPr>
          <w:p w:rsidR="00E30856" w:rsidRDefault="00E30856">
            <w:pPr>
              <w:pStyle w:val="ConsPlusNormal"/>
              <w:jc w:val="center"/>
            </w:pPr>
            <w:r>
              <w:t>20__ год</w:t>
            </w:r>
          </w:p>
        </w:tc>
        <w:tc>
          <w:tcPr>
            <w:tcW w:w="1926" w:type="dxa"/>
            <w:gridSpan w:val="2"/>
          </w:tcPr>
          <w:p w:rsidR="00E30856" w:rsidRDefault="00E30856">
            <w:pPr>
              <w:pStyle w:val="ConsPlusNormal"/>
              <w:jc w:val="center"/>
            </w:pPr>
            <w:r>
              <w:t>20__ год</w:t>
            </w:r>
          </w:p>
        </w:tc>
        <w:tc>
          <w:tcPr>
            <w:tcW w:w="1926" w:type="dxa"/>
            <w:gridSpan w:val="2"/>
          </w:tcPr>
          <w:p w:rsidR="00E30856" w:rsidRDefault="00E30856">
            <w:pPr>
              <w:pStyle w:val="ConsPlusNormal"/>
              <w:jc w:val="center"/>
            </w:pPr>
            <w:r>
              <w:t>20__ год</w:t>
            </w:r>
          </w:p>
        </w:tc>
        <w:tc>
          <w:tcPr>
            <w:tcW w:w="1926" w:type="dxa"/>
            <w:gridSpan w:val="2"/>
          </w:tcPr>
          <w:p w:rsidR="00E30856" w:rsidRDefault="00E30856">
            <w:pPr>
              <w:pStyle w:val="ConsPlusNormal"/>
              <w:jc w:val="center"/>
            </w:pPr>
            <w:r>
              <w:t>20__ год</w:t>
            </w:r>
          </w:p>
        </w:tc>
        <w:tc>
          <w:tcPr>
            <w:tcW w:w="1926" w:type="dxa"/>
            <w:gridSpan w:val="2"/>
          </w:tcPr>
          <w:p w:rsidR="00E30856" w:rsidRDefault="00E30856">
            <w:pPr>
              <w:pStyle w:val="ConsPlusNormal"/>
              <w:jc w:val="center"/>
            </w:pPr>
            <w:r>
              <w:t>20__ год</w:t>
            </w:r>
          </w:p>
        </w:tc>
      </w:tr>
      <w:tr w:rsidR="00E30856">
        <w:tc>
          <w:tcPr>
            <w:tcW w:w="2381" w:type="dxa"/>
          </w:tcPr>
          <w:p w:rsidR="00E30856" w:rsidRDefault="00E30856">
            <w:pPr>
              <w:pStyle w:val="ConsPlusNormal"/>
              <w:jc w:val="both"/>
            </w:pPr>
            <w:r>
              <w:t>Молочная продукция (по видам)</w:t>
            </w:r>
          </w:p>
        </w:tc>
        <w:tc>
          <w:tcPr>
            <w:tcW w:w="1587" w:type="dxa"/>
          </w:tcPr>
          <w:p w:rsidR="00E30856" w:rsidRDefault="00E30856">
            <w:pPr>
              <w:pStyle w:val="ConsPlusNormal"/>
              <w:jc w:val="center"/>
            </w:pPr>
            <w:r>
              <w:t>Зачетный вес сырья при пересчете на коэффициент жирности 3,4%</w:t>
            </w:r>
          </w:p>
        </w:tc>
        <w:tc>
          <w:tcPr>
            <w:tcW w:w="963" w:type="dxa"/>
          </w:tcPr>
          <w:p w:rsidR="00E30856" w:rsidRDefault="00E30856">
            <w:pPr>
              <w:pStyle w:val="ConsPlusNormal"/>
              <w:jc w:val="center"/>
            </w:pPr>
            <w:r>
              <w:t>Объем готовой продукции, тонн</w:t>
            </w:r>
          </w:p>
        </w:tc>
        <w:tc>
          <w:tcPr>
            <w:tcW w:w="963" w:type="dxa"/>
          </w:tcPr>
          <w:p w:rsidR="00E30856" w:rsidRDefault="00E30856">
            <w:pPr>
              <w:pStyle w:val="ConsPlusNormal"/>
              <w:jc w:val="center"/>
            </w:pPr>
            <w:r>
              <w:t>Потребность в сырье, тонн</w:t>
            </w:r>
          </w:p>
        </w:tc>
        <w:tc>
          <w:tcPr>
            <w:tcW w:w="963" w:type="dxa"/>
          </w:tcPr>
          <w:p w:rsidR="00E30856" w:rsidRDefault="00E30856">
            <w:pPr>
              <w:pStyle w:val="ConsPlusNormal"/>
              <w:jc w:val="center"/>
            </w:pPr>
            <w:r>
              <w:t>Объем готовой продукции, тонн</w:t>
            </w:r>
          </w:p>
        </w:tc>
        <w:tc>
          <w:tcPr>
            <w:tcW w:w="963" w:type="dxa"/>
          </w:tcPr>
          <w:p w:rsidR="00E30856" w:rsidRDefault="00E30856">
            <w:pPr>
              <w:pStyle w:val="ConsPlusNormal"/>
              <w:jc w:val="center"/>
            </w:pPr>
            <w:r>
              <w:t>Потребность в сырье, тонн</w:t>
            </w:r>
          </w:p>
        </w:tc>
        <w:tc>
          <w:tcPr>
            <w:tcW w:w="963" w:type="dxa"/>
          </w:tcPr>
          <w:p w:rsidR="00E30856" w:rsidRDefault="00E30856">
            <w:pPr>
              <w:pStyle w:val="ConsPlusNormal"/>
              <w:jc w:val="center"/>
            </w:pPr>
            <w:r>
              <w:t>Объем готовой продукции, тонн</w:t>
            </w:r>
          </w:p>
        </w:tc>
        <w:tc>
          <w:tcPr>
            <w:tcW w:w="963" w:type="dxa"/>
          </w:tcPr>
          <w:p w:rsidR="00E30856" w:rsidRDefault="00E30856">
            <w:pPr>
              <w:pStyle w:val="ConsPlusNormal"/>
              <w:jc w:val="center"/>
            </w:pPr>
            <w:r>
              <w:t>Потребность в сырье, тонн</w:t>
            </w:r>
          </w:p>
        </w:tc>
        <w:tc>
          <w:tcPr>
            <w:tcW w:w="963" w:type="dxa"/>
          </w:tcPr>
          <w:p w:rsidR="00E30856" w:rsidRDefault="00E30856">
            <w:pPr>
              <w:pStyle w:val="ConsPlusNormal"/>
              <w:jc w:val="center"/>
            </w:pPr>
            <w:r>
              <w:t>Объем готовой продукции, тонн</w:t>
            </w:r>
          </w:p>
        </w:tc>
        <w:tc>
          <w:tcPr>
            <w:tcW w:w="963" w:type="dxa"/>
          </w:tcPr>
          <w:p w:rsidR="00E30856" w:rsidRDefault="00E30856">
            <w:pPr>
              <w:pStyle w:val="ConsPlusNormal"/>
              <w:jc w:val="center"/>
            </w:pPr>
            <w:r>
              <w:t>Потребность в сырье, тонн</w:t>
            </w:r>
          </w:p>
        </w:tc>
        <w:tc>
          <w:tcPr>
            <w:tcW w:w="963" w:type="dxa"/>
          </w:tcPr>
          <w:p w:rsidR="00E30856" w:rsidRDefault="00E30856">
            <w:pPr>
              <w:pStyle w:val="ConsPlusNormal"/>
              <w:jc w:val="center"/>
            </w:pPr>
            <w:r>
              <w:t>Объем готовой продукции, тонн</w:t>
            </w:r>
          </w:p>
        </w:tc>
        <w:tc>
          <w:tcPr>
            <w:tcW w:w="963" w:type="dxa"/>
          </w:tcPr>
          <w:p w:rsidR="00E30856" w:rsidRDefault="00E30856">
            <w:pPr>
              <w:pStyle w:val="ConsPlusNormal"/>
              <w:jc w:val="center"/>
            </w:pPr>
            <w:r>
              <w:t>Потребность в сырье, тонн</w:t>
            </w:r>
          </w:p>
        </w:tc>
      </w:tr>
      <w:tr w:rsidR="00E30856">
        <w:tc>
          <w:tcPr>
            <w:tcW w:w="2381" w:type="dxa"/>
          </w:tcPr>
          <w:p w:rsidR="00E30856" w:rsidRDefault="00E30856">
            <w:pPr>
              <w:pStyle w:val="ConsPlusNormal"/>
              <w:jc w:val="both"/>
            </w:pPr>
            <w:r>
              <w:t>Мясная продукция (по видам)</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полуфабрикаты из мяса замороженные (по видам)</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 xml:space="preserve">полуфабрикаты из </w:t>
            </w:r>
            <w:proofErr w:type="gramStart"/>
            <w:r>
              <w:t>мяса</w:t>
            </w:r>
            <w:proofErr w:type="gramEnd"/>
            <w:r>
              <w:t xml:space="preserve"> охлажденного (по видам)</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колбасные изделия и копчености (по видам)</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r w:rsidR="00E30856">
        <w:tc>
          <w:tcPr>
            <w:tcW w:w="2381" w:type="dxa"/>
          </w:tcPr>
          <w:p w:rsidR="00E30856" w:rsidRDefault="00E30856">
            <w:pPr>
              <w:pStyle w:val="ConsPlusNormal"/>
              <w:jc w:val="both"/>
            </w:pPr>
            <w:r>
              <w:t>...</w:t>
            </w:r>
          </w:p>
        </w:tc>
        <w:tc>
          <w:tcPr>
            <w:tcW w:w="1587"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c>
          <w:tcPr>
            <w:tcW w:w="963" w:type="dxa"/>
          </w:tcPr>
          <w:p w:rsidR="00E30856" w:rsidRDefault="00E30856">
            <w:pPr>
              <w:pStyle w:val="ConsPlusNormal"/>
            </w:pPr>
          </w:p>
        </w:tc>
      </w:tr>
    </w:tbl>
    <w:p w:rsidR="00E30856" w:rsidRDefault="00E30856">
      <w:pPr>
        <w:sectPr w:rsidR="00E30856">
          <w:pgSz w:w="16838" w:h="11905" w:orient="landscape"/>
          <w:pgMar w:top="1701" w:right="1134" w:bottom="850" w:left="1134" w:header="0" w:footer="0" w:gutter="0"/>
          <w:cols w:space="720"/>
        </w:sectPr>
      </w:pPr>
    </w:p>
    <w:p w:rsidR="00E30856" w:rsidRDefault="00E30856">
      <w:pPr>
        <w:pStyle w:val="ConsPlusNonformat"/>
        <w:jc w:val="both"/>
      </w:pPr>
      <w:r>
        <w:lastRenderedPageBreak/>
        <w:t xml:space="preserve">    Организационный план</w:t>
      </w:r>
    </w:p>
    <w:p w:rsidR="00E30856" w:rsidRDefault="00E30856">
      <w:pPr>
        <w:pStyle w:val="ConsPlusNonformat"/>
        <w:jc w:val="both"/>
      </w:pPr>
    </w:p>
    <w:p w:rsidR="00E30856" w:rsidRDefault="00E30856">
      <w:pPr>
        <w:pStyle w:val="ConsPlusNonformat"/>
        <w:jc w:val="both"/>
      </w:pPr>
      <w:r>
        <w:t xml:space="preserve">    В   организационном   плане   должны   быть  описаны  правовые  аспекты</w:t>
      </w:r>
    </w:p>
    <w:p w:rsidR="00E30856" w:rsidRDefault="00E30856">
      <w:pPr>
        <w:pStyle w:val="ConsPlusNonformat"/>
        <w:jc w:val="both"/>
      </w:pPr>
      <w:r>
        <w:t>деятельности  кооператива:  сведения  о  регистрации,  уставные  документы,</w:t>
      </w:r>
    </w:p>
    <w:p w:rsidR="00E30856" w:rsidRDefault="00E30856">
      <w:pPr>
        <w:pStyle w:val="ConsPlusNonformat"/>
        <w:jc w:val="both"/>
      </w:pPr>
      <w:r>
        <w:t>законодательные  ограничения, особенности налогообложения и т.п. Могут быть</w:t>
      </w:r>
    </w:p>
    <w:p w:rsidR="00E30856" w:rsidRDefault="00E30856">
      <w:pPr>
        <w:pStyle w:val="ConsPlusNonformat"/>
        <w:jc w:val="both"/>
      </w:pPr>
      <w:r>
        <w:t>указаны  федеральные  или местные нормативные акты, касающиеся деятельности</w:t>
      </w:r>
    </w:p>
    <w:p w:rsidR="00E30856" w:rsidRDefault="00E30856">
      <w:pPr>
        <w:pStyle w:val="ConsPlusNonformat"/>
        <w:jc w:val="both"/>
      </w:pPr>
      <w:r>
        <w:t>кооператива.</w:t>
      </w:r>
    </w:p>
    <w:p w:rsidR="00E30856" w:rsidRDefault="00E30856">
      <w:pPr>
        <w:pStyle w:val="ConsPlusNonformat"/>
        <w:jc w:val="both"/>
      </w:pPr>
      <w:r>
        <w:t xml:space="preserve">    Основные моменты раздела следующие:</w:t>
      </w:r>
    </w:p>
    <w:p w:rsidR="00E30856" w:rsidRDefault="00E30856">
      <w:pPr>
        <w:pStyle w:val="ConsPlusNonformat"/>
        <w:jc w:val="both"/>
      </w:pPr>
      <w:r>
        <w:t xml:space="preserve">    организационная структура кооператива и структура управления;</w:t>
      </w:r>
    </w:p>
    <w:p w:rsidR="00E30856" w:rsidRDefault="00E30856">
      <w:pPr>
        <w:pStyle w:val="ConsPlusNonformat"/>
        <w:jc w:val="both"/>
      </w:pPr>
      <w:r>
        <w:t xml:space="preserve">    этапы  работ  по  улучшению  материально-технической базы кооператива </w:t>
      </w:r>
      <w:proofErr w:type="gramStart"/>
      <w:r>
        <w:t>с</w:t>
      </w:r>
      <w:proofErr w:type="gramEnd"/>
    </w:p>
    <w:p w:rsidR="00E30856" w:rsidRDefault="00E30856">
      <w:pPr>
        <w:pStyle w:val="ConsPlusNonformat"/>
        <w:jc w:val="both"/>
      </w:pPr>
      <w:r>
        <w:t>использованием сре</w:t>
      </w:r>
      <w:proofErr w:type="gramStart"/>
      <w:r>
        <w:t>дств гр</w:t>
      </w:r>
      <w:proofErr w:type="gramEnd"/>
      <w:r>
        <w:t>анта;</w:t>
      </w:r>
    </w:p>
    <w:p w:rsidR="00E30856" w:rsidRDefault="00E30856">
      <w:pPr>
        <w:pStyle w:val="ConsPlusNonformat"/>
        <w:jc w:val="both"/>
      </w:pPr>
      <w:r>
        <w:t xml:space="preserve">    оформление производственно-технической документации;</w:t>
      </w:r>
    </w:p>
    <w:p w:rsidR="00E30856" w:rsidRDefault="00E30856">
      <w:pPr>
        <w:pStyle w:val="ConsPlusNonformat"/>
        <w:jc w:val="both"/>
      </w:pPr>
      <w:r>
        <w:t xml:space="preserve">    обоснование потребности в персонале;</w:t>
      </w:r>
    </w:p>
    <w:p w:rsidR="00E30856" w:rsidRDefault="00E30856">
      <w:pPr>
        <w:pStyle w:val="ConsPlusNonformat"/>
        <w:jc w:val="both"/>
      </w:pPr>
      <w:r>
        <w:t xml:space="preserve">    взаимоотношения  кооператива  с  его членами по расчетам за </w:t>
      </w:r>
      <w:proofErr w:type="gramStart"/>
      <w:r>
        <w:t>закупленное</w:t>
      </w:r>
      <w:proofErr w:type="gramEnd"/>
    </w:p>
    <w:p w:rsidR="00E30856" w:rsidRDefault="00E30856">
      <w:pPr>
        <w:pStyle w:val="ConsPlusNonformat"/>
        <w:jc w:val="both"/>
      </w:pPr>
      <w:r>
        <w:t>сырье.</w:t>
      </w:r>
    </w:p>
    <w:p w:rsidR="00E30856" w:rsidRDefault="00E30856">
      <w:pPr>
        <w:pStyle w:val="ConsPlusNonformat"/>
        <w:jc w:val="both"/>
      </w:pPr>
      <w:r>
        <w:t xml:space="preserve">    При   описании   организационной   структуры   и  структуры  управления</w:t>
      </w:r>
    </w:p>
    <w:p w:rsidR="00E30856" w:rsidRDefault="00E30856">
      <w:pPr>
        <w:pStyle w:val="ConsPlusNonformat"/>
        <w:jc w:val="both"/>
      </w:pPr>
      <w:r>
        <w:t>необходимо  показать,  кто  и  чем  будет  заниматься,  как  все  работники</w:t>
      </w:r>
    </w:p>
    <w:p w:rsidR="00E30856" w:rsidRDefault="00E30856">
      <w:pPr>
        <w:pStyle w:val="ConsPlusNonformat"/>
        <w:jc w:val="both"/>
      </w:pPr>
      <w:r>
        <w:t>взаимодействуют    между    собой,   как   планируется   координировать   и</w:t>
      </w:r>
    </w:p>
    <w:p w:rsidR="00E30856" w:rsidRDefault="00E30856">
      <w:pPr>
        <w:pStyle w:val="ConsPlusNonformat"/>
        <w:jc w:val="both"/>
      </w:pPr>
      <w:r>
        <w:t>контролировать их деятельность.</w:t>
      </w:r>
    </w:p>
    <w:p w:rsidR="00E30856" w:rsidRDefault="00E30856">
      <w:pPr>
        <w:pStyle w:val="ConsPlusNonformat"/>
        <w:jc w:val="both"/>
      </w:pPr>
      <w:r>
        <w:t xml:space="preserve">    Далее    следует    остановиться   на   этапах   работ   по   улучшению</w:t>
      </w:r>
    </w:p>
    <w:p w:rsidR="00E30856" w:rsidRDefault="00E30856">
      <w:pPr>
        <w:pStyle w:val="ConsPlusNonformat"/>
        <w:jc w:val="both"/>
      </w:pPr>
      <w:proofErr w:type="gramStart"/>
      <w:r>
        <w:t>материально-технической  базы  с указанием сроков выполнения работ (таблица</w:t>
      </w:r>
      <w:proofErr w:type="gramEnd"/>
    </w:p>
    <w:p w:rsidR="00E30856" w:rsidRDefault="00E30856">
      <w:pPr>
        <w:pStyle w:val="ConsPlusNonformat"/>
        <w:jc w:val="both"/>
      </w:pPr>
      <w:r>
        <w:t>15).</w:t>
      </w:r>
    </w:p>
    <w:p w:rsidR="00E30856" w:rsidRDefault="00E30856">
      <w:pPr>
        <w:pStyle w:val="ConsPlusNonformat"/>
        <w:jc w:val="both"/>
      </w:pPr>
    </w:p>
    <w:p w:rsidR="00E30856" w:rsidRDefault="00E30856">
      <w:pPr>
        <w:pStyle w:val="ConsPlusNonformat"/>
        <w:jc w:val="both"/>
      </w:pPr>
      <w:r>
        <w:t>Таблица 15. Этапы выполнения работ по реализации проекта кооперативом</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63"/>
        <w:gridCol w:w="1304"/>
        <w:gridCol w:w="1304"/>
      </w:tblGrid>
      <w:tr w:rsidR="00E30856">
        <w:tc>
          <w:tcPr>
            <w:tcW w:w="6463" w:type="dxa"/>
            <w:vAlign w:val="center"/>
          </w:tcPr>
          <w:p w:rsidR="00E30856" w:rsidRDefault="00E30856">
            <w:pPr>
              <w:pStyle w:val="ConsPlusNormal"/>
              <w:jc w:val="center"/>
            </w:pPr>
            <w:r>
              <w:t>Наименование работ</w:t>
            </w:r>
          </w:p>
        </w:tc>
        <w:tc>
          <w:tcPr>
            <w:tcW w:w="1304" w:type="dxa"/>
            <w:vAlign w:val="center"/>
          </w:tcPr>
          <w:p w:rsidR="00E30856" w:rsidRDefault="00E30856">
            <w:pPr>
              <w:pStyle w:val="ConsPlusNormal"/>
              <w:jc w:val="center"/>
            </w:pPr>
            <w:r>
              <w:t>Месяц начала работ</w:t>
            </w:r>
          </w:p>
        </w:tc>
        <w:tc>
          <w:tcPr>
            <w:tcW w:w="1304" w:type="dxa"/>
            <w:vAlign w:val="center"/>
          </w:tcPr>
          <w:p w:rsidR="00E30856" w:rsidRDefault="00E30856">
            <w:pPr>
              <w:pStyle w:val="ConsPlusNormal"/>
              <w:jc w:val="center"/>
            </w:pPr>
            <w:r>
              <w:t>Месяц окончания работ</w:t>
            </w:r>
          </w:p>
        </w:tc>
      </w:tr>
      <w:tr w:rsidR="00E30856">
        <w:tc>
          <w:tcPr>
            <w:tcW w:w="6463" w:type="dxa"/>
          </w:tcPr>
          <w:p w:rsidR="00E30856" w:rsidRDefault="00E30856">
            <w:pPr>
              <w:pStyle w:val="ConsPlusNormal"/>
              <w:jc w:val="center"/>
            </w:pPr>
            <w:r>
              <w:t>1</w:t>
            </w:r>
          </w:p>
        </w:tc>
        <w:tc>
          <w:tcPr>
            <w:tcW w:w="1304" w:type="dxa"/>
          </w:tcPr>
          <w:p w:rsidR="00E30856" w:rsidRDefault="00E30856">
            <w:pPr>
              <w:pStyle w:val="ConsPlusNormal"/>
              <w:jc w:val="center"/>
            </w:pPr>
            <w:r>
              <w:t>2</w:t>
            </w:r>
          </w:p>
        </w:tc>
        <w:tc>
          <w:tcPr>
            <w:tcW w:w="1304" w:type="dxa"/>
          </w:tcPr>
          <w:p w:rsidR="00E30856" w:rsidRDefault="00E30856">
            <w:pPr>
              <w:pStyle w:val="ConsPlusNormal"/>
              <w:jc w:val="center"/>
            </w:pPr>
            <w:r>
              <w:t>3</w:t>
            </w:r>
          </w:p>
        </w:tc>
      </w:tr>
      <w:tr w:rsidR="00E30856">
        <w:tc>
          <w:tcPr>
            <w:tcW w:w="6463" w:type="dxa"/>
          </w:tcPr>
          <w:p w:rsidR="00E30856" w:rsidRDefault="00E30856">
            <w:pPr>
              <w:pStyle w:val="ConsPlusNormal"/>
              <w:jc w:val="both"/>
            </w:pPr>
            <w:r>
              <w:t>Получение сре</w:t>
            </w:r>
            <w:proofErr w:type="gramStart"/>
            <w:r>
              <w:t>дств гр</w:t>
            </w:r>
            <w:proofErr w:type="gramEnd"/>
            <w:r>
              <w:t>анта</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Оформление кредита</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Приобретение оборудования</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Монтаж оборудования</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Оформление производственно-технической документации</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Заключение договоров на поставку продукции</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Заключение договоров на закупку сырья</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w:t>
            </w:r>
          </w:p>
        </w:tc>
        <w:tc>
          <w:tcPr>
            <w:tcW w:w="1304" w:type="dxa"/>
          </w:tcPr>
          <w:p w:rsidR="00E30856" w:rsidRDefault="00E30856">
            <w:pPr>
              <w:pStyle w:val="ConsPlusNormal"/>
            </w:pPr>
          </w:p>
        </w:tc>
        <w:tc>
          <w:tcPr>
            <w:tcW w:w="1304" w:type="dxa"/>
          </w:tcPr>
          <w:p w:rsidR="00E30856" w:rsidRDefault="00E30856">
            <w:pPr>
              <w:pStyle w:val="ConsPlusNormal"/>
            </w:pPr>
          </w:p>
        </w:tc>
      </w:tr>
      <w:tr w:rsidR="00E30856">
        <w:tc>
          <w:tcPr>
            <w:tcW w:w="6463" w:type="dxa"/>
          </w:tcPr>
          <w:p w:rsidR="00E30856" w:rsidRDefault="00E30856">
            <w:pPr>
              <w:pStyle w:val="ConsPlusNormal"/>
              <w:jc w:val="both"/>
            </w:pPr>
            <w:r>
              <w:t>Начало производства (переработки) продукции</w:t>
            </w:r>
          </w:p>
        </w:tc>
        <w:tc>
          <w:tcPr>
            <w:tcW w:w="1304" w:type="dxa"/>
          </w:tcPr>
          <w:p w:rsidR="00E30856" w:rsidRDefault="00E30856">
            <w:pPr>
              <w:pStyle w:val="ConsPlusNormal"/>
            </w:pPr>
          </w:p>
        </w:tc>
        <w:tc>
          <w:tcPr>
            <w:tcW w:w="1304"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Оформление    производственно-технической   документации   предполагает</w:t>
      </w:r>
    </w:p>
    <w:p w:rsidR="00E30856" w:rsidRDefault="00E30856">
      <w:pPr>
        <w:pStyle w:val="ConsPlusNonformat"/>
        <w:jc w:val="both"/>
      </w:pPr>
      <w:proofErr w:type="gramStart"/>
      <w:r>
        <w:t>получение  сертификатов  качества,  разрешений  органов  надзора  (пожарных</w:t>
      </w:r>
      <w:proofErr w:type="gramEnd"/>
    </w:p>
    <w:p w:rsidR="00E30856" w:rsidRDefault="00E30856">
      <w:pPr>
        <w:pStyle w:val="ConsPlusNonformat"/>
        <w:jc w:val="both"/>
      </w:pPr>
      <w:r>
        <w:t>служб, СЭС) на производство.</w:t>
      </w:r>
    </w:p>
    <w:p w:rsidR="00E30856" w:rsidRDefault="00E30856">
      <w:pPr>
        <w:pStyle w:val="ConsPlusNonformat"/>
        <w:jc w:val="both"/>
      </w:pPr>
      <w:r>
        <w:t xml:space="preserve">    При  обосновании  потребности  в  персонале  следует указать количество</w:t>
      </w:r>
    </w:p>
    <w:p w:rsidR="00E30856" w:rsidRDefault="00E30856">
      <w:pPr>
        <w:pStyle w:val="ConsPlusNonformat"/>
        <w:jc w:val="both"/>
      </w:pPr>
      <w:r>
        <w:t>работников  кооператива  в  разрезе  должностей  и  профессий  до улучшения</w:t>
      </w:r>
    </w:p>
    <w:p w:rsidR="00E30856" w:rsidRDefault="00E30856">
      <w:pPr>
        <w:pStyle w:val="ConsPlusNonformat"/>
        <w:jc w:val="both"/>
      </w:pPr>
      <w:r>
        <w:t>материально-технической базы кооператива и после него (таблица 16).</w:t>
      </w:r>
    </w:p>
    <w:p w:rsidR="00E30856" w:rsidRDefault="00E30856">
      <w:pPr>
        <w:pStyle w:val="ConsPlusNonformat"/>
        <w:jc w:val="both"/>
      </w:pPr>
      <w:r>
        <w:t xml:space="preserve">    Поскольку  количество  вновь  созданных  рабочих мест является одним </w:t>
      </w:r>
      <w:proofErr w:type="gramStart"/>
      <w:r>
        <w:t>из</w:t>
      </w:r>
      <w:proofErr w:type="gramEnd"/>
    </w:p>
    <w:p w:rsidR="00E30856" w:rsidRDefault="00E30856">
      <w:pPr>
        <w:pStyle w:val="ConsPlusNonformat"/>
        <w:jc w:val="both"/>
      </w:pPr>
      <w:r>
        <w:t xml:space="preserve">критериев   оценки   бизнес-плана,   в   таблице  следует  выделить  </w:t>
      </w:r>
      <w:proofErr w:type="gramStart"/>
      <w:r>
        <w:t>данный</w:t>
      </w:r>
      <w:proofErr w:type="gramEnd"/>
    </w:p>
    <w:p w:rsidR="00E30856" w:rsidRDefault="00E30856">
      <w:pPr>
        <w:pStyle w:val="ConsPlusNonformat"/>
        <w:jc w:val="both"/>
      </w:pPr>
      <w:r>
        <w:t>показатель.</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r>
        <w:lastRenderedPageBreak/>
        <w:t>Таблица 16. Потребность в персонале кооператива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1191"/>
        <w:gridCol w:w="1191"/>
        <w:gridCol w:w="1191"/>
        <w:gridCol w:w="680"/>
        <w:gridCol w:w="680"/>
        <w:gridCol w:w="680"/>
        <w:gridCol w:w="680"/>
        <w:gridCol w:w="680"/>
      </w:tblGrid>
      <w:tr w:rsidR="00E30856">
        <w:tc>
          <w:tcPr>
            <w:tcW w:w="2098" w:type="dxa"/>
            <w:vAlign w:val="center"/>
          </w:tcPr>
          <w:p w:rsidR="00E30856" w:rsidRDefault="00E30856">
            <w:pPr>
              <w:pStyle w:val="ConsPlusNormal"/>
              <w:jc w:val="center"/>
            </w:pPr>
            <w:r>
              <w:t>Должность</w:t>
            </w:r>
          </w:p>
        </w:tc>
        <w:tc>
          <w:tcPr>
            <w:tcW w:w="1191" w:type="dxa"/>
          </w:tcPr>
          <w:p w:rsidR="00E30856" w:rsidRDefault="00E30856">
            <w:pPr>
              <w:pStyle w:val="ConsPlusNormal"/>
              <w:jc w:val="center"/>
            </w:pPr>
            <w:r>
              <w:t>На дату начала реализации проекта</w:t>
            </w:r>
          </w:p>
        </w:tc>
        <w:tc>
          <w:tcPr>
            <w:tcW w:w="1191" w:type="dxa"/>
          </w:tcPr>
          <w:p w:rsidR="00E30856" w:rsidRDefault="00E30856">
            <w:pPr>
              <w:pStyle w:val="ConsPlusNormal"/>
              <w:jc w:val="center"/>
            </w:pPr>
            <w:r>
              <w:t>На дату окончания первого года реализации проекта</w:t>
            </w:r>
          </w:p>
        </w:tc>
        <w:tc>
          <w:tcPr>
            <w:tcW w:w="1191" w:type="dxa"/>
          </w:tcPr>
          <w:p w:rsidR="00E30856" w:rsidRDefault="00E30856">
            <w:pPr>
              <w:pStyle w:val="ConsPlusNormal"/>
              <w:jc w:val="center"/>
            </w:pPr>
            <w:r>
              <w:t>Дополнительно будет принято на работу в год реализации проекта, чел.</w:t>
            </w:r>
          </w:p>
        </w:tc>
        <w:tc>
          <w:tcPr>
            <w:tcW w:w="680" w:type="dxa"/>
          </w:tcPr>
          <w:p w:rsidR="00E30856" w:rsidRDefault="00E30856">
            <w:pPr>
              <w:pStyle w:val="ConsPlusNormal"/>
              <w:jc w:val="center"/>
            </w:pPr>
            <w:r>
              <w:t>20__ год</w:t>
            </w:r>
          </w:p>
        </w:tc>
        <w:tc>
          <w:tcPr>
            <w:tcW w:w="680" w:type="dxa"/>
          </w:tcPr>
          <w:p w:rsidR="00E30856" w:rsidRDefault="00E30856">
            <w:pPr>
              <w:pStyle w:val="ConsPlusNormal"/>
              <w:jc w:val="center"/>
            </w:pPr>
            <w:r>
              <w:t>20__ год</w:t>
            </w:r>
          </w:p>
        </w:tc>
        <w:tc>
          <w:tcPr>
            <w:tcW w:w="680" w:type="dxa"/>
          </w:tcPr>
          <w:p w:rsidR="00E30856" w:rsidRDefault="00E30856">
            <w:pPr>
              <w:pStyle w:val="ConsPlusNormal"/>
              <w:jc w:val="center"/>
            </w:pPr>
            <w:r>
              <w:t>20__ год</w:t>
            </w:r>
          </w:p>
        </w:tc>
        <w:tc>
          <w:tcPr>
            <w:tcW w:w="680" w:type="dxa"/>
          </w:tcPr>
          <w:p w:rsidR="00E30856" w:rsidRDefault="00E30856">
            <w:pPr>
              <w:pStyle w:val="ConsPlusNormal"/>
              <w:jc w:val="center"/>
            </w:pPr>
            <w:r>
              <w:t>20__ год</w:t>
            </w:r>
          </w:p>
        </w:tc>
        <w:tc>
          <w:tcPr>
            <w:tcW w:w="680" w:type="dxa"/>
          </w:tcPr>
          <w:p w:rsidR="00E30856" w:rsidRDefault="00E30856">
            <w:pPr>
              <w:pStyle w:val="ConsPlusNormal"/>
              <w:jc w:val="center"/>
            </w:pPr>
            <w:r>
              <w:t>20__ год</w:t>
            </w:r>
          </w:p>
        </w:tc>
      </w:tr>
      <w:tr w:rsidR="00E30856">
        <w:tc>
          <w:tcPr>
            <w:tcW w:w="2098" w:type="dxa"/>
          </w:tcPr>
          <w:p w:rsidR="00E30856" w:rsidRDefault="00E30856">
            <w:pPr>
              <w:pStyle w:val="ConsPlusNormal"/>
              <w:jc w:val="both"/>
            </w:pPr>
            <w:r>
              <w:t>Административно-управленческий персонал:</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Председатель кооператива</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Бухгалтер</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Производственный персонал:</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Основной</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Вспомогательный</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Другие категории персонала</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r w:rsidR="00E30856">
        <w:tc>
          <w:tcPr>
            <w:tcW w:w="2098" w:type="dxa"/>
          </w:tcPr>
          <w:p w:rsidR="00E30856" w:rsidRDefault="00E30856">
            <w:pPr>
              <w:pStyle w:val="ConsPlusNormal"/>
              <w:jc w:val="both"/>
            </w:pPr>
            <w:r>
              <w:t>Всего</w:t>
            </w:r>
          </w:p>
        </w:tc>
        <w:tc>
          <w:tcPr>
            <w:tcW w:w="1191" w:type="dxa"/>
          </w:tcPr>
          <w:p w:rsidR="00E30856" w:rsidRDefault="00E30856">
            <w:pPr>
              <w:pStyle w:val="ConsPlusNormal"/>
            </w:pPr>
          </w:p>
        </w:tc>
        <w:tc>
          <w:tcPr>
            <w:tcW w:w="1191" w:type="dxa"/>
          </w:tcPr>
          <w:p w:rsidR="00E30856" w:rsidRDefault="00E30856">
            <w:pPr>
              <w:pStyle w:val="ConsPlusNormal"/>
            </w:pPr>
          </w:p>
        </w:tc>
        <w:tc>
          <w:tcPr>
            <w:tcW w:w="1191"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c>
          <w:tcPr>
            <w:tcW w:w="68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Отдельно   следует   остановиться  на  квалификационных  требованиях  </w:t>
      </w:r>
      <w:proofErr w:type="gramStart"/>
      <w:r>
        <w:t>к</w:t>
      </w:r>
      <w:proofErr w:type="gramEnd"/>
    </w:p>
    <w:p w:rsidR="00E30856" w:rsidRDefault="00E30856">
      <w:pPr>
        <w:pStyle w:val="ConsPlusNonformat"/>
        <w:jc w:val="both"/>
      </w:pPr>
      <w:r>
        <w:t>персоналу,  указать виды специальной подготовки, требующиеся для работников</w:t>
      </w:r>
    </w:p>
    <w:p w:rsidR="00E30856" w:rsidRDefault="00E30856">
      <w:pPr>
        <w:pStyle w:val="ConsPlusNonformat"/>
        <w:jc w:val="both"/>
      </w:pPr>
      <w:r>
        <w:t>кооператива.   Необходимо  также  рассказать  об  условиях,  режиме  труда,</w:t>
      </w:r>
    </w:p>
    <w:p w:rsidR="00E30856" w:rsidRDefault="00E30856">
      <w:pPr>
        <w:pStyle w:val="ConsPlusNonformat"/>
        <w:jc w:val="both"/>
      </w:pPr>
      <w:r>
        <w:t>сменности   работы   в   кооперативе,   условиях  оплаты  и  стимулирования</w:t>
      </w:r>
    </w:p>
    <w:p w:rsidR="00E30856" w:rsidRDefault="00E30856">
      <w:pPr>
        <w:pStyle w:val="ConsPlusNonformat"/>
        <w:jc w:val="both"/>
      </w:pPr>
      <w:r>
        <w:t>работников.</w:t>
      </w:r>
    </w:p>
    <w:p w:rsidR="00E30856" w:rsidRDefault="00E30856">
      <w:pPr>
        <w:pStyle w:val="ConsPlusNonformat"/>
        <w:jc w:val="both"/>
      </w:pPr>
    </w:p>
    <w:p w:rsidR="00E30856" w:rsidRDefault="00E30856">
      <w:pPr>
        <w:pStyle w:val="ConsPlusNonformat"/>
        <w:jc w:val="both"/>
      </w:pPr>
      <w:r>
        <w:t>Производство</w:t>
      </w:r>
    </w:p>
    <w:p w:rsidR="00E30856" w:rsidRDefault="00E30856">
      <w:pPr>
        <w:pStyle w:val="ConsPlusNonformat"/>
        <w:jc w:val="both"/>
      </w:pPr>
    </w:p>
    <w:p w:rsidR="00E30856" w:rsidRDefault="00E30856">
      <w:pPr>
        <w:pStyle w:val="ConsPlusNonformat"/>
        <w:jc w:val="both"/>
      </w:pPr>
      <w:r>
        <w:t xml:space="preserve">    В   начале   данного   раздела   следует   остановиться   на   описании</w:t>
      </w:r>
    </w:p>
    <w:p w:rsidR="00E30856" w:rsidRDefault="00E30856">
      <w:pPr>
        <w:pStyle w:val="ConsPlusNonformat"/>
        <w:jc w:val="both"/>
      </w:pPr>
      <w:r>
        <w:t>технологического   процесса   производства  продукции.  Необходимо  описать</w:t>
      </w:r>
    </w:p>
    <w:p w:rsidR="00E30856" w:rsidRDefault="00E30856">
      <w:pPr>
        <w:pStyle w:val="ConsPlusNonformat"/>
        <w:jc w:val="both"/>
      </w:pPr>
      <w:r>
        <w:t>выбранную технологию производства, ответить на следующие вопросы:</w:t>
      </w:r>
    </w:p>
    <w:p w:rsidR="00E30856" w:rsidRDefault="00E30856">
      <w:pPr>
        <w:pStyle w:val="ConsPlusNonformat"/>
        <w:jc w:val="both"/>
      </w:pPr>
      <w:r>
        <w:t xml:space="preserve">    </w:t>
      </w:r>
      <w:proofErr w:type="gramStart"/>
      <w:r>
        <w:t>каким</w:t>
      </w:r>
      <w:proofErr w:type="gramEnd"/>
      <w:r>
        <w:t xml:space="preserve"> ГОСТ соответствует выбранная технология;</w:t>
      </w:r>
    </w:p>
    <w:p w:rsidR="00E30856" w:rsidRDefault="00E30856">
      <w:pPr>
        <w:pStyle w:val="ConsPlusNonformat"/>
        <w:jc w:val="both"/>
      </w:pPr>
      <w:r>
        <w:t xml:space="preserve">    какие технологические процессы имеют место;</w:t>
      </w:r>
    </w:p>
    <w:p w:rsidR="00E30856" w:rsidRDefault="00E30856">
      <w:pPr>
        <w:pStyle w:val="ConsPlusNonformat"/>
        <w:jc w:val="both"/>
      </w:pPr>
      <w:r>
        <w:t xml:space="preserve">    какова последовательность технологических операций;</w:t>
      </w:r>
    </w:p>
    <w:p w:rsidR="00E30856" w:rsidRDefault="00E30856">
      <w:pPr>
        <w:pStyle w:val="ConsPlusNonformat"/>
        <w:jc w:val="both"/>
      </w:pPr>
      <w:r>
        <w:t xml:space="preserve">    какова продолжительность технологического цикла;</w:t>
      </w:r>
    </w:p>
    <w:p w:rsidR="00E30856" w:rsidRDefault="00E30856">
      <w:pPr>
        <w:pStyle w:val="ConsPlusNonformat"/>
        <w:jc w:val="both"/>
      </w:pPr>
      <w:r>
        <w:t xml:space="preserve">    как решается проблема утилизации отходов.</w:t>
      </w:r>
    </w:p>
    <w:p w:rsidR="00E30856" w:rsidRDefault="00E30856">
      <w:pPr>
        <w:pStyle w:val="ConsPlusNonformat"/>
        <w:jc w:val="both"/>
      </w:pPr>
      <w:r>
        <w:t xml:space="preserve">    Если  данный  раздел разрабатывается в отношении </w:t>
      </w:r>
      <w:proofErr w:type="gramStart"/>
      <w:r>
        <w:t>снабженческо-сбытового</w:t>
      </w:r>
      <w:proofErr w:type="gramEnd"/>
    </w:p>
    <w:p w:rsidR="00E30856" w:rsidRDefault="00E30856">
      <w:pPr>
        <w:pStyle w:val="ConsPlusNonformat"/>
        <w:jc w:val="both"/>
      </w:pPr>
      <w:r>
        <w:t>кооператива,  то  вместо  разделов,  освещающих  производственные операции,</w:t>
      </w:r>
    </w:p>
    <w:p w:rsidR="00E30856" w:rsidRDefault="00E30856">
      <w:pPr>
        <w:pStyle w:val="ConsPlusNonformat"/>
        <w:jc w:val="both"/>
      </w:pPr>
      <w:r>
        <w:lastRenderedPageBreak/>
        <w:t>описывается технология предоставления услуг или выполнения работ.</w:t>
      </w:r>
    </w:p>
    <w:p w:rsidR="00E30856" w:rsidRDefault="00E30856">
      <w:pPr>
        <w:pStyle w:val="ConsPlusNonformat"/>
        <w:jc w:val="both"/>
      </w:pPr>
      <w:r>
        <w:t xml:space="preserve">    После   описания   технологии   производства  рекомендуется  перейти  </w:t>
      </w:r>
      <w:proofErr w:type="gramStart"/>
      <w:r>
        <w:t>к</w:t>
      </w:r>
      <w:proofErr w:type="gramEnd"/>
    </w:p>
    <w:p w:rsidR="00E30856" w:rsidRDefault="00E30856">
      <w:pPr>
        <w:pStyle w:val="ConsPlusNonformat"/>
        <w:jc w:val="both"/>
      </w:pPr>
      <w:r>
        <w:t>планированию объемов производства продукции.</w:t>
      </w:r>
    </w:p>
    <w:p w:rsidR="00E30856" w:rsidRDefault="00E30856">
      <w:pPr>
        <w:pStyle w:val="ConsPlusNonformat"/>
        <w:jc w:val="both"/>
      </w:pPr>
      <w:r>
        <w:t xml:space="preserve">    Объемы   производства   продукции,   например,   </w:t>
      </w:r>
      <w:proofErr w:type="gramStart"/>
      <w:r>
        <w:t>для</w:t>
      </w:r>
      <w:proofErr w:type="gramEnd"/>
      <w:r>
        <w:t xml:space="preserve">  перерабатывающего</w:t>
      </w:r>
    </w:p>
    <w:p w:rsidR="00E30856" w:rsidRDefault="00E30856">
      <w:pPr>
        <w:pStyle w:val="ConsPlusNonformat"/>
        <w:jc w:val="both"/>
      </w:pPr>
      <w:r>
        <w:t xml:space="preserve">кооператива будут зависеть </w:t>
      </w:r>
      <w:proofErr w:type="gramStart"/>
      <w:r>
        <w:t>от</w:t>
      </w:r>
      <w:proofErr w:type="gramEnd"/>
      <w:r>
        <w:t>:</w:t>
      </w:r>
    </w:p>
    <w:p w:rsidR="00E30856" w:rsidRDefault="00E30856">
      <w:pPr>
        <w:pStyle w:val="ConsPlusNonformat"/>
        <w:jc w:val="both"/>
      </w:pPr>
      <w:r>
        <w:t xml:space="preserve">    планируемых объемов продаж;</w:t>
      </w:r>
    </w:p>
    <w:p w:rsidR="00E30856" w:rsidRDefault="00E30856">
      <w:pPr>
        <w:pStyle w:val="ConsPlusNonformat"/>
        <w:jc w:val="both"/>
      </w:pPr>
      <w:r>
        <w:t xml:space="preserve">    наличия производственных мощностей;</w:t>
      </w:r>
    </w:p>
    <w:p w:rsidR="00E30856" w:rsidRDefault="00E30856">
      <w:pPr>
        <w:pStyle w:val="ConsPlusNonformat"/>
        <w:jc w:val="both"/>
      </w:pPr>
      <w:r>
        <w:t xml:space="preserve">    объемов закупаемого сырья.</w:t>
      </w:r>
    </w:p>
    <w:p w:rsidR="00E30856" w:rsidRDefault="00E30856">
      <w:pPr>
        <w:pStyle w:val="ConsPlusNonformat"/>
        <w:jc w:val="both"/>
      </w:pPr>
      <w:r>
        <w:t xml:space="preserve">    Объемы продаж и закуп сырья были спланированы в </w:t>
      </w:r>
      <w:hyperlink w:anchor="P3398" w:history="1">
        <w:r>
          <w:rPr>
            <w:color w:val="0000FF"/>
          </w:rPr>
          <w:t>разделе 4</w:t>
        </w:r>
      </w:hyperlink>
      <w:r>
        <w:t xml:space="preserve"> бизнес-плана.</w:t>
      </w:r>
    </w:p>
    <w:p w:rsidR="00E30856" w:rsidRDefault="00E30856">
      <w:pPr>
        <w:pStyle w:val="ConsPlusNonformat"/>
        <w:jc w:val="both"/>
      </w:pPr>
      <w:r>
        <w:t xml:space="preserve">    Состав  и  структура производственных фондов (активов) оказывает </w:t>
      </w:r>
      <w:proofErr w:type="gramStart"/>
      <w:r>
        <w:t>прямое</w:t>
      </w:r>
      <w:proofErr w:type="gramEnd"/>
    </w:p>
    <w:p w:rsidR="00E30856" w:rsidRDefault="00E30856">
      <w:pPr>
        <w:pStyle w:val="ConsPlusNonformat"/>
        <w:jc w:val="both"/>
      </w:pPr>
      <w:proofErr w:type="gramStart"/>
      <w:r>
        <w:t>влияние</w:t>
      </w:r>
      <w:proofErr w:type="gramEnd"/>
      <w:r>
        <w:t xml:space="preserve">  как  на  производственную  программу  выпуска,  так  и  на финансы</w:t>
      </w:r>
    </w:p>
    <w:p w:rsidR="00E30856" w:rsidRDefault="00E30856">
      <w:pPr>
        <w:pStyle w:val="ConsPlusNonformat"/>
        <w:jc w:val="both"/>
      </w:pPr>
      <w:r>
        <w:t>предприятия  в  части  прямых  затрат, налога на имущество, поэтому вопросы</w:t>
      </w:r>
    </w:p>
    <w:p w:rsidR="00E30856" w:rsidRDefault="00E30856">
      <w:pPr>
        <w:pStyle w:val="ConsPlusNonformat"/>
        <w:jc w:val="both"/>
      </w:pPr>
      <w:r>
        <w:t xml:space="preserve">оценки  основных  производственных  фондов  требуют  подробного освещения </w:t>
      </w:r>
      <w:proofErr w:type="gramStart"/>
      <w:r>
        <w:t>в</w:t>
      </w:r>
      <w:proofErr w:type="gramEnd"/>
    </w:p>
    <w:p w:rsidR="00E30856" w:rsidRDefault="00E30856">
      <w:pPr>
        <w:pStyle w:val="ConsPlusNonformat"/>
        <w:jc w:val="both"/>
      </w:pPr>
      <w:r>
        <w:t xml:space="preserve">данном </w:t>
      </w:r>
      <w:proofErr w:type="gramStart"/>
      <w:r>
        <w:t>разделе</w:t>
      </w:r>
      <w:proofErr w:type="gramEnd"/>
      <w:r>
        <w:t>.</w:t>
      </w:r>
    </w:p>
    <w:p w:rsidR="00E30856" w:rsidRDefault="00E30856">
      <w:pPr>
        <w:pStyle w:val="ConsPlusNonformat"/>
        <w:jc w:val="both"/>
      </w:pPr>
      <w:r>
        <w:t xml:space="preserve">    Прежде  </w:t>
      </w:r>
      <w:proofErr w:type="gramStart"/>
      <w:r>
        <w:t>всего</w:t>
      </w:r>
      <w:proofErr w:type="gramEnd"/>
      <w:r>
        <w:t xml:space="preserve">   освещаются вопросы, связанные с движением (расширением,</w:t>
      </w:r>
    </w:p>
    <w:p w:rsidR="00E30856" w:rsidRDefault="00E30856">
      <w:pPr>
        <w:pStyle w:val="ConsPlusNonformat"/>
        <w:jc w:val="both"/>
      </w:pPr>
      <w:r>
        <w:t xml:space="preserve">реконструкцией,  модернизацией, выбытием) основных средств в соответствии </w:t>
      </w:r>
      <w:proofErr w:type="gramStart"/>
      <w:r>
        <w:t>с</w:t>
      </w:r>
      <w:proofErr w:type="gramEnd"/>
    </w:p>
    <w:p w:rsidR="00E30856" w:rsidRDefault="00E30856">
      <w:pPr>
        <w:pStyle w:val="ConsPlusNonformat"/>
        <w:jc w:val="both"/>
      </w:pPr>
      <w:hyperlink w:anchor="P4739" w:history="1">
        <w:r>
          <w:rPr>
            <w:color w:val="0000FF"/>
          </w:rPr>
          <w:t>разделом  7</w:t>
        </w:r>
      </w:hyperlink>
      <w:r>
        <w:t xml:space="preserve"> бизнес-плана. Также планируется износ </w:t>
      </w:r>
      <w:proofErr w:type="gramStart"/>
      <w:r>
        <w:t>основных</w:t>
      </w:r>
      <w:proofErr w:type="gramEnd"/>
      <w:r>
        <w:t xml:space="preserve"> производственных</w:t>
      </w:r>
    </w:p>
    <w:p w:rsidR="00E30856" w:rsidRDefault="00E30856">
      <w:pPr>
        <w:pStyle w:val="ConsPlusNonformat"/>
        <w:jc w:val="both"/>
      </w:pPr>
      <w:r>
        <w:t>фондов.</w:t>
      </w:r>
    </w:p>
    <w:p w:rsidR="00E30856" w:rsidRDefault="00E30856">
      <w:pPr>
        <w:pStyle w:val="ConsPlusNonformat"/>
        <w:jc w:val="both"/>
      </w:pPr>
      <w:r>
        <w:t xml:space="preserve">    Данные рекомендуется представить в форме таблицы 17.</w:t>
      </w:r>
    </w:p>
    <w:p w:rsidR="00E30856" w:rsidRDefault="00E30856">
      <w:pPr>
        <w:pStyle w:val="ConsPlusNonformat"/>
        <w:jc w:val="both"/>
      </w:pPr>
    </w:p>
    <w:p w:rsidR="00E30856" w:rsidRDefault="00E30856">
      <w:pPr>
        <w:pStyle w:val="ConsPlusNonformat"/>
        <w:jc w:val="both"/>
      </w:pPr>
      <w:r>
        <w:t>Таблица 17. Движение основных средств (ОС)</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252"/>
        <w:gridCol w:w="850"/>
        <w:gridCol w:w="850"/>
        <w:gridCol w:w="850"/>
        <w:gridCol w:w="850"/>
        <w:gridCol w:w="850"/>
      </w:tblGrid>
      <w:tr w:rsidR="00E30856">
        <w:tc>
          <w:tcPr>
            <w:tcW w:w="567" w:type="dxa"/>
          </w:tcPr>
          <w:p w:rsidR="00E30856" w:rsidRDefault="00E30856">
            <w:pPr>
              <w:pStyle w:val="ConsPlusNormal"/>
            </w:pPr>
          </w:p>
        </w:tc>
        <w:tc>
          <w:tcPr>
            <w:tcW w:w="4252" w:type="dxa"/>
          </w:tcPr>
          <w:p w:rsidR="00E30856" w:rsidRDefault="00E30856">
            <w:pPr>
              <w:pStyle w:val="ConsPlusNormal"/>
              <w:jc w:val="center"/>
            </w:pPr>
            <w:r>
              <w:t>Наименование показателей</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567" w:type="dxa"/>
          </w:tcPr>
          <w:p w:rsidR="00E30856" w:rsidRDefault="00E30856">
            <w:pPr>
              <w:pStyle w:val="ConsPlusNormal"/>
              <w:jc w:val="both"/>
              <w:outlineLvl w:val="4"/>
            </w:pPr>
            <w:bookmarkStart w:id="38" w:name="P4111"/>
            <w:bookmarkEnd w:id="38"/>
            <w:r>
              <w:t>1.</w:t>
            </w:r>
          </w:p>
        </w:tc>
        <w:tc>
          <w:tcPr>
            <w:tcW w:w="4252" w:type="dxa"/>
          </w:tcPr>
          <w:p w:rsidR="00E30856" w:rsidRDefault="00E30856">
            <w:pPr>
              <w:pStyle w:val="ConsPlusNormal"/>
              <w:jc w:val="both"/>
            </w:pPr>
            <w:r>
              <w:t>Первоначальная стоимость ОС на начало периода всего, тыс. рублей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1.1.</w:t>
            </w:r>
          </w:p>
        </w:tc>
        <w:tc>
          <w:tcPr>
            <w:tcW w:w="4252" w:type="dxa"/>
          </w:tcPr>
          <w:p w:rsidR="00E30856" w:rsidRDefault="00E30856">
            <w:pPr>
              <w:pStyle w:val="ConsPlusNormal"/>
              <w:jc w:val="both"/>
            </w:pPr>
            <w:r>
              <w:t>Земля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1.2.</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1.3.</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1.4.</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1.5.</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outlineLvl w:val="4"/>
            </w:pPr>
            <w:bookmarkStart w:id="39" w:name="P4153"/>
            <w:bookmarkEnd w:id="39"/>
            <w:r>
              <w:t>2.</w:t>
            </w:r>
          </w:p>
        </w:tc>
        <w:tc>
          <w:tcPr>
            <w:tcW w:w="4252" w:type="dxa"/>
          </w:tcPr>
          <w:p w:rsidR="00E30856" w:rsidRDefault="00E30856">
            <w:pPr>
              <w:pStyle w:val="ConsPlusNormal"/>
              <w:jc w:val="both"/>
            </w:pPr>
            <w:r>
              <w:t>Выбыло ОС в течение периода, 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2.1.</w:t>
            </w:r>
          </w:p>
        </w:tc>
        <w:tc>
          <w:tcPr>
            <w:tcW w:w="4252" w:type="dxa"/>
          </w:tcPr>
          <w:p w:rsidR="00E30856" w:rsidRDefault="00E30856">
            <w:pPr>
              <w:pStyle w:val="ConsPlusNormal"/>
              <w:jc w:val="both"/>
            </w:pPr>
            <w:r>
              <w:t>Земля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2.2.</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2.3.</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2.4.</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2.5.</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outlineLvl w:val="4"/>
            </w:pPr>
            <w:bookmarkStart w:id="40" w:name="P4195"/>
            <w:bookmarkEnd w:id="40"/>
            <w:r>
              <w:t>3.</w:t>
            </w:r>
          </w:p>
        </w:tc>
        <w:tc>
          <w:tcPr>
            <w:tcW w:w="4252" w:type="dxa"/>
          </w:tcPr>
          <w:p w:rsidR="00E30856" w:rsidRDefault="00E30856">
            <w:pPr>
              <w:pStyle w:val="ConsPlusNormal"/>
              <w:jc w:val="both"/>
            </w:pPr>
            <w:r>
              <w:t>Поступило ОС в течение периода, 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3.1.</w:t>
            </w:r>
          </w:p>
        </w:tc>
        <w:tc>
          <w:tcPr>
            <w:tcW w:w="4252" w:type="dxa"/>
          </w:tcPr>
          <w:p w:rsidR="00E30856" w:rsidRDefault="00E30856">
            <w:pPr>
              <w:pStyle w:val="ConsPlusNormal"/>
              <w:jc w:val="both"/>
            </w:pPr>
            <w:r>
              <w:t>Земля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3.2.</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3.3.</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3.4.</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lastRenderedPageBreak/>
              <w:t>3.5.</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outlineLvl w:val="4"/>
            </w:pPr>
            <w:bookmarkStart w:id="41" w:name="P4237"/>
            <w:bookmarkEnd w:id="41"/>
            <w:r>
              <w:t>4.</w:t>
            </w:r>
          </w:p>
        </w:tc>
        <w:tc>
          <w:tcPr>
            <w:tcW w:w="4252" w:type="dxa"/>
          </w:tcPr>
          <w:p w:rsidR="00E30856" w:rsidRDefault="00E30856">
            <w:pPr>
              <w:pStyle w:val="ConsPlusNormal"/>
              <w:jc w:val="both"/>
            </w:pPr>
            <w:r>
              <w:t>Стоимость ОС на конец периода, всего (</w:t>
            </w:r>
            <w:hyperlink w:anchor="P4111" w:history="1">
              <w:r>
                <w:rPr>
                  <w:color w:val="0000FF"/>
                </w:rPr>
                <w:t>стр. 1</w:t>
              </w:r>
            </w:hyperlink>
            <w:r>
              <w:t xml:space="preserve"> - </w:t>
            </w:r>
            <w:hyperlink w:anchor="P4153" w:history="1">
              <w:r>
                <w:rPr>
                  <w:color w:val="0000FF"/>
                </w:rPr>
                <w:t>стр. 2</w:t>
              </w:r>
            </w:hyperlink>
            <w:r>
              <w:t xml:space="preserve"> + </w:t>
            </w:r>
            <w:hyperlink w:anchor="P4195" w:history="1">
              <w:r>
                <w:rPr>
                  <w:color w:val="0000FF"/>
                </w:rPr>
                <w:t>стр. 3</w:t>
              </w:r>
            </w:hyperlink>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4.1.</w:t>
            </w:r>
          </w:p>
        </w:tc>
        <w:tc>
          <w:tcPr>
            <w:tcW w:w="4252" w:type="dxa"/>
          </w:tcPr>
          <w:p w:rsidR="00E30856" w:rsidRDefault="00E30856">
            <w:pPr>
              <w:pStyle w:val="ConsPlusNormal"/>
              <w:jc w:val="both"/>
            </w:pPr>
            <w:r>
              <w:t>Земля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4.2.</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4.3.</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4.4.</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4.5.</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outlineLvl w:val="4"/>
            </w:pPr>
            <w:bookmarkStart w:id="42" w:name="P4279"/>
            <w:bookmarkEnd w:id="42"/>
            <w:r>
              <w:t>5.</w:t>
            </w:r>
          </w:p>
        </w:tc>
        <w:tc>
          <w:tcPr>
            <w:tcW w:w="4252" w:type="dxa"/>
          </w:tcPr>
          <w:p w:rsidR="00E30856" w:rsidRDefault="00E30856">
            <w:pPr>
              <w:pStyle w:val="ConsPlusNormal"/>
              <w:jc w:val="both"/>
            </w:pPr>
            <w:r>
              <w:t>Сумма начисленной амортизации за период, 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5.1.</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5.2.</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5.3.</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5.4.</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outlineLvl w:val="4"/>
            </w:pPr>
            <w:r>
              <w:t>6.</w:t>
            </w:r>
          </w:p>
        </w:tc>
        <w:tc>
          <w:tcPr>
            <w:tcW w:w="4252" w:type="dxa"/>
          </w:tcPr>
          <w:p w:rsidR="00E30856" w:rsidRDefault="00E30856">
            <w:pPr>
              <w:pStyle w:val="ConsPlusNormal"/>
              <w:jc w:val="both"/>
            </w:pPr>
            <w:r>
              <w:t>Остаточная стоимость ОС на конец периода, всего (</w:t>
            </w:r>
            <w:hyperlink w:anchor="P4237" w:history="1">
              <w:r>
                <w:rPr>
                  <w:color w:val="0000FF"/>
                </w:rPr>
                <w:t>стр. 4</w:t>
              </w:r>
            </w:hyperlink>
            <w:r>
              <w:t xml:space="preserve"> - </w:t>
            </w:r>
            <w:hyperlink w:anchor="P4279" w:history="1">
              <w:r>
                <w:rPr>
                  <w:color w:val="0000FF"/>
                </w:rPr>
                <w:t>стр. 5</w:t>
              </w:r>
            </w:hyperlink>
            <w:r>
              <w:t>):</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6.1.</w:t>
            </w:r>
          </w:p>
        </w:tc>
        <w:tc>
          <w:tcPr>
            <w:tcW w:w="4252" w:type="dxa"/>
          </w:tcPr>
          <w:p w:rsidR="00E30856" w:rsidRDefault="00E30856">
            <w:pPr>
              <w:pStyle w:val="ConsPlusNormal"/>
              <w:jc w:val="both"/>
            </w:pPr>
            <w:r>
              <w:t>Земля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6.2.</w:t>
            </w:r>
          </w:p>
        </w:tc>
        <w:tc>
          <w:tcPr>
            <w:tcW w:w="4252" w:type="dxa"/>
          </w:tcPr>
          <w:p w:rsidR="00E30856" w:rsidRDefault="00E30856">
            <w:pPr>
              <w:pStyle w:val="ConsPlusNormal"/>
              <w:jc w:val="both"/>
            </w:pPr>
            <w:r>
              <w:t>Здания, сооружения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6.3.</w:t>
            </w:r>
          </w:p>
        </w:tc>
        <w:tc>
          <w:tcPr>
            <w:tcW w:w="4252" w:type="dxa"/>
          </w:tcPr>
          <w:p w:rsidR="00E30856" w:rsidRDefault="00E30856">
            <w:pPr>
              <w:pStyle w:val="ConsPlusNormal"/>
              <w:jc w:val="both"/>
            </w:pPr>
            <w:r>
              <w:t>Оборудование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6.4.</w:t>
            </w:r>
          </w:p>
        </w:tc>
        <w:tc>
          <w:tcPr>
            <w:tcW w:w="4252" w:type="dxa"/>
          </w:tcPr>
          <w:p w:rsidR="00E30856" w:rsidRDefault="00E30856">
            <w:pPr>
              <w:pStyle w:val="ConsPlusNormal"/>
              <w:jc w:val="both"/>
            </w:pPr>
            <w:r>
              <w:t>Транспорт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7" w:type="dxa"/>
          </w:tcPr>
          <w:p w:rsidR="00E30856" w:rsidRDefault="00E30856">
            <w:pPr>
              <w:pStyle w:val="ConsPlusNormal"/>
              <w:jc w:val="both"/>
            </w:pPr>
            <w:r>
              <w:t>6.5.</w:t>
            </w:r>
          </w:p>
        </w:tc>
        <w:tc>
          <w:tcPr>
            <w:tcW w:w="4252" w:type="dxa"/>
          </w:tcPr>
          <w:p w:rsidR="00E30856" w:rsidRDefault="00E30856">
            <w:pPr>
              <w:pStyle w:val="ConsPlusNormal"/>
              <w:jc w:val="both"/>
            </w:pPr>
            <w:r>
              <w:t>Прочие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Следует  указать  требования к сырью, предъявляемые поставщикам, в </w:t>
      </w:r>
      <w:proofErr w:type="spellStart"/>
      <w:r>
        <w:t>т.ч</w:t>
      </w:r>
      <w:proofErr w:type="spellEnd"/>
      <w:r>
        <w:t>.</w:t>
      </w:r>
    </w:p>
    <w:p w:rsidR="00E30856" w:rsidRDefault="00E30856">
      <w:pPr>
        <w:pStyle w:val="ConsPlusNonformat"/>
        <w:jc w:val="both"/>
      </w:pPr>
      <w:r>
        <w:t>членам кооператива.</w:t>
      </w:r>
    </w:p>
    <w:p w:rsidR="00E30856" w:rsidRDefault="00E30856">
      <w:pPr>
        <w:pStyle w:val="ConsPlusNonformat"/>
        <w:jc w:val="both"/>
      </w:pPr>
      <w:r>
        <w:t xml:space="preserve">    Если  используемые  в  процессе  производства сырье и материалы требуют</w:t>
      </w:r>
    </w:p>
    <w:p w:rsidR="00E30856" w:rsidRDefault="00E30856">
      <w:pPr>
        <w:pStyle w:val="ConsPlusNonformat"/>
        <w:jc w:val="both"/>
      </w:pPr>
      <w:proofErr w:type="gramStart"/>
      <w:r>
        <w:t>определенных    условий   хранения   (соблюдение   температурного   режима,</w:t>
      </w:r>
      <w:proofErr w:type="gramEnd"/>
    </w:p>
    <w:p w:rsidR="00E30856" w:rsidRDefault="00E30856">
      <w:pPr>
        <w:pStyle w:val="ConsPlusNonformat"/>
        <w:jc w:val="both"/>
      </w:pPr>
      <w:r>
        <w:t>определенной  влажности   и  т.д.),  следует  указать в бизнес-плане, каким</w:t>
      </w:r>
    </w:p>
    <w:p w:rsidR="00E30856" w:rsidRDefault="00E30856">
      <w:pPr>
        <w:pStyle w:val="ConsPlusNonformat"/>
        <w:jc w:val="both"/>
      </w:pPr>
      <w:r>
        <w:t>образом эти условия будут обеспечиваться.</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bookmarkStart w:id="43" w:name="P4364"/>
      <w:bookmarkEnd w:id="43"/>
      <w:r>
        <w:lastRenderedPageBreak/>
        <w:t>Таблица 18. Расчет годового фонда оплаты труда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10"/>
        <w:gridCol w:w="1430"/>
        <w:gridCol w:w="1430"/>
        <w:gridCol w:w="679"/>
        <w:gridCol w:w="679"/>
        <w:gridCol w:w="679"/>
        <w:gridCol w:w="679"/>
        <w:gridCol w:w="682"/>
      </w:tblGrid>
      <w:tr w:rsidR="00E30856">
        <w:tc>
          <w:tcPr>
            <w:tcW w:w="2810" w:type="dxa"/>
          </w:tcPr>
          <w:p w:rsidR="00E30856" w:rsidRDefault="00E30856">
            <w:pPr>
              <w:pStyle w:val="ConsPlusNormal"/>
              <w:jc w:val="center"/>
            </w:pPr>
            <w:r>
              <w:t>Должность</w:t>
            </w:r>
          </w:p>
        </w:tc>
        <w:tc>
          <w:tcPr>
            <w:tcW w:w="1430" w:type="dxa"/>
          </w:tcPr>
          <w:p w:rsidR="00E30856" w:rsidRDefault="00E30856">
            <w:pPr>
              <w:pStyle w:val="ConsPlusNormal"/>
              <w:jc w:val="center"/>
            </w:pPr>
            <w:r>
              <w:t>Количество, чел.</w:t>
            </w:r>
          </w:p>
        </w:tc>
        <w:tc>
          <w:tcPr>
            <w:tcW w:w="1430" w:type="dxa"/>
          </w:tcPr>
          <w:p w:rsidR="00E30856" w:rsidRDefault="00E30856">
            <w:pPr>
              <w:pStyle w:val="ConsPlusNormal"/>
              <w:jc w:val="center"/>
            </w:pPr>
            <w:r>
              <w:t>Среднемесячная заработная плата, руб.</w:t>
            </w:r>
          </w:p>
        </w:tc>
        <w:tc>
          <w:tcPr>
            <w:tcW w:w="679" w:type="dxa"/>
          </w:tcPr>
          <w:p w:rsidR="00E30856" w:rsidRDefault="00E30856">
            <w:pPr>
              <w:pStyle w:val="ConsPlusNormal"/>
              <w:jc w:val="center"/>
            </w:pPr>
            <w:r>
              <w:t>20__ год</w:t>
            </w:r>
          </w:p>
        </w:tc>
        <w:tc>
          <w:tcPr>
            <w:tcW w:w="679" w:type="dxa"/>
          </w:tcPr>
          <w:p w:rsidR="00E30856" w:rsidRDefault="00E30856">
            <w:pPr>
              <w:pStyle w:val="ConsPlusNormal"/>
              <w:jc w:val="center"/>
            </w:pPr>
            <w:r>
              <w:t>20__ год</w:t>
            </w:r>
          </w:p>
        </w:tc>
        <w:tc>
          <w:tcPr>
            <w:tcW w:w="679" w:type="dxa"/>
          </w:tcPr>
          <w:p w:rsidR="00E30856" w:rsidRDefault="00E30856">
            <w:pPr>
              <w:pStyle w:val="ConsPlusNormal"/>
              <w:jc w:val="center"/>
            </w:pPr>
            <w:r>
              <w:t>20__ год</w:t>
            </w:r>
          </w:p>
        </w:tc>
        <w:tc>
          <w:tcPr>
            <w:tcW w:w="679" w:type="dxa"/>
          </w:tcPr>
          <w:p w:rsidR="00E30856" w:rsidRDefault="00E30856">
            <w:pPr>
              <w:pStyle w:val="ConsPlusNormal"/>
              <w:jc w:val="center"/>
            </w:pPr>
            <w:r>
              <w:t>20__ год</w:t>
            </w:r>
          </w:p>
        </w:tc>
        <w:tc>
          <w:tcPr>
            <w:tcW w:w="682" w:type="dxa"/>
          </w:tcPr>
          <w:p w:rsidR="00E30856" w:rsidRDefault="00E30856">
            <w:pPr>
              <w:pStyle w:val="ConsPlusNormal"/>
              <w:jc w:val="center"/>
            </w:pPr>
            <w:r>
              <w:t>20__ год</w:t>
            </w:r>
          </w:p>
        </w:tc>
      </w:tr>
      <w:tr w:rsidR="00E30856">
        <w:tc>
          <w:tcPr>
            <w:tcW w:w="2810" w:type="dxa"/>
          </w:tcPr>
          <w:p w:rsidR="00E30856" w:rsidRDefault="00E30856">
            <w:pPr>
              <w:pStyle w:val="ConsPlusNormal"/>
              <w:jc w:val="both"/>
            </w:pPr>
            <w:r>
              <w:t>Административно-управленческий персонал:</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Председатель кооператива</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Бухгалтер</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Производственный персонал:</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Основной:</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Вспомогательный</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Другие категории персонала</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Всего</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Начисления на заработную плату</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r w:rsidR="00E30856">
        <w:tc>
          <w:tcPr>
            <w:tcW w:w="2810" w:type="dxa"/>
          </w:tcPr>
          <w:p w:rsidR="00E30856" w:rsidRDefault="00E30856">
            <w:pPr>
              <w:pStyle w:val="ConsPlusNormal"/>
              <w:jc w:val="both"/>
            </w:pPr>
            <w:r>
              <w:t>Всего заработная плата с начислениями</w:t>
            </w:r>
          </w:p>
        </w:tc>
        <w:tc>
          <w:tcPr>
            <w:tcW w:w="1430" w:type="dxa"/>
          </w:tcPr>
          <w:p w:rsidR="00E30856" w:rsidRDefault="00E30856">
            <w:pPr>
              <w:pStyle w:val="ConsPlusNormal"/>
            </w:pPr>
          </w:p>
        </w:tc>
        <w:tc>
          <w:tcPr>
            <w:tcW w:w="1430"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79" w:type="dxa"/>
          </w:tcPr>
          <w:p w:rsidR="00E30856" w:rsidRDefault="00E30856">
            <w:pPr>
              <w:pStyle w:val="ConsPlusNormal"/>
            </w:pPr>
          </w:p>
        </w:tc>
        <w:tc>
          <w:tcPr>
            <w:tcW w:w="682"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 xml:space="preserve">    К  прочим  расходам  относятся  арендные  платежи,  затраты  на покупку</w:t>
      </w:r>
    </w:p>
    <w:p w:rsidR="00E30856" w:rsidRDefault="00E30856">
      <w:pPr>
        <w:pStyle w:val="ConsPlusNonformat"/>
        <w:jc w:val="both"/>
      </w:pPr>
      <w:r>
        <w:t>расходных   материалов,   расходы   на   оплату  услуг  связи,  банковских,</w:t>
      </w:r>
    </w:p>
    <w:p w:rsidR="00E30856" w:rsidRDefault="00E30856">
      <w:pPr>
        <w:pStyle w:val="ConsPlusNonformat"/>
        <w:jc w:val="both"/>
      </w:pPr>
      <w:r>
        <w:t>аудиторских,  юридических  услуг,  расходы  на  рекламу,  представительские</w:t>
      </w:r>
    </w:p>
    <w:p w:rsidR="00E30856" w:rsidRDefault="00E30856">
      <w:pPr>
        <w:pStyle w:val="ConsPlusNonformat"/>
        <w:jc w:val="both"/>
      </w:pPr>
      <w:r>
        <w:t>расходы,  расходы  обслуживающих  производств  и  хозяйств, суммы налогов и</w:t>
      </w:r>
    </w:p>
    <w:p w:rsidR="00E30856" w:rsidRDefault="00E30856">
      <w:pPr>
        <w:pStyle w:val="ConsPlusNonformat"/>
        <w:jc w:val="both"/>
      </w:pPr>
      <w:r>
        <w:t>сборов, относимых на себестоимость.</w:t>
      </w:r>
    </w:p>
    <w:p w:rsidR="00E30856" w:rsidRDefault="00E30856">
      <w:pPr>
        <w:pStyle w:val="ConsPlusNonformat"/>
        <w:jc w:val="both"/>
      </w:pPr>
      <w:r>
        <w:t xml:space="preserve">    Перечисленные расходы также необходимо тщательно спланировать.</w:t>
      </w:r>
    </w:p>
    <w:p w:rsidR="00E30856" w:rsidRDefault="00E30856">
      <w:pPr>
        <w:pStyle w:val="ConsPlusNonformat"/>
        <w:jc w:val="both"/>
      </w:pPr>
      <w:r>
        <w:t xml:space="preserve">    Итогом  раздела  должен  стать  расчет  всех  издержек  на производство</w:t>
      </w:r>
    </w:p>
    <w:p w:rsidR="00E30856" w:rsidRDefault="00E30856">
      <w:pPr>
        <w:pStyle w:val="ConsPlusNonformat"/>
        <w:jc w:val="both"/>
      </w:pPr>
      <w:r>
        <w:t>продукции,  сгруппированных по статьям затрат (таблица 19). Перечень статей</w:t>
      </w:r>
    </w:p>
    <w:p w:rsidR="00E30856" w:rsidRDefault="00E30856">
      <w:pPr>
        <w:pStyle w:val="ConsPlusNonformat"/>
        <w:jc w:val="both"/>
      </w:pPr>
      <w:r>
        <w:t>затрат  определяется  исходя  из  особенностей  производственного  процесса</w:t>
      </w:r>
    </w:p>
    <w:p w:rsidR="00E30856" w:rsidRDefault="00E30856">
      <w:pPr>
        <w:pStyle w:val="ConsPlusNonformat"/>
        <w:jc w:val="both"/>
      </w:pPr>
      <w:r>
        <w:t xml:space="preserve">(технологии оказания услуг) и может отличаться </w:t>
      </w:r>
      <w:proofErr w:type="gramStart"/>
      <w:r>
        <w:t>от</w:t>
      </w:r>
      <w:proofErr w:type="gramEnd"/>
      <w:r>
        <w:t xml:space="preserve"> представленного в таблице</w:t>
      </w:r>
    </w:p>
    <w:p w:rsidR="00E30856" w:rsidRDefault="00E30856">
      <w:pPr>
        <w:pStyle w:val="ConsPlusNonformat"/>
        <w:jc w:val="both"/>
      </w:pPr>
      <w:r>
        <w:t>19.</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bookmarkStart w:id="44" w:name="P4499"/>
      <w:bookmarkEnd w:id="44"/>
      <w:r>
        <w:lastRenderedPageBreak/>
        <w:t>Таблица 19. Затраты на производство (реализацию) продукции, тыс. рублей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252"/>
        <w:gridCol w:w="850"/>
        <w:gridCol w:w="850"/>
        <w:gridCol w:w="850"/>
        <w:gridCol w:w="850"/>
        <w:gridCol w:w="850"/>
      </w:tblGrid>
      <w:tr w:rsidR="00E30856">
        <w:tc>
          <w:tcPr>
            <w:tcW w:w="566" w:type="dxa"/>
          </w:tcPr>
          <w:p w:rsidR="00E30856" w:rsidRDefault="00E30856">
            <w:pPr>
              <w:pStyle w:val="ConsPlusNormal"/>
              <w:jc w:val="center"/>
            </w:pPr>
            <w:r>
              <w:t xml:space="preserve">N </w:t>
            </w:r>
            <w:proofErr w:type="gramStart"/>
            <w:r>
              <w:t>п</w:t>
            </w:r>
            <w:proofErr w:type="gramEnd"/>
            <w:r>
              <w:t>/п</w:t>
            </w:r>
          </w:p>
        </w:tc>
        <w:tc>
          <w:tcPr>
            <w:tcW w:w="4252" w:type="dxa"/>
          </w:tcPr>
          <w:p w:rsidR="00E30856" w:rsidRDefault="00E30856">
            <w:pPr>
              <w:pStyle w:val="ConsPlusNormal"/>
              <w:jc w:val="center"/>
            </w:pPr>
            <w:r>
              <w:t>Статьи затрат</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566" w:type="dxa"/>
          </w:tcPr>
          <w:p w:rsidR="00E30856" w:rsidRDefault="00E30856">
            <w:pPr>
              <w:pStyle w:val="ConsPlusNormal"/>
              <w:jc w:val="both"/>
              <w:outlineLvl w:val="4"/>
            </w:pPr>
            <w:r>
              <w:t>1.</w:t>
            </w:r>
          </w:p>
        </w:tc>
        <w:tc>
          <w:tcPr>
            <w:tcW w:w="4252" w:type="dxa"/>
          </w:tcPr>
          <w:p w:rsidR="00E30856" w:rsidRDefault="00E30856">
            <w:pPr>
              <w:pStyle w:val="ConsPlusNormal"/>
              <w:jc w:val="both"/>
            </w:pPr>
            <w:r>
              <w:t>Затраты на оплату труда 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1.1.</w:t>
            </w:r>
          </w:p>
        </w:tc>
        <w:tc>
          <w:tcPr>
            <w:tcW w:w="4252" w:type="dxa"/>
          </w:tcPr>
          <w:p w:rsidR="00E30856" w:rsidRDefault="00E30856">
            <w:pPr>
              <w:pStyle w:val="ConsPlusNormal"/>
              <w:jc w:val="both"/>
            </w:pPr>
            <w:r>
              <w:t>Оплата труда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1.2.</w:t>
            </w:r>
          </w:p>
        </w:tc>
        <w:tc>
          <w:tcPr>
            <w:tcW w:w="4252" w:type="dxa"/>
          </w:tcPr>
          <w:p w:rsidR="00E30856" w:rsidRDefault="00E30856">
            <w:pPr>
              <w:pStyle w:val="ConsPlusNormal"/>
              <w:jc w:val="both"/>
            </w:pPr>
            <w:r>
              <w:t>Начисления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2.</w:t>
            </w:r>
          </w:p>
        </w:tc>
        <w:tc>
          <w:tcPr>
            <w:tcW w:w="4252" w:type="dxa"/>
          </w:tcPr>
          <w:p w:rsidR="00E30856" w:rsidRDefault="00E30856">
            <w:pPr>
              <w:pStyle w:val="ConsPlusNormal"/>
              <w:jc w:val="both"/>
            </w:pPr>
            <w:r>
              <w:t>Материальные производственные затраты всего</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2.1.</w:t>
            </w:r>
          </w:p>
        </w:tc>
        <w:tc>
          <w:tcPr>
            <w:tcW w:w="4252" w:type="dxa"/>
          </w:tcPr>
          <w:p w:rsidR="00E30856" w:rsidRDefault="00E30856">
            <w:pPr>
              <w:pStyle w:val="ConsPlusNormal"/>
              <w:jc w:val="both"/>
            </w:pPr>
            <w:r>
              <w:t>Сырье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2.2.</w:t>
            </w:r>
          </w:p>
        </w:tc>
        <w:tc>
          <w:tcPr>
            <w:tcW w:w="4252" w:type="dxa"/>
          </w:tcPr>
          <w:p w:rsidR="00E30856" w:rsidRDefault="00E30856">
            <w:pPr>
              <w:pStyle w:val="ConsPlusNormal"/>
              <w:jc w:val="both"/>
            </w:pPr>
            <w:r>
              <w:t>Электроэнергия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2.3.</w:t>
            </w:r>
          </w:p>
        </w:tc>
        <w:tc>
          <w:tcPr>
            <w:tcW w:w="4252" w:type="dxa"/>
          </w:tcPr>
          <w:p w:rsidR="00E30856" w:rsidRDefault="00E30856">
            <w:pPr>
              <w:pStyle w:val="ConsPlusNormal"/>
              <w:jc w:val="both"/>
            </w:pPr>
            <w:r>
              <w:t>Вода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2.4.</w:t>
            </w:r>
          </w:p>
        </w:tc>
        <w:tc>
          <w:tcPr>
            <w:tcW w:w="4252" w:type="dxa"/>
          </w:tcPr>
          <w:p w:rsidR="00E30856" w:rsidRDefault="00E30856">
            <w:pPr>
              <w:pStyle w:val="ConsPlusNormal"/>
              <w:jc w:val="both"/>
            </w:pPr>
            <w:r>
              <w:t>Отопление</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2.5.</w:t>
            </w:r>
          </w:p>
        </w:tc>
        <w:tc>
          <w:tcPr>
            <w:tcW w:w="4252" w:type="dxa"/>
          </w:tcPr>
          <w:p w:rsidR="00E30856" w:rsidRDefault="00E30856">
            <w:pPr>
              <w:pStyle w:val="ConsPlusNormal"/>
              <w:jc w:val="both"/>
            </w:pPr>
            <w:r>
              <w:t>Материалы для упаковки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2.6.</w:t>
            </w:r>
          </w:p>
        </w:tc>
        <w:tc>
          <w:tcPr>
            <w:tcW w:w="4252" w:type="dxa"/>
          </w:tcPr>
          <w:p w:rsidR="00E30856" w:rsidRDefault="00E30856">
            <w:pPr>
              <w:pStyle w:val="ConsPlusNormal"/>
              <w:jc w:val="both"/>
            </w:pPr>
            <w:r>
              <w:t>Спецодежда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2.7.</w:t>
            </w:r>
          </w:p>
        </w:tc>
        <w:tc>
          <w:tcPr>
            <w:tcW w:w="4252" w:type="dxa"/>
          </w:tcPr>
          <w:p w:rsidR="00E30856" w:rsidRDefault="00E30856">
            <w:pPr>
              <w:pStyle w:val="ConsPlusNormal"/>
              <w:jc w:val="both"/>
            </w:pPr>
            <w:r>
              <w:t>Другие материальные производственные затраты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3.</w:t>
            </w:r>
          </w:p>
        </w:tc>
        <w:tc>
          <w:tcPr>
            <w:tcW w:w="4252" w:type="dxa"/>
          </w:tcPr>
          <w:p w:rsidR="00E30856" w:rsidRDefault="00E30856">
            <w:pPr>
              <w:pStyle w:val="ConsPlusNormal"/>
              <w:jc w:val="both"/>
            </w:pPr>
            <w:r>
              <w:t>Амортизация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4.</w:t>
            </w:r>
          </w:p>
        </w:tc>
        <w:tc>
          <w:tcPr>
            <w:tcW w:w="4252" w:type="dxa"/>
          </w:tcPr>
          <w:p w:rsidR="00E30856" w:rsidRDefault="00E30856">
            <w:pPr>
              <w:pStyle w:val="ConsPlusNormal"/>
              <w:jc w:val="both"/>
            </w:pPr>
            <w:r>
              <w:t>Общехозяйственные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4.1.</w:t>
            </w:r>
          </w:p>
        </w:tc>
        <w:tc>
          <w:tcPr>
            <w:tcW w:w="4252" w:type="dxa"/>
          </w:tcPr>
          <w:p w:rsidR="00E30856" w:rsidRDefault="00E30856">
            <w:pPr>
              <w:pStyle w:val="ConsPlusNormal"/>
              <w:jc w:val="both"/>
            </w:pPr>
            <w:r>
              <w:t>Техническое обслуживание и текущий ремонт производственных зданий и оборудования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4.2.</w:t>
            </w:r>
          </w:p>
        </w:tc>
        <w:tc>
          <w:tcPr>
            <w:tcW w:w="4252" w:type="dxa"/>
          </w:tcPr>
          <w:p w:rsidR="00E30856" w:rsidRDefault="00E30856">
            <w:pPr>
              <w:pStyle w:val="ConsPlusNormal"/>
              <w:jc w:val="both"/>
            </w:pPr>
            <w:r>
              <w:t>Арендная плата за объекты производственного назначения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4.3.</w:t>
            </w:r>
          </w:p>
        </w:tc>
        <w:tc>
          <w:tcPr>
            <w:tcW w:w="4252" w:type="dxa"/>
          </w:tcPr>
          <w:p w:rsidR="00E30856" w:rsidRDefault="00E30856">
            <w:pPr>
              <w:pStyle w:val="ConsPlusNormal"/>
              <w:jc w:val="both"/>
            </w:pPr>
            <w:r>
              <w:t>Обработка помещения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4.4.</w:t>
            </w:r>
          </w:p>
        </w:tc>
        <w:tc>
          <w:tcPr>
            <w:tcW w:w="4252" w:type="dxa"/>
          </w:tcPr>
          <w:p w:rsidR="00E30856" w:rsidRDefault="00E30856">
            <w:pPr>
              <w:pStyle w:val="ConsPlusNormal"/>
              <w:jc w:val="both"/>
            </w:pPr>
            <w:r>
              <w:t>Утилизация отходов</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4.5.</w:t>
            </w:r>
          </w:p>
        </w:tc>
        <w:tc>
          <w:tcPr>
            <w:tcW w:w="4252" w:type="dxa"/>
          </w:tcPr>
          <w:p w:rsidR="00E30856" w:rsidRDefault="00E30856">
            <w:pPr>
              <w:pStyle w:val="ConsPlusNormal"/>
              <w:jc w:val="both"/>
            </w:pPr>
            <w:r>
              <w:t>Сертификация продукции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4.6.</w:t>
            </w:r>
          </w:p>
        </w:tc>
        <w:tc>
          <w:tcPr>
            <w:tcW w:w="4252" w:type="dxa"/>
          </w:tcPr>
          <w:p w:rsidR="00E30856" w:rsidRDefault="00E30856">
            <w:pPr>
              <w:pStyle w:val="ConsPlusNormal"/>
              <w:jc w:val="both"/>
            </w:pPr>
            <w:r>
              <w:t>Охрана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4.7.</w:t>
            </w:r>
          </w:p>
        </w:tc>
        <w:tc>
          <w:tcPr>
            <w:tcW w:w="4252" w:type="dxa"/>
          </w:tcPr>
          <w:p w:rsidR="00E30856" w:rsidRDefault="00E30856">
            <w:pPr>
              <w:pStyle w:val="ConsPlusNormal"/>
              <w:jc w:val="both"/>
            </w:pPr>
            <w:r>
              <w:t>Приобретение инвентаря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4.8.</w:t>
            </w:r>
          </w:p>
        </w:tc>
        <w:tc>
          <w:tcPr>
            <w:tcW w:w="4252" w:type="dxa"/>
          </w:tcPr>
          <w:p w:rsidR="00E30856" w:rsidRDefault="00E30856">
            <w:pPr>
              <w:pStyle w:val="ConsPlusNormal"/>
              <w:jc w:val="both"/>
            </w:pPr>
            <w:r>
              <w:t>Другие общехозяйственные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4.9.</w:t>
            </w:r>
          </w:p>
        </w:tc>
        <w:tc>
          <w:tcPr>
            <w:tcW w:w="4252" w:type="dxa"/>
          </w:tcPr>
          <w:p w:rsidR="00E30856" w:rsidRDefault="00E30856">
            <w:pPr>
              <w:pStyle w:val="ConsPlusNormal"/>
              <w:jc w:val="both"/>
            </w:pPr>
            <w:r>
              <w:t>Прочие (10% от материальных производственных затрат)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5.</w:t>
            </w:r>
          </w:p>
        </w:tc>
        <w:tc>
          <w:tcPr>
            <w:tcW w:w="4252" w:type="dxa"/>
          </w:tcPr>
          <w:p w:rsidR="00E30856" w:rsidRDefault="00E30856">
            <w:pPr>
              <w:pStyle w:val="ConsPlusNormal"/>
              <w:jc w:val="both"/>
            </w:pPr>
            <w:r>
              <w:t>Административные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5.1.</w:t>
            </w:r>
          </w:p>
        </w:tc>
        <w:tc>
          <w:tcPr>
            <w:tcW w:w="4252" w:type="dxa"/>
          </w:tcPr>
          <w:p w:rsidR="00E30856" w:rsidRDefault="00E30856">
            <w:pPr>
              <w:pStyle w:val="ConsPlusNormal"/>
              <w:jc w:val="both"/>
            </w:pPr>
            <w:r>
              <w:t xml:space="preserve">Аренда и содержание административных </w:t>
            </w:r>
            <w:r>
              <w:lastRenderedPageBreak/>
              <w:t>зданий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lastRenderedPageBreak/>
              <w:t>5.2.</w:t>
            </w:r>
          </w:p>
        </w:tc>
        <w:tc>
          <w:tcPr>
            <w:tcW w:w="4252" w:type="dxa"/>
          </w:tcPr>
          <w:p w:rsidR="00E30856" w:rsidRDefault="00E30856">
            <w:pPr>
              <w:pStyle w:val="ConsPlusNormal"/>
              <w:jc w:val="both"/>
            </w:pPr>
            <w:r>
              <w:t>Связь</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5.3.</w:t>
            </w:r>
          </w:p>
        </w:tc>
        <w:tc>
          <w:tcPr>
            <w:tcW w:w="4252" w:type="dxa"/>
          </w:tcPr>
          <w:p w:rsidR="00E30856" w:rsidRDefault="00E30856">
            <w:pPr>
              <w:pStyle w:val="ConsPlusNormal"/>
              <w:jc w:val="both"/>
            </w:pPr>
            <w:r>
              <w:t>Канцелярские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5.4.</w:t>
            </w:r>
          </w:p>
        </w:tc>
        <w:tc>
          <w:tcPr>
            <w:tcW w:w="4252" w:type="dxa"/>
          </w:tcPr>
          <w:p w:rsidR="00E30856" w:rsidRDefault="00E30856">
            <w:pPr>
              <w:pStyle w:val="ConsPlusNormal"/>
              <w:jc w:val="both"/>
            </w:pPr>
            <w:r>
              <w:t>Командировочные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5.5.</w:t>
            </w:r>
          </w:p>
        </w:tc>
        <w:tc>
          <w:tcPr>
            <w:tcW w:w="4252" w:type="dxa"/>
          </w:tcPr>
          <w:p w:rsidR="00E30856" w:rsidRDefault="00E30856">
            <w:pPr>
              <w:pStyle w:val="ConsPlusNormal"/>
              <w:jc w:val="both"/>
            </w:pPr>
            <w:r>
              <w:t>Другие административные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outlineLvl w:val="4"/>
            </w:pPr>
            <w:r>
              <w:t>6.</w:t>
            </w:r>
          </w:p>
        </w:tc>
        <w:tc>
          <w:tcPr>
            <w:tcW w:w="4252" w:type="dxa"/>
          </w:tcPr>
          <w:p w:rsidR="00E30856" w:rsidRDefault="00E30856">
            <w:pPr>
              <w:pStyle w:val="ConsPlusNormal"/>
              <w:jc w:val="both"/>
            </w:pPr>
            <w:r>
              <w:t>Сбытовые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6.1.</w:t>
            </w:r>
          </w:p>
        </w:tc>
        <w:tc>
          <w:tcPr>
            <w:tcW w:w="4252" w:type="dxa"/>
          </w:tcPr>
          <w:p w:rsidR="00E30856" w:rsidRDefault="00E30856">
            <w:pPr>
              <w:pStyle w:val="ConsPlusNormal"/>
              <w:jc w:val="both"/>
            </w:pPr>
            <w:r>
              <w:t>Транспортные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6.2.</w:t>
            </w:r>
          </w:p>
        </w:tc>
        <w:tc>
          <w:tcPr>
            <w:tcW w:w="4252" w:type="dxa"/>
          </w:tcPr>
          <w:p w:rsidR="00E30856" w:rsidRDefault="00E30856">
            <w:pPr>
              <w:pStyle w:val="ConsPlusNormal"/>
              <w:jc w:val="both"/>
            </w:pPr>
            <w:r>
              <w:t>Затраты на маркетинг и рекламу</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566" w:type="dxa"/>
          </w:tcPr>
          <w:p w:rsidR="00E30856" w:rsidRDefault="00E30856">
            <w:pPr>
              <w:pStyle w:val="ConsPlusNormal"/>
              <w:jc w:val="both"/>
            </w:pPr>
            <w:r>
              <w:t>6.3.</w:t>
            </w:r>
          </w:p>
        </w:tc>
        <w:tc>
          <w:tcPr>
            <w:tcW w:w="4252" w:type="dxa"/>
          </w:tcPr>
          <w:p w:rsidR="00E30856" w:rsidRDefault="00E30856">
            <w:pPr>
              <w:pStyle w:val="ConsPlusNormal"/>
              <w:jc w:val="both"/>
            </w:pPr>
            <w:r>
              <w:t>Другие сбытовые расходы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8" w:type="dxa"/>
            <w:gridSpan w:val="2"/>
          </w:tcPr>
          <w:p w:rsidR="00E30856" w:rsidRDefault="00E30856">
            <w:pPr>
              <w:pStyle w:val="ConsPlusNormal"/>
              <w:jc w:val="both"/>
            </w:pPr>
            <w:r>
              <w:t>ВСЕГО ЗАТРАТ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bookmarkStart w:id="45" w:name="P4739"/>
      <w:bookmarkEnd w:id="45"/>
      <w:r>
        <w:t>План расходов</w:t>
      </w:r>
    </w:p>
    <w:p w:rsidR="00E30856" w:rsidRDefault="00E30856">
      <w:pPr>
        <w:pStyle w:val="ConsPlusNonformat"/>
        <w:jc w:val="both"/>
      </w:pPr>
      <w:r>
        <w:t xml:space="preserve">    Цель данного раздела - определить потребность в инвестициях и источники</w:t>
      </w:r>
    </w:p>
    <w:p w:rsidR="00E30856" w:rsidRDefault="00E30856">
      <w:pPr>
        <w:pStyle w:val="ConsPlusNonformat"/>
        <w:jc w:val="both"/>
      </w:pPr>
      <w:r>
        <w:t>финансирования инвестиций.</w:t>
      </w:r>
    </w:p>
    <w:p w:rsidR="00E30856" w:rsidRDefault="00E30856">
      <w:pPr>
        <w:pStyle w:val="ConsPlusNonformat"/>
        <w:jc w:val="both"/>
      </w:pPr>
      <w:r>
        <w:t xml:space="preserve">    Если  у  Вас  уже  есть  какое-либо  оборудование,  его следует описать</w:t>
      </w:r>
    </w:p>
    <w:p w:rsidR="00E30856" w:rsidRDefault="00E30856">
      <w:pPr>
        <w:pStyle w:val="ConsPlusNonformat"/>
        <w:jc w:val="both"/>
      </w:pPr>
      <w:r>
        <w:t>списком в свободной форме после таблицы "Необходимое оборудование". Следует</w:t>
      </w:r>
    </w:p>
    <w:p w:rsidR="00E30856" w:rsidRDefault="00E30856">
      <w:pPr>
        <w:pStyle w:val="ConsPlusNonformat"/>
        <w:jc w:val="both"/>
      </w:pPr>
      <w:r>
        <w:t>описывать  только  то  оборудование,  которое необходимо Вам для реализации</w:t>
      </w:r>
    </w:p>
    <w:p w:rsidR="00E30856" w:rsidRDefault="00E30856">
      <w:pPr>
        <w:pStyle w:val="ConsPlusNonformat"/>
        <w:jc w:val="both"/>
      </w:pPr>
      <w:r>
        <w:t>данного проекта.</w:t>
      </w:r>
    </w:p>
    <w:p w:rsidR="00E30856" w:rsidRDefault="00E30856">
      <w:pPr>
        <w:pStyle w:val="ConsPlusNonformat"/>
        <w:jc w:val="both"/>
      </w:pPr>
      <w:r>
        <w:t xml:space="preserve">    Определяя стратегию финансирования, следует предусмотреть:</w:t>
      </w:r>
    </w:p>
    <w:p w:rsidR="00E30856" w:rsidRDefault="00E30856">
      <w:pPr>
        <w:pStyle w:val="ConsPlusNonformat"/>
        <w:jc w:val="both"/>
      </w:pPr>
      <w:r>
        <w:t xml:space="preserve">    1. Объем необходимых средств.</w:t>
      </w:r>
    </w:p>
    <w:p w:rsidR="00E30856" w:rsidRDefault="00E30856">
      <w:pPr>
        <w:pStyle w:val="ConsPlusNonformat"/>
        <w:jc w:val="both"/>
      </w:pPr>
      <w:r>
        <w:t xml:space="preserve">    2. Форму и источники их получения.</w:t>
      </w:r>
    </w:p>
    <w:p w:rsidR="00E30856" w:rsidRDefault="00E30856">
      <w:pPr>
        <w:pStyle w:val="ConsPlusNonformat"/>
        <w:jc w:val="both"/>
      </w:pPr>
      <w:r>
        <w:t xml:space="preserve">    При  этом  также важно указать соотношение источников финансирования </w:t>
      </w:r>
      <w:proofErr w:type="gramStart"/>
      <w:r>
        <w:t>по</w:t>
      </w:r>
      <w:proofErr w:type="gramEnd"/>
    </w:p>
    <w:p w:rsidR="00E30856" w:rsidRDefault="00E30856">
      <w:pPr>
        <w:pStyle w:val="ConsPlusNonformat"/>
        <w:jc w:val="both"/>
      </w:pPr>
      <w:r>
        <w:t>каждому виду приобретений и учесть, что финансирование за счет суммы гранта</w:t>
      </w:r>
    </w:p>
    <w:p w:rsidR="00E30856" w:rsidRDefault="00E30856">
      <w:pPr>
        <w:pStyle w:val="ConsPlusNonformat"/>
        <w:jc w:val="both"/>
      </w:pPr>
      <w:r>
        <w:t>не   должно  превышать  60%  стоимости  каждого  наименования  приобретений</w:t>
      </w:r>
    </w:p>
    <w:p w:rsidR="00E30856" w:rsidRDefault="00E30856">
      <w:pPr>
        <w:pStyle w:val="ConsPlusNonformat"/>
        <w:jc w:val="both"/>
      </w:pPr>
      <w:hyperlink w:anchor="P4761" w:history="1">
        <w:r>
          <w:rPr>
            <w:color w:val="0000FF"/>
          </w:rPr>
          <w:t>(таблица 20)</w:t>
        </w:r>
      </w:hyperlink>
      <w:r>
        <w:t>.</w:t>
      </w:r>
    </w:p>
    <w:p w:rsidR="00E30856" w:rsidRDefault="00E30856">
      <w:pPr>
        <w:pStyle w:val="ConsPlusNonformat"/>
        <w:jc w:val="both"/>
      </w:pPr>
      <w:r>
        <w:t xml:space="preserve">    Если  одним  из  источников  финансирования  являются заемные средства,</w:t>
      </w:r>
    </w:p>
    <w:p w:rsidR="00E30856" w:rsidRDefault="00E30856">
      <w:pPr>
        <w:pStyle w:val="ConsPlusNonformat"/>
        <w:jc w:val="both"/>
      </w:pPr>
      <w:proofErr w:type="gramStart"/>
      <w:r>
        <w:t>обосновать  возможность  их   получения  (кратко  описать кредитную историю</w:t>
      </w:r>
      <w:proofErr w:type="gramEnd"/>
    </w:p>
    <w:p w:rsidR="00E30856" w:rsidRDefault="00E30856">
      <w:pPr>
        <w:pStyle w:val="ConsPlusNonformat"/>
        <w:jc w:val="both"/>
      </w:pPr>
      <w:r>
        <w:t xml:space="preserve">кооператива   и   указать   на  отсутствие  просроченной  задолженности  </w:t>
      </w:r>
      <w:proofErr w:type="gramStart"/>
      <w:r>
        <w:t>по</w:t>
      </w:r>
      <w:proofErr w:type="gramEnd"/>
    </w:p>
    <w:p w:rsidR="00E30856" w:rsidRDefault="00E30856">
      <w:pPr>
        <w:pStyle w:val="ConsPlusNonformat"/>
        <w:jc w:val="both"/>
      </w:pPr>
      <w:r>
        <w:t>кредитам), указав условия привлечения заемного капитала (срок кредитования,</w:t>
      </w:r>
    </w:p>
    <w:p w:rsidR="00E30856" w:rsidRDefault="00E30856">
      <w:pPr>
        <w:pStyle w:val="ConsPlusNonformat"/>
        <w:jc w:val="both"/>
      </w:pPr>
      <w:r>
        <w:t>процентная  ставка)  и  источник  его  получения, привести график погашения</w:t>
      </w:r>
    </w:p>
    <w:p w:rsidR="00E30856" w:rsidRDefault="00E30856">
      <w:pPr>
        <w:pStyle w:val="ConsPlusNonformat"/>
        <w:jc w:val="both"/>
      </w:pPr>
      <w:r>
        <w:t xml:space="preserve">кредита </w:t>
      </w:r>
      <w:hyperlink w:anchor="P4785" w:history="1">
        <w:r>
          <w:rPr>
            <w:color w:val="0000FF"/>
          </w:rPr>
          <w:t>(таблица 21)</w:t>
        </w:r>
      </w:hyperlink>
      <w:r>
        <w:t>.</w:t>
      </w:r>
    </w:p>
    <w:p w:rsidR="00E30856" w:rsidRDefault="00E30856">
      <w:pPr>
        <w:pStyle w:val="ConsPlusNonformat"/>
        <w:jc w:val="both"/>
      </w:pPr>
    </w:p>
    <w:p w:rsidR="00E30856" w:rsidRDefault="00E30856">
      <w:pPr>
        <w:pStyle w:val="ConsPlusNonformat"/>
        <w:jc w:val="both"/>
      </w:pPr>
      <w:bookmarkStart w:id="46" w:name="P4761"/>
      <w:bookmarkEnd w:id="46"/>
      <w:r>
        <w:t>Таблица 20. Источники финансирования</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0"/>
        <w:gridCol w:w="1587"/>
        <w:gridCol w:w="1814"/>
        <w:gridCol w:w="1814"/>
        <w:gridCol w:w="1814"/>
      </w:tblGrid>
      <w:tr w:rsidR="00E30856">
        <w:tc>
          <w:tcPr>
            <w:tcW w:w="2040" w:type="dxa"/>
            <w:vMerge w:val="restart"/>
          </w:tcPr>
          <w:p w:rsidR="00E30856" w:rsidRDefault="00E30856">
            <w:pPr>
              <w:pStyle w:val="ConsPlusNormal"/>
              <w:jc w:val="center"/>
            </w:pPr>
            <w:r>
              <w:t>Наименование инвестиций</w:t>
            </w:r>
          </w:p>
        </w:tc>
        <w:tc>
          <w:tcPr>
            <w:tcW w:w="1587" w:type="dxa"/>
            <w:vMerge w:val="restart"/>
          </w:tcPr>
          <w:p w:rsidR="00E30856" w:rsidRDefault="00E30856">
            <w:pPr>
              <w:pStyle w:val="ConsPlusNormal"/>
              <w:jc w:val="center"/>
            </w:pPr>
            <w:r>
              <w:t>Стоимость, тыс. рублей</w:t>
            </w:r>
          </w:p>
        </w:tc>
        <w:tc>
          <w:tcPr>
            <w:tcW w:w="5442" w:type="dxa"/>
            <w:gridSpan w:val="3"/>
          </w:tcPr>
          <w:p w:rsidR="00E30856" w:rsidRDefault="00E30856">
            <w:pPr>
              <w:pStyle w:val="ConsPlusNormal"/>
              <w:jc w:val="center"/>
            </w:pPr>
            <w:r>
              <w:t>Источники финансирования</w:t>
            </w:r>
          </w:p>
        </w:tc>
      </w:tr>
      <w:tr w:rsidR="00E30856">
        <w:tc>
          <w:tcPr>
            <w:tcW w:w="2040" w:type="dxa"/>
            <w:vMerge/>
          </w:tcPr>
          <w:p w:rsidR="00E30856" w:rsidRDefault="00E30856"/>
        </w:tc>
        <w:tc>
          <w:tcPr>
            <w:tcW w:w="1587" w:type="dxa"/>
            <w:vMerge/>
          </w:tcPr>
          <w:p w:rsidR="00E30856" w:rsidRDefault="00E30856"/>
        </w:tc>
        <w:tc>
          <w:tcPr>
            <w:tcW w:w="1814" w:type="dxa"/>
          </w:tcPr>
          <w:p w:rsidR="00E30856" w:rsidRDefault="00E30856">
            <w:pPr>
              <w:pStyle w:val="ConsPlusNormal"/>
              <w:jc w:val="center"/>
            </w:pPr>
            <w:r>
              <w:t>Собственные средства</w:t>
            </w:r>
          </w:p>
        </w:tc>
        <w:tc>
          <w:tcPr>
            <w:tcW w:w="1814" w:type="dxa"/>
          </w:tcPr>
          <w:p w:rsidR="00E30856" w:rsidRDefault="00E30856">
            <w:pPr>
              <w:pStyle w:val="ConsPlusNormal"/>
              <w:jc w:val="center"/>
            </w:pPr>
            <w:r>
              <w:t>Заемные средства</w:t>
            </w:r>
          </w:p>
        </w:tc>
        <w:tc>
          <w:tcPr>
            <w:tcW w:w="1814" w:type="dxa"/>
          </w:tcPr>
          <w:p w:rsidR="00E30856" w:rsidRDefault="00E30856">
            <w:pPr>
              <w:pStyle w:val="ConsPlusNormal"/>
              <w:jc w:val="center"/>
            </w:pPr>
            <w:r>
              <w:t>Сумма гранта</w:t>
            </w:r>
          </w:p>
        </w:tc>
      </w:tr>
      <w:tr w:rsidR="00E30856">
        <w:tc>
          <w:tcPr>
            <w:tcW w:w="2040" w:type="dxa"/>
          </w:tcPr>
          <w:p w:rsidR="00E30856" w:rsidRDefault="00E30856">
            <w:pPr>
              <w:pStyle w:val="ConsPlusNormal"/>
              <w:jc w:val="center"/>
            </w:pPr>
            <w:r>
              <w:t>1</w:t>
            </w:r>
          </w:p>
        </w:tc>
        <w:tc>
          <w:tcPr>
            <w:tcW w:w="1587" w:type="dxa"/>
          </w:tcPr>
          <w:p w:rsidR="00E30856" w:rsidRDefault="00E30856">
            <w:pPr>
              <w:pStyle w:val="ConsPlusNormal"/>
              <w:jc w:val="center"/>
            </w:pPr>
            <w:r>
              <w:t>2</w:t>
            </w:r>
          </w:p>
        </w:tc>
        <w:tc>
          <w:tcPr>
            <w:tcW w:w="1814" w:type="dxa"/>
          </w:tcPr>
          <w:p w:rsidR="00E30856" w:rsidRDefault="00E30856">
            <w:pPr>
              <w:pStyle w:val="ConsPlusNormal"/>
              <w:jc w:val="center"/>
            </w:pPr>
            <w:r>
              <w:t>3</w:t>
            </w:r>
          </w:p>
        </w:tc>
        <w:tc>
          <w:tcPr>
            <w:tcW w:w="1814" w:type="dxa"/>
          </w:tcPr>
          <w:p w:rsidR="00E30856" w:rsidRDefault="00E30856">
            <w:pPr>
              <w:pStyle w:val="ConsPlusNormal"/>
              <w:jc w:val="center"/>
            </w:pPr>
            <w:r>
              <w:t>4</w:t>
            </w:r>
          </w:p>
        </w:tc>
        <w:tc>
          <w:tcPr>
            <w:tcW w:w="1814" w:type="dxa"/>
          </w:tcPr>
          <w:p w:rsidR="00E30856" w:rsidRDefault="00E30856">
            <w:pPr>
              <w:pStyle w:val="ConsPlusNormal"/>
              <w:jc w:val="center"/>
            </w:pPr>
            <w:r>
              <w:t>5</w:t>
            </w:r>
          </w:p>
        </w:tc>
      </w:tr>
      <w:tr w:rsidR="00E30856">
        <w:tc>
          <w:tcPr>
            <w:tcW w:w="2040" w:type="dxa"/>
          </w:tcPr>
          <w:p w:rsidR="00E30856" w:rsidRDefault="00E30856">
            <w:pPr>
              <w:pStyle w:val="ConsPlusNormal"/>
              <w:jc w:val="both"/>
            </w:pPr>
            <w:r>
              <w:t>Соотношение источников финансирования, % (по каждому наименованию приобретений)</w:t>
            </w:r>
          </w:p>
        </w:tc>
        <w:tc>
          <w:tcPr>
            <w:tcW w:w="1587" w:type="dxa"/>
          </w:tcPr>
          <w:p w:rsidR="00E30856" w:rsidRDefault="00E30856">
            <w:pPr>
              <w:pStyle w:val="ConsPlusNormal"/>
            </w:pPr>
          </w:p>
        </w:tc>
        <w:tc>
          <w:tcPr>
            <w:tcW w:w="1814" w:type="dxa"/>
          </w:tcPr>
          <w:p w:rsidR="00E30856" w:rsidRDefault="00E30856">
            <w:pPr>
              <w:pStyle w:val="ConsPlusNormal"/>
              <w:jc w:val="center"/>
            </w:pPr>
            <w:r>
              <w:t>(Не менее 10% стоимости каждого наименования приобретений)</w:t>
            </w:r>
          </w:p>
        </w:tc>
        <w:tc>
          <w:tcPr>
            <w:tcW w:w="1814" w:type="dxa"/>
          </w:tcPr>
          <w:p w:rsidR="00E30856" w:rsidRDefault="00E30856">
            <w:pPr>
              <w:pStyle w:val="ConsPlusNormal"/>
              <w:jc w:val="center"/>
            </w:pPr>
            <w:r>
              <w:t>(Не более 30% стоимости каждого наименования приобретений)</w:t>
            </w:r>
          </w:p>
        </w:tc>
        <w:tc>
          <w:tcPr>
            <w:tcW w:w="1814" w:type="dxa"/>
          </w:tcPr>
          <w:p w:rsidR="00E30856" w:rsidRDefault="00E30856">
            <w:pPr>
              <w:pStyle w:val="ConsPlusNormal"/>
              <w:jc w:val="center"/>
            </w:pPr>
            <w:r>
              <w:t>(Не более 60% стоимости каждого наименования приобретений)</w:t>
            </w:r>
          </w:p>
        </w:tc>
      </w:tr>
      <w:tr w:rsidR="00E30856">
        <w:tc>
          <w:tcPr>
            <w:tcW w:w="2040" w:type="dxa"/>
          </w:tcPr>
          <w:p w:rsidR="00E30856" w:rsidRDefault="00E30856">
            <w:pPr>
              <w:pStyle w:val="ConsPlusNormal"/>
              <w:jc w:val="both"/>
            </w:pPr>
            <w:r>
              <w:t>Итого</w:t>
            </w:r>
          </w:p>
        </w:tc>
        <w:tc>
          <w:tcPr>
            <w:tcW w:w="1587" w:type="dxa"/>
          </w:tcPr>
          <w:p w:rsidR="00E30856" w:rsidRDefault="00E30856">
            <w:pPr>
              <w:pStyle w:val="ConsPlusNormal"/>
            </w:pPr>
          </w:p>
        </w:tc>
        <w:tc>
          <w:tcPr>
            <w:tcW w:w="1814" w:type="dxa"/>
          </w:tcPr>
          <w:p w:rsidR="00E30856" w:rsidRDefault="00E30856">
            <w:pPr>
              <w:pStyle w:val="ConsPlusNormal"/>
            </w:pPr>
          </w:p>
        </w:tc>
        <w:tc>
          <w:tcPr>
            <w:tcW w:w="1814" w:type="dxa"/>
          </w:tcPr>
          <w:p w:rsidR="00E30856" w:rsidRDefault="00E30856">
            <w:pPr>
              <w:pStyle w:val="ConsPlusNormal"/>
            </w:pPr>
          </w:p>
        </w:tc>
        <w:tc>
          <w:tcPr>
            <w:tcW w:w="1814" w:type="dxa"/>
          </w:tcPr>
          <w:p w:rsidR="00E30856" w:rsidRDefault="00E30856">
            <w:pPr>
              <w:pStyle w:val="ConsPlusNormal"/>
            </w:pPr>
          </w:p>
        </w:tc>
      </w:tr>
    </w:tbl>
    <w:p w:rsidR="00E30856" w:rsidRDefault="00E30856">
      <w:pPr>
        <w:pStyle w:val="ConsPlusNonformat"/>
        <w:jc w:val="both"/>
      </w:pPr>
      <w:bookmarkStart w:id="47" w:name="P4785"/>
      <w:bookmarkEnd w:id="47"/>
      <w:r>
        <w:lastRenderedPageBreak/>
        <w:t>Таблица 21. Расчет возврата кредитных ресурсов</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004"/>
        <w:gridCol w:w="3004"/>
      </w:tblGrid>
      <w:tr w:rsidR="00E30856">
        <w:tc>
          <w:tcPr>
            <w:tcW w:w="3061" w:type="dxa"/>
          </w:tcPr>
          <w:p w:rsidR="00E30856" w:rsidRDefault="00E30856">
            <w:pPr>
              <w:pStyle w:val="ConsPlusNormal"/>
              <w:jc w:val="center"/>
            </w:pPr>
            <w:r>
              <w:t>Период (указать месяцы реализации проекта)</w:t>
            </w:r>
          </w:p>
        </w:tc>
        <w:tc>
          <w:tcPr>
            <w:tcW w:w="3004" w:type="dxa"/>
          </w:tcPr>
          <w:p w:rsidR="00E30856" w:rsidRDefault="00E30856">
            <w:pPr>
              <w:pStyle w:val="ConsPlusNormal"/>
              <w:jc w:val="center"/>
            </w:pPr>
            <w:r>
              <w:t>Сумма основного долга, тыс. рублей</w:t>
            </w:r>
          </w:p>
        </w:tc>
        <w:tc>
          <w:tcPr>
            <w:tcW w:w="3004" w:type="dxa"/>
          </w:tcPr>
          <w:p w:rsidR="00E30856" w:rsidRDefault="00E30856">
            <w:pPr>
              <w:pStyle w:val="ConsPlusNormal"/>
              <w:jc w:val="center"/>
            </w:pPr>
            <w:r>
              <w:t>Сумма процентов, тыс. рублей</w:t>
            </w:r>
          </w:p>
        </w:tc>
      </w:tr>
      <w:tr w:rsidR="00E30856">
        <w:tc>
          <w:tcPr>
            <w:tcW w:w="3061" w:type="dxa"/>
          </w:tcPr>
          <w:p w:rsidR="00E30856" w:rsidRDefault="00E30856">
            <w:pPr>
              <w:pStyle w:val="ConsPlusNormal"/>
              <w:jc w:val="center"/>
            </w:pPr>
            <w:r>
              <w:t>1</w:t>
            </w:r>
          </w:p>
        </w:tc>
        <w:tc>
          <w:tcPr>
            <w:tcW w:w="3004" w:type="dxa"/>
          </w:tcPr>
          <w:p w:rsidR="00E30856" w:rsidRDefault="00E30856">
            <w:pPr>
              <w:pStyle w:val="ConsPlusNormal"/>
              <w:jc w:val="center"/>
            </w:pPr>
            <w:r>
              <w:t>2</w:t>
            </w:r>
          </w:p>
        </w:tc>
        <w:tc>
          <w:tcPr>
            <w:tcW w:w="3004" w:type="dxa"/>
          </w:tcPr>
          <w:p w:rsidR="00E30856" w:rsidRDefault="00E30856">
            <w:pPr>
              <w:pStyle w:val="ConsPlusNormal"/>
              <w:jc w:val="center"/>
            </w:pPr>
            <w:bookmarkStart w:id="48" w:name="P4792"/>
            <w:bookmarkEnd w:id="48"/>
            <w:r>
              <w:t>3</w:t>
            </w:r>
          </w:p>
        </w:tc>
      </w:tr>
      <w:tr w:rsidR="00E30856">
        <w:tc>
          <w:tcPr>
            <w:tcW w:w="3061" w:type="dxa"/>
          </w:tcPr>
          <w:p w:rsidR="00E30856" w:rsidRDefault="00E30856">
            <w:pPr>
              <w:pStyle w:val="ConsPlusNormal"/>
            </w:pPr>
          </w:p>
        </w:tc>
        <w:tc>
          <w:tcPr>
            <w:tcW w:w="3004" w:type="dxa"/>
          </w:tcPr>
          <w:p w:rsidR="00E30856" w:rsidRDefault="00E30856">
            <w:pPr>
              <w:pStyle w:val="ConsPlusNormal"/>
            </w:pPr>
          </w:p>
        </w:tc>
        <w:tc>
          <w:tcPr>
            <w:tcW w:w="3004" w:type="dxa"/>
          </w:tcPr>
          <w:p w:rsidR="00E30856" w:rsidRDefault="00E30856">
            <w:pPr>
              <w:pStyle w:val="ConsPlusNormal"/>
            </w:pPr>
          </w:p>
        </w:tc>
      </w:tr>
      <w:tr w:rsidR="00E30856">
        <w:tc>
          <w:tcPr>
            <w:tcW w:w="3061" w:type="dxa"/>
          </w:tcPr>
          <w:p w:rsidR="00E30856" w:rsidRDefault="00E30856">
            <w:pPr>
              <w:pStyle w:val="ConsPlusNormal"/>
              <w:jc w:val="both"/>
            </w:pPr>
            <w:r>
              <w:t>...</w:t>
            </w:r>
          </w:p>
        </w:tc>
        <w:tc>
          <w:tcPr>
            <w:tcW w:w="3004" w:type="dxa"/>
          </w:tcPr>
          <w:p w:rsidR="00E30856" w:rsidRDefault="00E30856">
            <w:pPr>
              <w:pStyle w:val="ConsPlusNormal"/>
            </w:pPr>
          </w:p>
        </w:tc>
        <w:tc>
          <w:tcPr>
            <w:tcW w:w="3004" w:type="dxa"/>
          </w:tcPr>
          <w:p w:rsidR="00E30856" w:rsidRDefault="00E30856">
            <w:pPr>
              <w:pStyle w:val="ConsPlusNormal"/>
            </w:pPr>
          </w:p>
        </w:tc>
      </w:tr>
      <w:tr w:rsidR="00E30856">
        <w:tc>
          <w:tcPr>
            <w:tcW w:w="3061" w:type="dxa"/>
          </w:tcPr>
          <w:p w:rsidR="00E30856" w:rsidRDefault="00E30856">
            <w:pPr>
              <w:pStyle w:val="ConsPlusNormal"/>
              <w:jc w:val="both"/>
            </w:pPr>
            <w:r>
              <w:t>Итого</w:t>
            </w:r>
          </w:p>
        </w:tc>
        <w:tc>
          <w:tcPr>
            <w:tcW w:w="3004" w:type="dxa"/>
          </w:tcPr>
          <w:p w:rsidR="00E30856" w:rsidRDefault="00E30856">
            <w:pPr>
              <w:pStyle w:val="ConsPlusNormal"/>
            </w:pPr>
          </w:p>
        </w:tc>
        <w:tc>
          <w:tcPr>
            <w:tcW w:w="3004"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Финансовый план</w:t>
      </w:r>
    </w:p>
    <w:p w:rsidR="00E30856" w:rsidRDefault="00E30856">
      <w:pPr>
        <w:pStyle w:val="ConsPlusNonformat"/>
        <w:jc w:val="both"/>
      </w:pPr>
    </w:p>
    <w:p w:rsidR="00E30856" w:rsidRDefault="00E30856">
      <w:pPr>
        <w:pStyle w:val="ConsPlusNonformat"/>
        <w:jc w:val="both"/>
      </w:pPr>
      <w:r>
        <w:t xml:space="preserve">    Назначение   раздела   состоит  в  оценке  финансовой  реализуемости  и</w:t>
      </w:r>
    </w:p>
    <w:p w:rsidR="00E30856" w:rsidRDefault="00E30856">
      <w:pPr>
        <w:pStyle w:val="ConsPlusNonformat"/>
        <w:jc w:val="both"/>
      </w:pPr>
      <w:r>
        <w:t>экономической эффективности бизнес-плана.</w:t>
      </w:r>
    </w:p>
    <w:p w:rsidR="00E30856" w:rsidRDefault="00E30856">
      <w:pPr>
        <w:pStyle w:val="ConsPlusNonformat"/>
        <w:jc w:val="both"/>
      </w:pPr>
      <w:r>
        <w:t xml:space="preserve">    В  этом  разделе в стоимостном выражении обобщаются результаты </w:t>
      </w:r>
      <w:proofErr w:type="gramStart"/>
      <w:r>
        <w:t>принятых</w:t>
      </w:r>
      <w:proofErr w:type="gramEnd"/>
    </w:p>
    <w:p w:rsidR="00E30856" w:rsidRDefault="00E30856">
      <w:pPr>
        <w:pStyle w:val="ConsPlusNonformat"/>
        <w:jc w:val="both"/>
      </w:pPr>
      <w:r>
        <w:t>решений  по  предыдущим  разделам  бизнес-плана  с целью представления всей</w:t>
      </w:r>
    </w:p>
    <w:p w:rsidR="00E30856" w:rsidRDefault="00E30856">
      <w:pPr>
        <w:pStyle w:val="ConsPlusNonformat"/>
        <w:jc w:val="both"/>
      </w:pPr>
      <w:r>
        <w:t>необходимой   информации,  отражающей  ожидаемые  результаты  деятельности.</w:t>
      </w:r>
    </w:p>
    <w:p w:rsidR="00E30856" w:rsidRDefault="00E30856">
      <w:pPr>
        <w:pStyle w:val="ConsPlusNonformat"/>
        <w:jc w:val="both"/>
      </w:pPr>
      <w:r>
        <w:t xml:space="preserve">Финансовый  план  не  должен  расходиться с показателями, представленными </w:t>
      </w:r>
      <w:proofErr w:type="gramStart"/>
      <w:r>
        <w:t>в</w:t>
      </w:r>
      <w:proofErr w:type="gramEnd"/>
    </w:p>
    <w:p w:rsidR="00E30856" w:rsidRDefault="00E30856">
      <w:pPr>
        <w:pStyle w:val="ConsPlusNonformat"/>
        <w:jc w:val="both"/>
      </w:pPr>
      <w:r>
        <w:t>других разделах бизнес-плана.</w:t>
      </w:r>
    </w:p>
    <w:p w:rsidR="00E30856" w:rsidRDefault="00E30856">
      <w:pPr>
        <w:pStyle w:val="ConsPlusNonformat"/>
        <w:jc w:val="both"/>
      </w:pPr>
      <w:r>
        <w:t xml:space="preserve">    </w:t>
      </w:r>
      <w:proofErr w:type="gramStart"/>
      <w:r>
        <w:t>В  финансовом  плане  должны  быть изложены все предположения (в сжатой</w:t>
      </w:r>
      <w:proofErr w:type="gramEnd"/>
    </w:p>
    <w:p w:rsidR="00E30856" w:rsidRDefault="00E30856">
      <w:pPr>
        <w:pStyle w:val="ConsPlusNonformat"/>
        <w:jc w:val="both"/>
      </w:pPr>
      <w:r>
        <w:t xml:space="preserve">форме), </w:t>
      </w:r>
      <w:proofErr w:type="gramStart"/>
      <w:r>
        <w:t>положенные</w:t>
      </w:r>
      <w:proofErr w:type="gramEnd"/>
      <w:r>
        <w:t xml:space="preserve"> в основу расчетов.</w:t>
      </w:r>
    </w:p>
    <w:p w:rsidR="00E30856" w:rsidRDefault="00E30856">
      <w:pPr>
        <w:pStyle w:val="ConsPlusNonformat"/>
        <w:jc w:val="both"/>
      </w:pPr>
      <w:r>
        <w:t xml:space="preserve">    Начать  данный  раздел  целесообразно  с  описания налогового окружения</w:t>
      </w:r>
    </w:p>
    <w:p w:rsidR="00E30856" w:rsidRDefault="00E30856">
      <w:pPr>
        <w:pStyle w:val="ConsPlusNonformat"/>
        <w:jc w:val="both"/>
      </w:pPr>
      <w:r>
        <w:t>(таблица  22),  поскольку сумма подлежащих уплате налогов оказывает влияние</w:t>
      </w:r>
    </w:p>
    <w:p w:rsidR="00E30856" w:rsidRDefault="00E30856">
      <w:pPr>
        <w:pStyle w:val="ConsPlusNonformat"/>
        <w:jc w:val="both"/>
      </w:pPr>
      <w:r>
        <w:t>на финансовое состояние кооператива и реализуемость проекта.</w:t>
      </w:r>
    </w:p>
    <w:p w:rsidR="00E30856" w:rsidRDefault="00E30856">
      <w:pPr>
        <w:pStyle w:val="ConsPlusNonformat"/>
        <w:jc w:val="both"/>
        <w:sectPr w:rsidR="00E30856">
          <w:pgSz w:w="11905" w:h="16838"/>
          <w:pgMar w:top="1134" w:right="850" w:bottom="1134" w:left="1701" w:header="0" w:footer="0" w:gutter="0"/>
          <w:cols w:space="720"/>
        </w:sectPr>
      </w:pPr>
    </w:p>
    <w:p w:rsidR="00E30856" w:rsidRDefault="00E30856">
      <w:pPr>
        <w:pStyle w:val="ConsPlusNonformat"/>
        <w:jc w:val="both"/>
      </w:pPr>
      <w:bookmarkStart w:id="49" w:name="P4818"/>
      <w:bookmarkEnd w:id="49"/>
      <w:r>
        <w:lastRenderedPageBreak/>
        <w:t>Таблица 22. Расчет налогов, тыс. рублей</w:t>
      </w:r>
    </w:p>
    <w:p w:rsidR="00E30856" w:rsidRDefault="00E30856">
      <w:pPr>
        <w:pStyle w:val="ConsPlusNonformat"/>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191"/>
        <w:gridCol w:w="1417"/>
        <w:gridCol w:w="1417"/>
        <w:gridCol w:w="1474"/>
        <w:gridCol w:w="850"/>
        <w:gridCol w:w="850"/>
        <w:gridCol w:w="850"/>
        <w:gridCol w:w="850"/>
        <w:gridCol w:w="850"/>
        <w:gridCol w:w="1020"/>
      </w:tblGrid>
      <w:tr w:rsidR="00E30856">
        <w:tc>
          <w:tcPr>
            <w:tcW w:w="2835" w:type="dxa"/>
          </w:tcPr>
          <w:p w:rsidR="00E30856" w:rsidRDefault="00E30856">
            <w:pPr>
              <w:pStyle w:val="ConsPlusNormal"/>
              <w:jc w:val="both"/>
            </w:pPr>
            <w:r>
              <w:t>Наименование налогов, уплачиваемых кооперативом</w:t>
            </w:r>
          </w:p>
        </w:tc>
        <w:tc>
          <w:tcPr>
            <w:tcW w:w="1191" w:type="dxa"/>
          </w:tcPr>
          <w:p w:rsidR="00E30856" w:rsidRDefault="00E30856">
            <w:pPr>
              <w:pStyle w:val="ConsPlusNormal"/>
              <w:jc w:val="center"/>
            </w:pPr>
            <w:r>
              <w:t>Ставка (или сумма)</w:t>
            </w:r>
          </w:p>
        </w:tc>
        <w:tc>
          <w:tcPr>
            <w:tcW w:w="1417" w:type="dxa"/>
          </w:tcPr>
          <w:p w:rsidR="00E30856" w:rsidRDefault="00E30856">
            <w:pPr>
              <w:pStyle w:val="ConsPlusNormal"/>
              <w:jc w:val="center"/>
            </w:pPr>
            <w:r>
              <w:t>Налоговая база, тыс. рублей</w:t>
            </w:r>
          </w:p>
        </w:tc>
        <w:tc>
          <w:tcPr>
            <w:tcW w:w="1417" w:type="dxa"/>
          </w:tcPr>
          <w:p w:rsidR="00E30856" w:rsidRDefault="00E30856">
            <w:pPr>
              <w:pStyle w:val="ConsPlusNormal"/>
              <w:jc w:val="center"/>
            </w:pPr>
            <w:r>
              <w:t>Период начисления (дней)</w:t>
            </w:r>
          </w:p>
        </w:tc>
        <w:tc>
          <w:tcPr>
            <w:tcW w:w="1474" w:type="dxa"/>
          </w:tcPr>
          <w:p w:rsidR="00E30856" w:rsidRDefault="00E30856">
            <w:pPr>
              <w:pStyle w:val="ConsPlusNormal"/>
              <w:jc w:val="center"/>
            </w:pPr>
            <w:r>
              <w:t>Льготы (основание)</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1020" w:type="dxa"/>
          </w:tcPr>
          <w:p w:rsidR="00E30856" w:rsidRDefault="00E30856">
            <w:pPr>
              <w:pStyle w:val="ConsPlusNormal"/>
              <w:jc w:val="center"/>
            </w:pPr>
            <w:r>
              <w:t>Всего</w:t>
            </w:r>
          </w:p>
        </w:tc>
      </w:tr>
      <w:tr w:rsidR="00E30856">
        <w:tc>
          <w:tcPr>
            <w:tcW w:w="2835" w:type="dxa"/>
          </w:tcPr>
          <w:p w:rsidR="00E30856" w:rsidRDefault="00E30856">
            <w:pPr>
              <w:pStyle w:val="ConsPlusNormal"/>
              <w:jc w:val="center"/>
            </w:pPr>
            <w:r>
              <w:t>1</w:t>
            </w:r>
          </w:p>
        </w:tc>
        <w:tc>
          <w:tcPr>
            <w:tcW w:w="1191" w:type="dxa"/>
          </w:tcPr>
          <w:p w:rsidR="00E30856" w:rsidRDefault="00E30856">
            <w:pPr>
              <w:pStyle w:val="ConsPlusNormal"/>
              <w:jc w:val="center"/>
            </w:pPr>
            <w:r>
              <w:t>2</w:t>
            </w:r>
          </w:p>
        </w:tc>
        <w:tc>
          <w:tcPr>
            <w:tcW w:w="1417" w:type="dxa"/>
          </w:tcPr>
          <w:p w:rsidR="00E30856" w:rsidRDefault="00E30856">
            <w:pPr>
              <w:pStyle w:val="ConsPlusNormal"/>
              <w:jc w:val="center"/>
            </w:pPr>
            <w:r>
              <w:t>3</w:t>
            </w:r>
          </w:p>
        </w:tc>
        <w:tc>
          <w:tcPr>
            <w:tcW w:w="1417" w:type="dxa"/>
          </w:tcPr>
          <w:p w:rsidR="00E30856" w:rsidRDefault="00E30856">
            <w:pPr>
              <w:pStyle w:val="ConsPlusNormal"/>
              <w:jc w:val="center"/>
            </w:pPr>
            <w:r>
              <w:t>4</w:t>
            </w:r>
          </w:p>
        </w:tc>
        <w:tc>
          <w:tcPr>
            <w:tcW w:w="1474" w:type="dxa"/>
          </w:tcPr>
          <w:p w:rsidR="00E30856" w:rsidRDefault="00E30856">
            <w:pPr>
              <w:pStyle w:val="ConsPlusNormal"/>
              <w:jc w:val="center"/>
            </w:pPr>
            <w:r>
              <w:t>5</w:t>
            </w:r>
          </w:p>
        </w:tc>
        <w:tc>
          <w:tcPr>
            <w:tcW w:w="850" w:type="dxa"/>
          </w:tcPr>
          <w:p w:rsidR="00E30856" w:rsidRDefault="00E30856">
            <w:pPr>
              <w:pStyle w:val="ConsPlusNormal"/>
              <w:jc w:val="center"/>
            </w:pPr>
            <w:r>
              <w:t>6</w:t>
            </w:r>
          </w:p>
        </w:tc>
        <w:tc>
          <w:tcPr>
            <w:tcW w:w="850" w:type="dxa"/>
          </w:tcPr>
          <w:p w:rsidR="00E30856" w:rsidRDefault="00E30856">
            <w:pPr>
              <w:pStyle w:val="ConsPlusNormal"/>
              <w:jc w:val="center"/>
            </w:pPr>
            <w:r>
              <w:t>7</w:t>
            </w:r>
          </w:p>
        </w:tc>
        <w:tc>
          <w:tcPr>
            <w:tcW w:w="850" w:type="dxa"/>
          </w:tcPr>
          <w:p w:rsidR="00E30856" w:rsidRDefault="00E30856">
            <w:pPr>
              <w:pStyle w:val="ConsPlusNormal"/>
              <w:jc w:val="center"/>
            </w:pPr>
            <w:r>
              <w:t>8</w:t>
            </w:r>
          </w:p>
        </w:tc>
        <w:tc>
          <w:tcPr>
            <w:tcW w:w="850" w:type="dxa"/>
          </w:tcPr>
          <w:p w:rsidR="00E30856" w:rsidRDefault="00E30856">
            <w:pPr>
              <w:pStyle w:val="ConsPlusNormal"/>
              <w:jc w:val="center"/>
            </w:pPr>
            <w:r>
              <w:t>9</w:t>
            </w:r>
          </w:p>
        </w:tc>
        <w:tc>
          <w:tcPr>
            <w:tcW w:w="850" w:type="dxa"/>
          </w:tcPr>
          <w:p w:rsidR="00E30856" w:rsidRDefault="00E30856">
            <w:pPr>
              <w:pStyle w:val="ConsPlusNormal"/>
              <w:jc w:val="center"/>
            </w:pPr>
            <w:r>
              <w:t>10</w:t>
            </w:r>
          </w:p>
        </w:tc>
        <w:tc>
          <w:tcPr>
            <w:tcW w:w="1020" w:type="dxa"/>
          </w:tcPr>
          <w:p w:rsidR="00E30856" w:rsidRDefault="00E30856">
            <w:pPr>
              <w:pStyle w:val="ConsPlusNormal"/>
              <w:jc w:val="center"/>
            </w:pPr>
            <w:r>
              <w:t>11</w:t>
            </w:r>
          </w:p>
        </w:tc>
      </w:tr>
      <w:tr w:rsidR="00E30856">
        <w:tc>
          <w:tcPr>
            <w:tcW w:w="2835" w:type="dxa"/>
          </w:tcPr>
          <w:p w:rsidR="00E30856" w:rsidRDefault="00E30856">
            <w:pPr>
              <w:pStyle w:val="ConsPlusNormal"/>
            </w:pPr>
          </w:p>
        </w:tc>
        <w:tc>
          <w:tcPr>
            <w:tcW w:w="1191" w:type="dxa"/>
          </w:tcPr>
          <w:p w:rsidR="00E30856" w:rsidRDefault="00E30856">
            <w:pPr>
              <w:pStyle w:val="ConsPlusNormal"/>
            </w:pPr>
          </w:p>
        </w:tc>
        <w:tc>
          <w:tcPr>
            <w:tcW w:w="1417" w:type="dxa"/>
          </w:tcPr>
          <w:p w:rsidR="00E30856" w:rsidRDefault="00E30856">
            <w:pPr>
              <w:pStyle w:val="ConsPlusNormal"/>
            </w:pPr>
          </w:p>
        </w:tc>
        <w:tc>
          <w:tcPr>
            <w:tcW w:w="1417" w:type="dxa"/>
          </w:tcPr>
          <w:p w:rsidR="00E30856" w:rsidRDefault="00E30856">
            <w:pPr>
              <w:pStyle w:val="ConsPlusNormal"/>
            </w:pPr>
          </w:p>
        </w:tc>
        <w:tc>
          <w:tcPr>
            <w:tcW w:w="1474"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2835" w:type="dxa"/>
          </w:tcPr>
          <w:p w:rsidR="00E30856" w:rsidRDefault="00E30856">
            <w:pPr>
              <w:pStyle w:val="ConsPlusNormal"/>
            </w:pPr>
          </w:p>
        </w:tc>
        <w:tc>
          <w:tcPr>
            <w:tcW w:w="1191" w:type="dxa"/>
          </w:tcPr>
          <w:p w:rsidR="00E30856" w:rsidRDefault="00E30856">
            <w:pPr>
              <w:pStyle w:val="ConsPlusNormal"/>
            </w:pPr>
          </w:p>
        </w:tc>
        <w:tc>
          <w:tcPr>
            <w:tcW w:w="1417" w:type="dxa"/>
          </w:tcPr>
          <w:p w:rsidR="00E30856" w:rsidRDefault="00E30856">
            <w:pPr>
              <w:pStyle w:val="ConsPlusNormal"/>
            </w:pPr>
          </w:p>
        </w:tc>
        <w:tc>
          <w:tcPr>
            <w:tcW w:w="1417" w:type="dxa"/>
          </w:tcPr>
          <w:p w:rsidR="00E30856" w:rsidRDefault="00E30856">
            <w:pPr>
              <w:pStyle w:val="ConsPlusNormal"/>
            </w:pPr>
          </w:p>
        </w:tc>
        <w:tc>
          <w:tcPr>
            <w:tcW w:w="1474"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2835" w:type="dxa"/>
          </w:tcPr>
          <w:p w:rsidR="00E30856" w:rsidRDefault="00E30856">
            <w:pPr>
              <w:pStyle w:val="ConsPlusNormal"/>
            </w:pPr>
          </w:p>
        </w:tc>
        <w:tc>
          <w:tcPr>
            <w:tcW w:w="1191" w:type="dxa"/>
          </w:tcPr>
          <w:p w:rsidR="00E30856" w:rsidRDefault="00E30856">
            <w:pPr>
              <w:pStyle w:val="ConsPlusNormal"/>
            </w:pPr>
          </w:p>
        </w:tc>
        <w:tc>
          <w:tcPr>
            <w:tcW w:w="1417" w:type="dxa"/>
          </w:tcPr>
          <w:p w:rsidR="00E30856" w:rsidRDefault="00E30856">
            <w:pPr>
              <w:pStyle w:val="ConsPlusNormal"/>
            </w:pPr>
          </w:p>
        </w:tc>
        <w:tc>
          <w:tcPr>
            <w:tcW w:w="1417" w:type="dxa"/>
          </w:tcPr>
          <w:p w:rsidR="00E30856" w:rsidRDefault="00E30856">
            <w:pPr>
              <w:pStyle w:val="ConsPlusNormal"/>
            </w:pPr>
          </w:p>
        </w:tc>
        <w:tc>
          <w:tcPr>
            <w:tcW w:w="1474"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r w:rsidR="00E30856">
        <w:tc>
          <w:tcPr>
            <w:tcW w:w="2835" w:type="dxa"/>
          </w:tcPr>
          <w:p w:rsidR="00E30856" w:rsidRDefault="00E30856">
            <w:pPr>
              <w:pStyle w:val="ConsPlusNormal"/>
              <w:jc w:val="both"/>
            </w:pPr>
            <w:r>
              <w:t>Итого</w:t>
            </w:r>
          </w:p>
        </w:tc>
        <w:tc>
          <w:tcPr>
            <w:tcW w:w="1191" w:type="dxa"/>
          </w:tcPr>
          <w:p w:rsidR="00E30856" w:rsidRDefault="00E30856">
            <w:pPr>
              <w:pStyle w:val="ConsPlusNormal"/>
            </w:pPr>
          </w:p>
        </w:tc>
        <w:tc>
          <w:tcPr>
            <w:tcW w:w="1417" w:type="dxa"/>
          </w:tcPr>
          <w:p w:rsidR="00E30856" w:rsidRDefault="00E30856">
            <w:pPr>
              <w:pStyle w:val="ConsPlusNormal"/>
            </w:pPr>
          </w:p>
        </w:tc>
        <w:tc>
          <w:tcPr>
            <w:tcW w:w="1417" w:type="dxa"/>
          </w:tcPr>
          <w:p w:rsidR="00E30856" w:rsidRDefault="00E30856">
            <w:pPr>
              <w:pStyle w:val="ConsPlusNormal"/>
            </w:pPr>
          </w:p>
        </w:tc>
        <w:tc>
          <w:tcPr>
            <w:tcW w:w="1474"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1020" w:type="dxa"/>
          </w:tcPr>
          <w:p w:rsidR="00E30856" w:rsidRDefault="00E30856">
            <w:pPr>
              <w:pStyle w:val="ConsPlusNormal"/>
            </w:pPr>
          </w:p>
        </w:tc>
      </w:tr>
    </w:tbl>
    <w:p w:rsidR="00E30856" w:rsidRDefault="00E30856">
      <w:pPr>
        <w:sectPr w:rsidR="00E30856">
          <w:pgSz w:w="16838" w:h="11905" w:orient="landscape"/>
          <w:pgMar w:top="1701" w:right="1134" w:bottom="850" w:left="1134" w:header="0" w:footer="0" w:gutter="0"/>
          <w:cols w:space="720"/>
        </w:sectPr>
      </w:pPr>
    </w:p>
    <w:p w:rsidR="00E30856" w:rsidRDefault="00E30856">
      <w:pPr>
        <w:pStyle w:val="ConsPlusNormal"/>
        <w:jc w:val="both"/>
      </w:pPr>
    </w:p>
    <w:p w:rsidR="00E30856" w:rsidRDefault="00E30856">
      <w:pPr>
        <w:pStyle w:val="ConsPlusNonformat"/>
        <w:jc w:val="both"/>
      </w:pPr>
      <w:r>
        <w:t xml:space="preserve">    </w:t>
      </w:r>
      <w:proofErr w:type="spellStart"/>
      <w:r>
        <w:t>Сельхозтоваропроизводители</w:t>
      </w:r>
      <w:proofErr w:type="spellEnd"/>
      <w:r>
        <w:t xml:space="preserve"> создают кооператив с целью уменьшения затрат</w:t>
      </w:r>
    </w:p>
    <w:p w:rsidR="00E30856" w:rsidRDefault="00E30856">
      <w:pPr>
        <w:pStyle w:val="ConsPlusNonformat"/>
        <w:jc w:val="both"/>
      </w:pPr>
      <w:r>
        <w:t>и   увеличения   дохода,   который   они  получают  в  результате   ведения</w:t>
      </w:r>
    </w:p>
    <w:p w:rsidR="00E30856" w:rsidRDefault="00E30856">
      <w:pPr>
        <w:pStyle w:val="ConsPlusNonformat"/>
        <w:jc w:val="both"/>
      </w:pPr>
      <w:r>
        <w:t xml:space="preserve">хозяйственной  деятельности.  Кооператив  оказывает  своим членам услуги </w:t>
      </w:r>
      <w:proofErr w:type="gramStart"/>
      <w:r>
        <w:t>по</w:t>
      </w:r>
      <w:proofErr w:type="gramEnd"/>
    </w:p>
    <w:p w:rsidR="00E30856" w:rsidRDefault="00E30856">
      <w:pPr>
        <w:pStyle w:val="ConsPlusNonformat"/>
        <w:jc w:val="both"/>
      </w:pPr>
      <w:r>
        <w:t>себестоимости  и  не ставит целью получение прибыли. Однако если кооператив</w:t>
      </w:r>
    </w:p>
    <w:p w:rsidR="00E30856" w:rsidRDefault="00E30856">
      <w:pPr>
        <w:pStyle w:val="ConsPlusNonformat"/>
        <w:jc w:val="both"/>
      </w:pPr>
      <w:r>
        <w:t xml:space="preserve">получает  прибыль,  часть  ее  идет  на  развитие  кооператива,  часть - </w:t>
      </w:r>
      <w:proofErr w:type="gramStart"/>
      <w:r>
        <w:t>на</w:t>
      </w:r>
      <w:proofErr w:type="gramEnd"/>
    </w:p>
    <w:p w:rsidR="00E30856" w:rsidRDefault="00E30856">
      <w:pPr>
        <w:pStyle w:val="ConsPlusNonformat"/>
        <w:jc w:val="both"/>
      </w:pPr>
      <w:r>
        <w:t>кооперативные  выплаты  по  решению  общего  собрания  членов  кооператива.</w:t>
      </w:r>
    </w:p>
    <w:p w:rsidR="00E30856" w:rsidRDefault="00E30856">
      <w:pPr>
        <w:pStyle w:val="ConsPlusNonformat"/>
        <w:jc w:val="both"/>
      </w:pPr>
      <w:r>
        <w:t>Планируемые результаты деятельности кооператива отражаются в таблице 23.</w:t>
      </w:r>
    </w:p>
    <w:p w:rsidR="00E30856" w:rsidRDefault="00E30856">
      <w:pPr>
        <w:pStyle w:val="ConsPlusNonformat"/>
        <w:jc w:val="both"/>
      </w:pPr>
    </w:p>
    <w:p w:rsidR="00E30856" w:rsidRDefault="00E30856">
      <w:pPr>
        <w:pStyle w:val="ConsPlusNonformat"/>
        <w:jc w:val="both"/>
      </w:pPr>
      <w:r>
        <w:t>Таблица 23. Финансовый результат деятельности кооператива, тыс. рублей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139"/>
        <w:gridCol w:w="850"/>
        <w:gridCol w:w="850"/>
        <w:gridCol w:w="850"/>
        <w:gridCol w:w="850"/>
        <w:gridCol w:w="850"/>
      </w:tblGrid>
      <w:tr w:rsidR="00E30856">
        <w:tc>
          <w:tcPr>
            <w:tcW w:w="680" w:type="dxa"/>
            <w:vMerge w:val="restart"/>
          </w:tcPr>
          <w:p w:rsidR="00E30856" w:rsidRDefault="00E30856">
            <w:pPr>
              <w:pStyle w:val="ConsPlusNormal"/>
              <w:jc w:val="center"/>
            </w:pPr>
            <w:r>
              <w:t xml:space="preserve">N </w:t>
            </w:r>
            <w:proofErr w:type="gramStart"/>
            <w:r>
              <w:t>п</w:t>
            </w:r>
            <w:proofErr w:type="gramEnd"/>
            <w:r>
              <w:t>/п</w:t>
            </w:r>
          </w:p>
        </w:tc>
        <w:tc>
          <w:tcPr>
            <w:tcW w:w="4139" w:type="dxa"/>
            <w:vMerge w:val="restart"/>
          </w:tcPr>
          <w:p w:rsidR="00E30856" w:rsidRDefault="00E30856">
            <w:pPr>
              <w:pStyle w:val="ConsPlusNormal"/>
              <w:jc w:val="center"/>
            </w:pPr>
            <w:r>
              <w:t>Показатели</w:t>
            </w:r>
          </w:p>
        </w:tc>
        <w:tc>
          <w:tcPr>
            <w:tcW w:w="4250" w:type="dxa"/>
            <w:gridSpan w:val="5"/>
          </w:tcPr>
          <w:p w:rsidR="00E30856" w:rsidRDefault="00E30856">
            <w:pPr>
              <w:pStyle w:val="ConsPlusNormal"/>
              <w:jc w:val="center"/>
            </w:pPr>
            <w:r>
              <w:t>Периоды</w:t>
            </w:r>
          </w:p>
        </w:tc>
      </w:tr>
      <w:tr w:rsidR="00E30856">
        <w:tc>
          <w:tcPr>
            <w:tcW w:w="680" w:type="dxa"/>
            <w:vMerge/>
          </w:tcPr>
          <w:p w:rsidR="00E30856" w:rsidRDefault="00E30856"/>
        </w:tc>
        <w:tc>
          <w:tcPr>
            <w:tcW w:w="4139" w:type="dxa"/>
            <w:vMerge/>
          </w:tcPr>
          <w:p w:rsidR="00E30856" w:rsidRDefault="00E30856"/>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680" w:type="dxa"/>
          </w:tcPr>
          <w:p w:rsidR="00E30856" w:rsidRDefault="00E30856">
            <w:pPr>
              <w:pStyle w:val="ConsPlusNormal"/>
              <w:jc w:val="center"/>
            </w:pPr>
            <w:r>
              <w:t>1</w:t>
            </w:r>
          </w:p>
        </w:tc>
        <w:tc>
          <w:tcPr>
            <w:tcW w:w="4139" w:type="dxa"/>
          </w:tcPr>
          <w:p w:rsidR="00E30856" w:rsidRDefault="00E30856">
            <w:pPr>
              <w:pStyle w:val="ConsPlusNormal"/>
              <w:jc w:val="center"/>
            </w:pPr>
            <w:r>
              <w:t>1</w:t>
            </w:r>
          </w:p>
        </w:tc>
        <w:tc>
          <w:tcPr>
            <w:tcW w:w="850"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850" w:type="dxa"/>
          </w:tcPr>
          <w:p w:rsidR="00E30856" w:rsidRDefault="00E30856">
            <w:pPr>
              <w:pStyle w:val="ConsPlusNormal"/>
              <w:jc w:val="center"/>
            </w:pPr>
            <w:r>
              <w:t>6</w:t>
            </w:r>
          </w:p>
        </w:tc>
      </w:tr>
      <w:tr w:rsidR="00E30856">
        <w:tc>
          <w:tcPr>
            <w:tcW w:w="680" w:type="dxa"/>
          </w:tcPr>
          <w:p w:rsidR="00E30856" w:rsidRDefault="00E30856">
            <w:pPr>
              <w:pStyle w:val="ConsPlusNormal"/>
              <w:jc w:val="both"/>
            </w:pPr>
            <w:r>
              <w:t>1.</w:t>
            </w:r>
          </w:p>
        </w:tc>
        <w:tc>
          <w:tcPr>
            <w:tcW w:w="4139" w:type="dxa"/>
          </w:tcPr>
          <w:p w:rsidR="00E30856" w:rsidRDefault="00E30856">
            <w:pPr>
              <w:pStyle w:val="ConsPlusNormal"/>
              <w:jc w:val="both"/>
            </w:pPr>
            <w:r>
              <w:t xml:space="preserve">Выручка </w:t>
            </w:r>
            <w:hyperlink w:anchor="P3747" w:history="1">
              <w:r>
                <w:rPr>
                  <w:color w:val="0000FF"/>
                </w:rPr>
                <w:t>(табл. 13)</w:t>
              </w:r>
            </w:hyperlink>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2.</w:t>
            </w:r>
          </w:p>
        </w:tc>
        <w:tc>
          <w:tcPr>
            <w:tcW w:w="4139" w:type="dxa"/>
          </w:tcPr>
          <w:p w:rsidR="00E30856" w:rsidRDefault="00E30856">
            <w:pPr>
              <w:pStyle w:val="ConsPlusNormal"/>
              <w:jc w:val="both"/>
            </w:pPr>
            <w:r>
              <w:t>Себестоимость продаж (</w:t>
            </w:r>
            <w:hyperlink w:anchor="P4499" w:history="1">
              <w:r>
                <w:rPr>
                  <w:color w:val="0000FF"/>
                </w:rPr>
                <w:t>табл. 19</w:t>
              </w:r>
            </w:hyperlink>
            <w:r>
              <w:t>, кроме коммерческих и управленческих расходов и прочих расходов)</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3.</w:t>
            </w:r>
          </w:p>
        </w:tc>
        <w:tc>
          <w:tcPr>
            <w:tcW w:w="4139" w:type="dxa"/>
          </w:tcPr>
          <w:p w:rsidR="00E30856" w:rsidRDefault="00E30856">
            <w:pPr>
              <w:pStyle w:val="ConsPlusNormal"/>
              <w:jc w:val="both"/>
            </w:pPr>
            <w:r>
              <w:t xml:space="preserve">Коммерческие и управленческие расходы </w:t>
            </w:r>
            <w:hyperlink w:anchor="P4364" w:history="1">
              <w:r>
                <w:rPr>
                  <w:color w:val="0000FF"/>
                </w:rPr>
                <w:t>(табл. 18)</w:t>
              </w:r>
            </w:hyperlink>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50" w:name="P4933"/>
            <w:bookmarkEnd w:id="50"/>
            <w:r>
              <w:t>4.</w:t>
            </w:r>
          </w:p>
        </w:tc>
        <w:tc>
          <w:tcPr>
            <w:tcW w:w="4139" w:type="dxa"/>
          </w:tcPr>
          <w:p w:rsidR="00E30856" w:rsidRDefault="00E30856">
            <w:pPr>
              <w:pStyle w:val="ConsPlusNormal"/>
              <w:jc w:val="both"/>
            </w:pPr>
            <w:r>
              <w:t>Прибыль (убыток) от продаж (стр. 1 - стр. 2 - стр. 3)</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51" w:name="P4940"/>
            <w:bookmarkEnd w:id="51"/>
            <w:r>
              <w:t>5.</w:t>
            </w:r>
          </w:p>
        </w:tc>
        <w:tc>
          <w:tcPr>
            <w:tcW w:w="4139" w:type="dxa"/>
          </w:tcPr>
          <w:p w:rsidR="00E30856" w:rsidRDefault="00E30856">
            <w:pPr>
              <w:pStyle w:val="ConsPlusNormal"/>
              <w:jc w:val="both"/>
            </w:pPr>
            <w:r>
              <w:t xml:space="preserve">Проценты к уплате </w:t>
            </w:r>
            <w:hyperlink w:anchor="P4792" w:history="1">
              <w:r>
                <w:rPr>
                  <w:color w:val="0000FF"/>
                </w:rPr>
                <w:t>(табл. 21, столб. 3)</w:t>
              </w:r>
            </w:hyperlink>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52" w:name="P4947"/>
            <w:bookmarkEnd w:id="52"/>
            <w:r>
              <w:t>6.</w:t>
            </w:r>
          </w:p>
        </w:tc>
        <w:tc>
          <w:tcPr>
            <w:tcW w:w="4139" w:type="dxa"/>
          </w:tcPr>
          <w:p w:rsidR="00E30856" w:rsidRDefault="00E30856">
            <w:pPr>
              <w:pStyle w:val="ConsPlusNormal"/>
              <w:jc w:val="both"/>
            </w:pPr>
            <w:r>
              <w:t>Проценты к получению</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53" w:name="P4954"/>
            <w:bookmarkEnd w:id="53"/>
            <w:r>
              <w:t>7.</w:t>
            </w:r>
          </w:p>
        </w:tc>
        <w:tc>
          <w:tcPr>
            <w:tcW w:w="4139" w:type="dxa"/>
          </w:tcPr>
          <w:p w:rsidR="00E30856" w:rsidRDefault="00E30856">
            <w:pPr>
              <w:pStyle w:val="ConsPlusNormal"/>
              <w:jc w:val="both"/>
            </w:pPr>
            <w:r>
              <w:t>Прочие доходы</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54" w:name="P4961"/>
            <w:bookmarkEnd w:id="54"/>
            <w:r>
              <w:t>8.</w:t>
            </w:r>
          </w:p>
        </w:tc>
        <w:tc>
          <w:tcPr>
            <w:tcW w:w="4139" w:type="dxa"/>
          </w:tcPr>
          <w:p w:rsidR="00E30856" w:rsidRDefault="00E30856">
            <w:pPr>
              <w:pStyle w:val="ConsPlusNormal"/>
              <w:jc w:val="both"/>
            </w:pPr>
            <w:r>
              <w:t xml:space="preserve">Прочие расходы </w:t>
            </w:r>
            <w:hyperlink w:anchor="P4499" w:history="1">
              <w:r>
                <w:rPr>
                  <w:color w:val="0000FF"/>
                </w:rPr>
                <w:t>(табл. 19)</w:t>
              </w:r>
            </w:hyperlink>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bookmarkStart w:id="55" w:name="P4968"/>
            <w:bookmarkEnd w:id="55"/>
            <w:r>
              <w:t>9.</w:t>
            </w:r>
          </w:p>
        </w:tc>
        <w:tc>
          <w:tcPr>
            <w:tcW w:w="4139" w:type="dxa"/>
          </w:tcPr>
          <w:p w:rsidR="00E30856" w:rsidRDefault="00E30856">
            <w:pPr>
              <w:pStyle w:val="ConsPlusNormal"/>
              <w:jc w:val="both"/>
            </w:pPr>
            <w:r>
              <w:t xml:space="preserve">Налоги </w:t>
            </w:r>
            <w:hyperlink w:anchor="P4818" w:history="1">
              <w:r>
                <w:rPr>
                  <w:color w:val="0000FF"/>
                </w:rPr>
                <w:t>(табл. 22)</w:t>
              </w:r>
            </w:hyperlink>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10.</w:t>
            </w:r>
          </w:p>
        </w:tc>
        <w:tc>
          <w:tcPr>
            <w:tcW w:w="4139" w:type="dxa"/>
          </w:tcPr>
          <w:p w:rsidR="00E30856" w:rsidRDefault="00E30856">
            <w:pPr>
              <w:pStyle w:val="ConsPlusNormal"/>
              <w:jc w:val="both"/>
            </w:pPr>
            <w:proofErr w:type="gramStart"/>
            <w:r>
              <w:t>Чистая прибыль (убыток) (</w:t>
            </w:r>
            <w:hyperlink w:anchor="P4933" w:history="1">
              <w:r>
                <w:rPr>
                  <w:color w:val="0000FF"/>
                </w:rPr>
                <w:t>стр. 4</w:t>
              </w:r>
            </w:hyperlink>
            <w:r>
              <w:t xml:space="preserve"> + </w:t>
            </w:r>
            <w:hyperlink w:anchor="P4947" w:history="1">
              <w:r>
                <w:rPr>
                  <w:color w:val="0000FF"/>
                </w:rPr>
                <w:t>стр. 6</w:t>
              </w:r>
            </w:hyperlink>
            <w:r>
              <w:t xml:space="preserve"> + </w:t>
            </w:r>
            <w:hyperlink w:anchor="P4954" w:history="1">
              <w:r>
                <w:rPr>
                  <w:color w:val="0000FF"/>
                </w:rPr>
                <w:t>стр. 7</w:t>
              </w:r>
            </w:hyperlink>
            <w:r>
              <w:t xml:space="preserve"> - </w:t>
            </w:r>
            <w:hyperlink w:anchor="P4940" w:history="1">
              <w:r>
                <w:rPr>
                  <w:color w:val="0000FF"/>
                </w:rPr>
                <w:t>стр. 5</w:t>
              </w:r>
            </w:hyperlink>
            <w:r>
              <w:t xml:space="preserve"> - </w:t>
            </w:r>
            <w:hyperlink w:anchor="P4961" w:history="1">
              <w:r>
                <w:rPr>
                  <w:color w:val="0000FF"/>
                </w:rPr>
                <w:t>стр. 8</w:t>
              </w:r>
            </w:hyperlink>
            <w:r>
              <w:t xml:space="preserve"> - </w:t>
            </w:r>
            <w:hyperlink w:anchor="P4968" w:history="1">
              <w:r>
                <w:rPr>
                  <w:color w:val="0000FF"/>
                </w:rPr>
                <w:t>стр. 9</w:t>
              </w:r>
            </w:hyperlink>
            <w:r>
              <w:t>)</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11.</w:t>
            </w:r>
          </w:p>
        </w:tc>
        <w:tc>
          <w:tcPr>
            <w:tcW w:w="4139" w:type="dxa"/>
          </w:tcPr>
          <w:p w:rsidR="00E30856" w:rsidRDefault="00E30856">
            <w:pPr>
              <w:pStyle w:val="ConsPlusNormal"/>
              <w:jc w:val="both"/>
            </w:pPr>
            <w:r>
              <w:t>Распределение прибыли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11.1.</w:t>
            </w:r>
          </w:p>
        </w:tc>
        <w:tc>
          <w:tcPr>
            <w:tcW w:w="4139" w:type="dxa"/>
          </w:tcPr>
          <w:p w:rsidR="00E30856" w:rsidRDefault="00E30856">
            <w:pPr>
              <w:pStyle w:val="ConsPlusNormal"/>
              <w:jc w:val="both"/>
            </w:pPr>
            <w:r>
              <w:t>Отчисления из прибыли в резервный фонд и другие фонды, тыс. рублей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11.2.</w:t>
            </w:r>
          </w:p>
        </w:tc>
        <w:tc>
          <w:tcPr>
            <w:tcW w:w="4139" w:type="dxa"/>
          </w:tcPr>
          <w:p w:rsidR="00E30856" w:rsidRDefault="00E30856">
            <w:pPr>
              <w:pStyle w:val="ConsPlusNormal"/>
              <w:jc w:val="both"/>
            </w:pPr>
            <w:r>
              <w:t>Выплаты по дополнительным паевым взносам и взносам ассоциированных членов (не более 30%), тыс. рублей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11.3.</w:t>
            </w:r>
          </w:p>
        </w:tc>
        <w:tc>
          <w:tcPr>
            <w:tcW w:w="4139" w:type="dxa"/>
          </w:tcPr>
          <w:p w:rsidR="00E30856" w:rsidRDefault="00E30856">
            <w:pPr>
              <w:pStyle w:val="ConsPlusNormal"/>
              <w:jc w:val="both"/>
            </w:pPr>
            <w:r>
              <w:t>Кооперативные выплаты всего, тыс. рублей</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680" w:type="dxa"/>
          </w:tcPr>
          <w:p w:rsidR="00E30856" w:rsidRDefault="00E30856">
            <w:pPr>
              <w:pStyle w:val="ConsPlusNormal"/>
              <w:jc w:val="both"/>
            </w:pPr>
            <w:r>
              <w:t>11.3.</w:t>
            </w:r>
          </w:p>
        </w:tc>
        <w:tc>
          <w:tcPr>
            <w:tcW w:w="4139" w:type="dxa"/>
          </w:tcPr>
          <w:p w:rsidR="00E30856" w:rsidRDefault="00E30856">
            <w:pPr>
              <w:pStyle w:val="ConsPlusNormal"/>
              <w:jc w:val="both"/>
            </w:pPr>
            <w:r>
              <w:t xml:space="preserve">В </w:t>
            </w:r>
            <w:proofErr w:type="spellStart"/>
            <w:r>
              <w:t>т.ч</w:t>
            </w:r>
            <w:proofErr w:type="spellEnd"/>
            <w:r>
              <w:t>. на пополнение приращенного пая (не менее 70% кооперативных выплат)</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lastRenderedPageBreak/>
        <w:t xml:space="preserve">    Наглядную информацию о достаточности денежных средств у кооператива </w:t>
      </w:r>
      <w:proofErr w:type="gramStart"/>
      <w:r>
        <w:t>для</w:t>
      </w:r>
      <w:proofErr w:type="gramEnd"/>
    </w:p>
    <w:p w:rsidR="00E30856" w:rsidRDefault="00E30856">
      <w:pPr>
        <w:pStyle w:val="ConsPlusNonformat"/>
        <w:jc w:val="both"/>
      </w:pPr>
      <w:r>
        <w:t xml:space="preserve">осуществления   своей  деятельности  дает  планирование  движения  </w:t>
      </w:r>
      <w:proofErr w:type="gramStart"/>
      <w:r>
        <w:t>денежных</w:t>
      </w:r>
      <w:proofErr w:type="gramEnd"/>
    </w:p>
    <w:p w:rsidR="00E30856" w:rsidRDefault="00E30856">
      <w:pPr>
        <w:pStyle w:val="ConsPlusNonformat"/>
        <w:jc w:val="both"/>
      </w:pPr>
      <w:r>
        <w:t>средств.</w:t>
      </w:r>
    </w:p>
    <w:p w:rsidR="00E30856" w:rsidRDefault="00E30856">
      <w:pPr>
        <w:pStyle w:val="ConsPlusNonformat"/>
        <w:jc w:val="both"/>
      </w:pPr>
      <w:r>
        <w:t xml:space="preserve">    План   движения   денежных   средств  отражает  процесс  поступления  и</w:t>
      </w:r>
    </w:p>
    <w:p w:rsidR="00E30856" w:rsidRDefault="00E30856">
      <w:pPr>
        <w:pStyle w:val="ConsPlusNonformat"/>
        <w:jc w:val="both"/>
      </w:pPr>
      <w:r>
        <w:t>расходования денежных сре</w:t>
      </w:r>
      <w:proofErr w:type="gramStart"/>
      <w:r>
        <w:t>дств в пр</w:t>
      </w:r>
      <w:proofErr w:type="gramEnd"/>
      <w:r>
        <w:t>оцессе работы кооператива.</w:t>
      </w:r>
    </w:p>
    <w:p w:rsidR="00E30856" w:rsidRDefault="00E30856">
      <w:pPr>
        <w:pStyle w:val="ConsPlusNonformat"/>
        <w:jc w:val="both"/>
      </w:pPr>
      <w:r>
        <w:t xml:space="preserve">    В  основе расчетов лежит принцип моделирования денежных потоков. Задача</w:t>
      </w:r>
    </w:p>
    <w:p w:rsidR="00E30856" w:rsidRDefault="00E30856">
      <w:pPr>
        <w:pStyle w:val="ConsPlusNonformat"/>
        <w:jc w:val="both"/>
      </w:pPr>
      <w:r>
        <w:t xml:space="preserve">состоит  в том, чтобы как можно более точно спрогнозировать потоки </w:t>
      </w:r>
      <w:proofErr w:type="gramStart"/>
      <w:r>
        <w:t>реальных</w:t>
      </w:r>
      <w:proofErr w:type="gramEnd"/>
    </w:p>
    <w:p w:rsidR="00E30856" w:rsidRDefault="00E30856">
      <w:pPr>
        <w:pStyle w:val="ConsPlusNonformat"/>
        <w:jc w:val="both"/>
      </w:pPr>
      <w:r>
        <w:t>денег в течение определенного расчетного периода.</w:t>
      </w:r>
    </w:p>
    <w:p w:rsidR="00E30856" w:rsidRDefault="00E30856">
      <w:pPr>
        <w:pStyle w:val="ConsPlusNonformat"/>
        <w:jc w:val="both"/>
      </w:pPr>
      <w:r>
        <w:t xml:space="preserve">    Все  поступления  и  платежи  отображаются  в  "Плане движения </w:t>
      </w:r>
      <w:proofErr w:type="gramStart"/>
      <w:r>
        <w:t>денежных</w:t>
      </w:r>
      <w:proofErr w:type="gramEnd"/>
    </w:p>
    <w:p w:rsidR="00E30856" w:rsidRDefault="00E30856">
      <w:pPr>
        <w:pStyle w:val="ConsPlusNonformat"/>
        <w:jc w:val="both"/>
      </w:pPr>
      <w:r>
        <w:t>средств" в периоды времени, соответствующие фактическим датам осуществления</w:t>
      </w:r>
    </w:p>
    <w:p w:rsidR="00E30856" w:rsidRDefault="00E30856">
      <w:pPr>
        <w:pStyle w:val="ConsPlusNonformat"/>
        <w:jc w:val="both"/>
      </w:pPr>
      <w:r>
        <w:t xml:space="preserve">этих  платежей,  т.е.  с  учетом  времени  задержки оплаты за </w:t>
      </w:r>
      <w:proofErr w:type="gramStart"/>
      <w:r>
        <w:t>реализованную</w:t>
      </w:r>
      <w:proofErr w:type="gramEnd"/>
    </w:p>
    <w:p w:rsidR="00E30856" w:rsidRDefault="00E30856">
      <w:pPr>
        <w:pStyle w:val="ConsPlusNonformat"/>
        <w:jc w:val="both"/>
      </w:pPr>
      <w:r>
        <w:t>продукцию  или  услуги,  времени задержки платежей за поставки материалов и</w:t>
      </w:r>
    </w:p>
    <w:p w:rsidR="00E30856" w:rsidRDefault="00E30856">
      <w:pPr>
        <w:pStyle w:val="ConsPlusNonformat"/>
        <w:jc w:val="both"/>
      </w:pPr>
      <w:proofErr w:type="gramStart"/>
      <w:r>
        <w:t>комплектующих  изделий, условий реализации продукции (в кредит, с авансовым</w:t>
      </w:r>
      <w:proofErr w:type="gramEnd"/>
    </w:p>
    <w:p w:rsidR="00E30856" w:rsidRDefault="00E30856">
      <w:pPr>
        <w:pStyle w:val="ConsPlusNonformat"/>
        <w:jc w:val="both"/>
      </w:pPr>
      <w:r>
        <w:t>платежом), а также условий формирования производственных запасов.</w:t>
      </w:r>
    </w:p>
    <w:p w:rsidR="00E30856" w:rsidRDefault="00E30856">
      <w:pPr>
        <w:pStyle w:val="ConsPlusNonformat"/>
        <w:jc w:val="both"/>
      </w:pPr>
      <w:r>
        <w:t xml:space="preserve">    Денежный  поток  состоит из потоков от отдельных видов деятельности: </w:t>
      </w:r>
      <w:proofErr w:type="gramStart"/>
      <w:r>
        <w:t>от</w:t>
      </w:r>
      <w:proofErr w:type="gramEnd"/>
    </w:p>
    <w:p w:rsidR="00E30856" w:rsidRDefault="00E30856">
      <w:pPr>
        <w:pStyle w:val="ConsPlusNonformat"/>
        <w:jc w:val="both"/>
      </w:pPr>
      <w:r>
        <w:t xml:space="preserve">операционной   деятельности,   </w:t>
      </w:r>
      <w:proofErr w:type="gramStart"/>
      <w:r>
        <w:t>от</w:t>
      </w:r>
      <w:proofErr w:type="gramEnd"/>
      <w:r>
        <w:t xml:space="preserve">   инвестиционной  и  от  финансовой.  Для</w:t>
      </w:r>
    </w:p>
    <w:p w:rsidR="00E30856" w:rsidRDefault="00E30856">
      <w:pPr>
        <w:pStyle w:val="ConsPlusNonformat"/>
        <w:jc w:val="both"/>
      </w:pPr>
      <w:r>
        <w:t>кооператива  содержание  денежных  потоков  для  данных  видов деятельности</w:t>
      </w:r>
    </w:p>
    <w:p w:rsidR="00E30856" w:rsidRDefault="00E30856">
      <w:pPr>
        <w:pStyle w:val="ConsPlusNonformat"/>
        <w:jc w:val="both"/>
      </w:pPr>
      <w:r>
        <w:t xml:space="preserve">приведено в </w:t>
      </w:r>
      <w:hyperlink w:anchor="P5044" w:history="1">
        <w:r>
          <w:rPr>
            <w:color w:val="0000FF"/>
          </w:rPr>
          <w:t>таблице 24</w:t>
        </w:r>
      </w:hyperlink>
      <w:r>
        <w:t>.</w:t>
      </w:r>
    </w:p>
    <w:p w:rsidR="00E30856" w:rsidRDefault="00E30856">
      <w:pPr>
        <w:pStyle w:val="ConsPlusNonformat"/>
        <w:jc w:val="both"/>
      </w:pPr>
      <w:r>
        <w:t xml:space="preserve">    Таким  образом,  на каждом шаге можно рассчитать приток, отток и сальдо</w:t>
      </w:r>
    </w:p>
    <w:p w:rsidR="00E30856" w:rsidRDefault="00E30856">
      <w:pPr>
        <w:pStyle w:val="ConsPlusNonformat"/>
        <w:jc w:val="both"/>
      </w:pPr>
      <w:r>
        <w:t>реальных   денег  по  каждому  виду  деятельности,  а  также  общий  баланс</w:t>
      </w:r>
    </w:p>
    <w:p w:rsidR="00E30856" w:rsidRDefault="00E30856">
      <w:pPr>
        <w:pStyle w:val="ConsPlusNonformat"/>
        <w:jc w:val="both"/>
      </w:pPr>
      <w:r>
        <w:t>наличности и накопленное сальдо.</w:t>
      </w:r>
    </w:p>
    <w:p w:rsidR="00E30856" w:rsidRDefault="00E30856">
      <w:pPr>
        <w:pStyle w:val="ConsPlusNonformat"/>
        <w:jc w:val="both"/>
      </w:pPr>
      <w:r>
        <w:t xml:space="preserve">    Необходимо  обеспечить  такую структуру денежных потоков на каждом шаге</w:t>
      </w:r>
    </w:p>
    <w:p w:rsidR="00E30856" w:rsidRDefault="00E30856">
      <w:pPr>
        <w:pStyle w:val="ConsPlusNonformat"/>
        <w:jc w:val="both"/>
      </w:pPr>
      <w:r>
        <w:t xml:space="preserve">расчета,  при  </w:t>
      </w:r>
      <w:proofErr w:type="gramStart"/>
      <w:r>
        <w:t>которой</w:t>
      </w:r>
      <w:proofErr w:type="gramEnd"/>
      <w:r>
        <w:t xml:space="preserve"> имеется достаточное количество денег для продолжения</w:t>
      </w:r>
    </w:p>
    <w:p w:rsidR="00E30856" w:rsidRDefault="00E30856">
      <w:pPr>
        <w:pStyle w:val="ConsPlusNonformat"/>
        <w:jc w:val="both"/>
      </w:pPr>
      <w:r>
        <w:t xml:space="preserve">деятельности. То есть общее накопленное сальдо денежных </w:t>
      </w:r>
      <w:proofErr w:type="gramStart"/>
      <w:r>
        <w:t>средств</w:t>
      </w:r>
      <w:proofErr w:type="gramEnd"/>
      <w:r>
        <w:t xml:space="preserve"> должно быть</w:t>
      </w:r>
    </w:p>
    <w:p w:rsidR="00E30856" w:rsidRDefault="00E30856">
      <w:pPr>
        <w:pStyle w:val="ConsPlusNonformat"/>
        <w:jc w:val="both"/>
      </w:pPr>
      <w:proofErr w:type="gramStart"/>
      <w:r>
        <w:t>неотрицательным</w:t>
      </w:r>
      <w:proofErr w:type="gramEnd"/>
      <w:r>
        <w:t xml:space="preserve"> </w:t>
      </w:r>
      <w:hyperlink w:anchor="P5080" w:history="1">
        <w:r>
          <w:rPr>
            <w:color w:val="0000FF"/>
          </w:rPr>
          <w:t>(таблица 25)</w:t>
        </w:r>
      </w:hyperlink>
      <w:r>
        <w:t>.</w:t>
      </w:r>
    </w:p>
    <w:p w:rsidR="00E30856" w:rsidRDefault="00E30856">
      <w:pPr>
        <w:pStyle w:val="ConsPlusNonformat"/>
        <w:jc w:val="both"/>
      </w:pPr>
    </w:p>
    <w:p w:rsidR="00E30856" w:rsidRDefault="00E30856">
      <w:pPr>
        <w:pStyle w:val="ConsPlusNonformat"/>
        <w:jc w:val="both"/>
      </w:pPr>
      <w:bookmarkStart w:id="56" w:name="P5044"/>
      <w:bookmarkEnd w:id="56"/>
      <w:r>
        <w:t>Таблица 24. Денежные потоки по различным видам деятельности</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3569"/>
        <w:gridCol w:w="3570"/>
      </w:tblGrid>
      <w:tr w:rsidR="00E30856">
        <w:tc>
          <w:tcPr>
            <w:tcW w:w="1928" w:type="dxa"/>
          </w:tcPr>
          <w:p w:rsidR="00E30856" w:rsidRDefault="00E30856">
            <w:pPr>
              <w:pStyle w:val="ConsPlusNormal"/>
              <w:jc w:val="center"/>
            </w:pPr>
            <w:r>
              <w:t>Вид деятельности</w:t>
            </w:r>
          </w:p>
        </w:tc>
        <w:tc>
          <w:tcPr>
            <w:tcW w:w="3569" w:type="dxa"/>
          </w:tcPr>
          <w:p w:rsidR="00E30856" w:rsidRDefault="00E30856">
            <w:pPr>
              <w:pStyle w:val="ConsPlusNormal"/>
              <w:jc w:val="center"/>
            </w:pPr>
            <w:r>
              <w:t>Притоки (поступления) ДС</w:t>
            </w:r>
          </w:p>
        </w:tc>
        <w:tc>
          <w:tcPr>
            <w:tcW w:w="3570" w:type="dxa"/>
          </w:tcPr>
          <w:p w:rsidR="00E30856" w:rsidRDefault="00E30856">
            <w:pPr>
              <w:pStyle w:val="ConsPlusNormal"/>
              <w:jc w:val="center"/>
            </w:pPr>
            <w:r>
              <w:t>Оттоки (выплаты) ДС</w:t>
            </w:r>
          </w:p>
        </w:tc>
      </w:tr>
      <w:tr w:rsidR="00E30856">
        <w:tc>
          <w:tcPr>
            <w:tcW w:w="1928" w:type="dxa"/>
          </w:tcPr>
          <w:p w:rsidR="00E30856" w:rsidRDefault="00E30856">
            <w:pPr>
              <w:pStyle w:val="ConsPlusNormal"/>
              <w:jc w:val="both"/>
            </w:pPr>
            <w:r>
              <w:t>Операционная</w:t>
            </w:r>
          </w:p>
        </w:tc>
        <w:tc>
          <w:tcPr>
            <w:tcW w:w="3569" w:type="dxa"/>
          </w:tcPr>
          <w:p w:rsidR="00E30856" w:rsidRDefault="00E30856">
            <w:pPr>
              <w:pStyle w:val="ConsPlusNormal"/>
              <w:jc w:val="both"/>
            </w:pPr>
            <w:r>
              <w:t>выручка от реализации продукции, прочие поступления</w:t>
            </w:r>
          </w:p>
        </w:tc>
        <w:tc>
          <w:tcPr>
            <w:tcW w:w="3570" w:type="dxa"/>
          </w:tcPr>
          <w:p w:rsidR="00E30856" w:rsidRDefault="00E30856">
            <w:pPr>
              <w:pStyle w:val="ConsPlusNormal"/>
              <w:jc w:val="both"/>
            </w:pPr>
            <w:r>
              <w:t>производственные издержки (приобретение материалов, оплата труда и т.д.), налоги</w:t>
            </w:r>
          </w:p>
        </w:tc>
      </w:tr>
      <w:tr w:rsidR="00E30856">
        <w:tc>
          <w:tcPr>
            <w:tcW w:w="1928" w:type="dxa"/>
          </w:tcPr>
          <w:p w:rsidR="00E30856" w:rsidRDefault="00E30856">
            <w:pPr>
              <w:pStyle w:val="ConsPlusNormal"/>
              <w:jc w:val="both"/>
            </w:pPr>
            <w:r>
              <w:t>Инвестиционная</w:t>
            </w:r>
          </w:p>
        </w:tc>
        <w:tc>
          <w:tcPr>
            <w:tcW w:w="3569" w:type="dxa"/>
          </w:tcPr>
          <w:p w:rsidR="00E30856" w:rsidRDefault="00E30856">
            <w:pPr>
              <w:pStyle w:val="ConsPlusNormal"/>
              <w:jc w:val="both"/>
            </w:pPr>
            <w:r>
              <w:t>доходы от инвестиций, доходы от продажи активов</w:t>
            </w:r>
          </w:p>
        </w:tc>
        <w:tc>
          <w:tcPr>
            <w:tcW w:w="3570" w:type="dxa"/>
          </w:tcPr>
          <w:p w:rsidR="00E30856" w:rsidRDefault="00E30856">
            <w:pPr>
              <w:pStyle w:val="ConsPlusNormal"/>
              <w:jc w:val="both"/>
            </w:pPr>
            <w:r>
              <w:t>приобретение основного капитала, затраты на пусконаладочные работы, расходы на формирование оборотного капитала</w:t>
            </w:r>
          </w:p>
        </w:tc>
      </w:tr>
      <w:tr w:rsidR="00E30856">
        <w:tc>
          <w:tcPr>
            <w:tcW w:w="1928" w:type="dxa"/>
          </w:tcPr>
          <w:p w:rsidR="00E30856" w:rsidRDefault="00E30856">
            <w:pPr>
              <w:pStyle w:val="ConsPlusNormal"/>
              <w:jc w:val="both"/>
            </w:pPr>
            <w:r>
              <w:t>Финансовая</w:t>
            </w:r>
          </w:p>
        </w:tc>
        <w:tc>
          <w:tcPr>
            <w:tcW w:w="3569" w:type="dxa"/>
          </w:tcPr>
          <w:p w:rsidR="00E30856" w:rsidRDefault="00E30856">
            <w:pPr>
              <w:pStyle w:val="ConsPlusNormal"/>
              <w:jc w:val="both"/>
            </w:pPr>
            <w:r>
              <w:t>полученные займы</w:t>
            </w:r>
          </w:p>
        </w:tc>
        <w:tc>
          <w:tcPr>
            <w:tcW w:w="3570" w:type="dxa"/>
          </w:tcPr>
          <w:p w:rsidR="00E30856" w:rsidRDefault="00E30856">
            <w:pPr>
              <w:pStyle w:val="ConsPlusNormal"/>
              <w:jc w:val="both"/>
            </w:pPr>
            <w:r>
              <w:t>затраты на возврат и обслуживание займов</w:t>
            </w:r>
          </w:p>
        </w:tc>
      </w:tr>
    </w:tbl>
    <w:p w:rsidR="00E30856" w:rsidRDefault="00E30856">
      <w:pPr>
        <w:pStyle w:val="ConsPlusNormal"/>
        <w:jc w:val="both"/>
      </w:pPr>
    </w:p>
    <w:p w:rsidR="00E30856" w:rsidRDefault="00E30856">
      <w:pPr>
        <w:pStyle w:val="ConsPlusNonformat"/>
        <w:jc w:val="both"/>
      </w:pPr>
      <w:r>
        <w:t xml:space="preserve">    Данные  таблицы  являются основой для оценки срока окупаемости и оценки</w:t>
      </w:r>
    </w:p>
    <w:p w:rsidR="00E30856" w:rsidRDefault="00E30856">
      <w:pPr>
        <w:pStyle w:val="ConsPlusNonformat"/>
        <w:jc w:val="both"/>
      </w:pPr>
      <w:r>
        <w:t xml:space="preserve">показателей   эффективности  инвестиций.  Эти  показатели  определяются  </w:t>
      </w:r>
      <w:proofErr w:type="gramStart"/>
      <w:r>
        <w:t>на</w:t>
      </w:r>
      <w:proofErr w:type="gramEnd"/>
    </w:p>
    <w:p w:rsidR="00E30856" w:rsidRDefault="00E30856">
      <w:pPr>
        <w:pStyle w:val="ConsPlusNonformat"/>
        <w:jc w:val="both"/>
      </w:pPr>
      <w:proofErr w:type="gramStart"/>
      <w:r>
        <w:t>основании</w:t>
      </w:r>
      <w:proofErr w:type="gramEnd"/>
      <w:r>
        <w:t xml:space="preserve">   денежных   потоков  только  от  инвестиционной  и  операционной</w:t>
      </w:r>
    </w:p>
    <w:p w:rsidR="00E30856" w:rsidRDefault="00E30856">
      <w:pPr>
        <w:pStyle w:val="ConsPlusNonformat"/>
        <w:jc w:val="both"/>
      </w:pPr>
      <w:r>
        <w:t>деятельности,  поэтому  следует отдельно рассчитать сальдо денежного потока</w:t>
      </w:r>
    </w:p>
    <w:p w:rsidR="00E30856" w:rsidRDefault="00E30856">
      <w:pPr>
        <w:pStyle w:val="ConsPlusNonformat"/>
        <w:jc w:val="both"/>
      </w:pPr>
      <w:r>
        <w:t>для инвестиционной и операционной деятельности.</w:t>
      </w:r>
    </w:p>
    <w:p w:rsidR="00E30856" w:rsidRDefault="00E30856">
      <w:pPr>
        <w:pStyle w:val="ConsPlusNonformat"/>
        <w:jc w:val="both"/>
      </w:pPr>
      <w:r>
        <w:t xml:space="preserve">    При  этом  необходимо  обеспечить  сопоставимость показателей </w:t>
      </w:r>
      <w:proofErr w:type="gramStart"/>
      <w:r>
        <w:t>денежного</w:t>
      </w:r>
      <w:proofErr w:type="gramEnd"/>
    </w:p>
    <w:p w:rsidR="00E30856" w:rsidRDefault="00E30856">
      <w:pPr>
        <w:pStyle w:val="ConsPlusNonformat"/>
        <w:jc w:val="both"/>
      </w:pPr>
      <w:r>
        <w:t>потока   в  разные  периоды  времени.  Для  этого  суммы  денежных  потоков</w:t>
      </w:r>
    </w:p>
    <w:p w:rsidR="00E30856" w:rsidRDefault="00E30856">
      <w:pPr>
        <w:pStyle w:val="ConsPlusNonformat"/>
        <w:jc w:val="both"/>
      </w:pPr>
      <w:r>
        <w:t>приводятся к настоящей стоимости с помощью коэффициента дисконтирования.</w:t>
      </w:r>
    </w:p>
    <w:p w:rsidR="00E30856" w:rsidRDefault="00E30856">
      <w:pPr>
        <w:pStyle w:val="ConsPlusNonformat"/>
        <w:jc w:val="both"/>
      </w:pPr>
      <w:r>
        <w:t xml:space="preserve">    Коэффициент дисконтирования рассчитывается по формуле:</w:t>
      </w:r>
    </w:p>
    <w:p w:rsidR="00E30856" w:rsidRDefault="00E30856">
      <w:pPr>
        <w:pStyle w:val="ConsPlusNonformat"/>
        <w:jc w:val="both"/>
      </w:pPr>
    </w:p>
    <w:p w:rsidR="00E30856" w:rsidRDefault="00E30856">
      <w:pPr>
        <w:pStyle w:val="ConsPlusNonformat"/>
        <w:jc w:val="both"/>
      </w:pPr>
      <w:r>
        <w:t>                                </w:t>
      </w:r>
      <w:r w:rsidRPr="005E6277">
        <w:rPr>
          <w:position w:val="-23"/>
        </w:rPr>
        <w:pict>
          <v:shape id="_x0000_i1026" style="width:59.1pt;height:33.3pt" coordsize="" o:spt="100" adj="0,,0" path="" filled="f" stroked="f">
            <v:stroke joinstyle="miter"/>
            <v:imagedata r:id="rId41" o:title="base_23792_126889_32769"/>
            <v:formulas/>
            <v:path o:connecttype="segments"/>
          </v:shape>
        </w:pict>
      </w:r>
    </w:p>
    <w:p w:rsidR="00E30856" w:rsidRDefault="00E30856">
      <w:pPr>
        <w:pStyle w:val="ConsPlusNonformat"/>
        <w:jc w:val="both"/>
      </w:pPr>
    </w:p>
    <w:p w:rsidR="00E30856" w:rsidRDefault="00E30856">
      <w:pPr>
        <w:pStyle w:val="ConsPlusNonformat"/>
        <w:jc w:val="both"/>
      </w:pPr>
      <w:r>
        <w:t>где: d - коэффициент дисконтирования;</w:t>
      </w:r>
    </w:p>
    <w:p w:rsidR="00E30856" w:rsidRDefault="00E30856">
      <w:pPr>
        <w:pStyle w:val="ConsPlusNonformat"/>
        <w:jc w:val="both"/>
      </w:pPr>
      <w:r>
        <w:t xml:space="preserve">     i - ставка дисконтирования;</w:t>
      </w:r>
    </w:p>
    <w:p w:rsidR="00E30856" w:rsidRDefault="00E30856">
      <w:pPr>
        <w:pStyle w:val="ConsPlusNonformat"/>
        <w:jc w:val="both"/>
      </w:pPr>
      <w:r>
        <w:t xml:space="preserve">     n - порядковый номер периода расчета.</w:t>
      </w:r>
    </w:p>
    <w:p w:rsidR="00E30856" w:rsidRDefault="00E30856">
      <w:pPr>
        <w:pStyle w:val="ConsPlusNonformat"/>
        <w:jc w:val="both"/>
      </w:pPr>
      <w:r>
        <w:t xml:space="preserve">     В качестве ставки дисконтирования могут быть использованы:</w:t>
      </w:r>
    </w:p>
    <w:p w:rsidR="00E30856" w:rsidRDefault="00E30856">
      <w:pPr>
        <w:pStyle w:val="ConsPlusNonformat"/>
        <w:jc w:val="both"/>
      </w:pPr>
      <w:r>
        <w:t xml:space="preserve">     средняя депозитная или кредитная ставка;</w:t>
      </w:r>
    </w:p>
    <w:p w:rsidR="00E30856" w:rsidRDefault="00E30856">
      <w:pPr>
        <w:pStyle w:val="ConsPlusNonformat"/>
        <w:jc w:val="both"/>
      </w:pPr>
      <w:r>
        <w:lastRenderedPageBreak/>
        <w:t xml:space="preserve">     индивидуальная норма доходности инвестиций с учетом уровня риска;</w:t>
      </w:r>
    </w:p>
    <w:p w:rsidR="00E30856" w:rsidRDefault="00E30856">
      <w:pPr>
        <w:pStyle w:val="ConsPlusNonformat"/>
        <w:jc w:val="both"/>
      </w:pPr>
      <w:r>
        <w:t xml:space="preserve">     альтернативная норма доходности по другим возможным видам инвестиций;</w:t>
      </w:r>
    </w:p>
    <w:p w:rsidR="00E30856" w:rsidRDefault="00E30856">
      <w:pPr>
        <w:pStyle w:val="ConsPlusNonformat"/>
        <w:jc w:val="both"/>
      </w:pPr>
      <w:r>
        <w:t xml:space="preserve">     норма доходности по текущей хозяйственной деятельности и т.д.</w:t>
      </w:r>
    </w:p>
    <w:p w:rsidR="00E30856" w:rsidRDefault="00E30856">
      <w:pPr>
        <w:pStyle w:val="ConsPlusNonformat"/>
        <w:jc w:val="both"/>
      </w:pPr>
    </w:p>
    <w:p w:rsidR="00E30856" w:rsidRDefault="00E30856">
      <w:pPr>
        <w:pStyle w:val="ConsPlusNonformat"/>
        <w:jc w:val="both"/>
      </w:pPr>
      <w:bookmarkStart w:id="57" w:name="P5080"/>
      <w:bookmarkEnd w:id="57"/>
      <w:r>
        <w:t>Таблица 25. План движения денежных средств кооператива, тыс. рублей</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850"/>
        <w:gridCol w:w="850"/>
        <w:gridCol w:w="850"/>
        <w:gridCol w:w="850"/>
        <w:gridCol w:w="850"/>
      </w:tblGrid>
      <w:tr w:rsidR="00E30856">
        <w:tc>
          <w:tcPr>
            <w:tcW w:w="4819" w:type="dxa"/>
            <w:vMerge w:val="restart"/>
          </w:tcPr>
          <w:p w:rsidR="00E30856" w:rsidRDefault="00E30856">
            <w:pPr>
              <w:pStyle w:val="ConsPlusNormal"/>
              <w:jc w:val="center"/>
            </w:pPr>
            <w:r>
              <w:t>Показатели</w:t>
            </w:r>
          </w:p>
        </w:tc>
        <w:tc>
          <w:tcPr>
            <w:tcW w:w="4250" w:type="dxa"/>
            <w:gridSpan w:val="5"/>
          </w:tcPr>
          <w:p w:rsidR="00E30856" w:rsidRDefault="00E30856">
            <w:pPr>
              <w:pStyle w:val="ConsPlusNormal"/>
              <w:jc w:val="center"/>
            </w:pPr>
            <w:r>
              <w:t>Периоды</w:t>
            </w:r>
          </w:p>
        </w:tc>
      </w:tr>
      <w:tr w:rsidR="00E30856">
        <w:tc>
          <w:tcPr>
            <w:tcW w:w="4819" w:type="dxa"/>
            <w:vMerge/>
          </w:tcPr>
          <w:p w:rsidR="00E30856" w:rsidRDefault="00E30856"/>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4819" w:type="dxa"/>
          </w:tcPr>
          <w:p w:rsidR="00E30856" w:rsidRDefault="00E30856">
            <w:pPr>
              <w:pStyle w:val="ConsPlusNormal"/>
              <w:jc w:val="center"/>
            </w:pPr>
            <w:r>
              <w:t>1</w:t>
            </w:r>
          </w:p>
        </w:tc>
        <w:tc>
          <w:tcPr>
            <w:tcW w:w="850"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850" w:type="dxa"/>
          </w:tcPr>
          <w:p w:rsidR="00E30856" w:rsidRDefault="00E30856">
            <w:pPr>
              <w:pStyle w:val="ConsPlusNormal"/>
              <w:jc w:val="center"/>
            </w:pPr>
            <w:r>
              <w:t>6</w:t>
            </w:r>
          </w:p>
        </w:tc>
      </w:tr>
      <w:tr w:rsidR="00E30856">
        <w:tc>
          <w:tcPr>
            <w:tcW w:w="4819" w:type="dxa"/>
          </w:tcPr>
          <w:p w:rsidR="00E30856" w:rsidRDefault="00E30856">
            <w:pPr>
              <w:pStyle w:val="ConsPlusNormal"/>
              <w:jc w:val="both"/>
              <w:outlineLvl w:val="4"/>
            </w:pPr>
            <w:r>
              <w:t>Операционная деятельность</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Поступления от продаж</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Прочие внереализационные доходы</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Производственные затраты</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Затраты на оплату труда</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Налоги</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Другие затраты</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Увеличение</w:t>
            </w:r>
            <w:proofErr w:type="gramStart"/>
            <w:r>
              <w:t xml:space="preserve"> (+), </w:t>
            </w:r>
            <w:proofErr w:type="gramEnd"/>
            <w:r>
              <w:t>уменьшение (-) денежных средств по операционной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outlineLvl w:val="4"/>
            </w:pPr>
            <w:r>
              <w:t>Инвестиционная деятельность</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Доходы от реализации нематериальных активов, основных средств</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Полученные дивиденды</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Поступления в погашение предоставленных кооперативом займов</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Затраты на приобретение нематериальных активов, основных средств (в том числе монтаж оборудования и реконструкция), финансовых активов</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Капитальные вложения</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Предоставление займов</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Увеличение</w:t>
            </w:r>
            <w:proofErr w:type="gramStart"/>
            <w:r>
              <w:t xml:space="preserve"> (+), </w:t>
            </w:r>
            <w:proofErr w:type="gramEnd"/>
            <w:r>
              <w:t>уменьшение (-) денежных средств по инвестиционной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Сальдо</w:t>
            </w:r>
            <w:proofErr w:type="gramStart"/>
            <w:r>
              <w:t xml:space="preserve"> (+, -) </w:t>
            </w:r>
            <w:proofErr w:type="gramEnd"/>
            <w:r>
              <w:t>денежных потоков от операционной и инвестиционной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outlineLvl w:val="4"/>
            </w:pPr>
            <w:r>
              <w:t>Финансовая деятельность</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Гранты, субсидии полученные</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lastRenderedPageBreak/>
              <w:t>Кредиты и займы полученные</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Паевые взносы членов кооператива</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Выплаты сумм основного долга по кредитам и займам</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Выплаты процентов</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Кооперативные выплаты</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Дополнительные паевые взносы членов кооператива</w:t>
            </w:r>
            <w:proofErr w:type="gramStart"/>
            <w:r>
              <w:t xml:space="preserve"> (+)</w:t>
            </w:r>
            <w:proofErr w:type="gramEnd"/>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Увеличение</w:t>
            </w:r>
            <w:proofErr w:type="gramStart"/>
            <w:r>
              <w:t xml:space="preserve"> (+), </w:t>
            </w:r>
            <w:proofErr w:type="gramEnd"/>
            <w:r>
              <w:t>уменьшение (-) денежных средств по финансовой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Сальдо денежных потоков (</w:t>
            </w:r>
            <w:proofErr w:type="gramStart"/>
            <w:r>
              <w:t>по операционной</w:t>
            </w:r>
            <w:proofErr w:type="gramEnd"/>
            <w:r>
              <w:t>, инвестиционной и финансовой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 xml:space="preserve">Накопленное сальдо денежных потоков </w:t>
            </w:r>
            <w:proofErr w:type="gramStart"/>
            <w:r>
              <w:t>по операционной</w:t>
            </w:r>
            <w:proofErr w:type="gramEnd"/>
            <w:r>
              <w:t>, инвестиционной и финансовой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nformat"/>
        <w:jc w:val="both"/>
      </w:pPr>
      <w:r>
        <w:t xml:space="preserve">    Если   расчеты  ведутся  в  постоянных  ценах,  то  инфляция  в  ставку</w:t>
      </w:r>
    </w:p>
    <w:p w:rsidR="00E30856" w:rsidRDefault="00E30856">
      <w:pPr>
        <w:pStyle w:val="ConsPlusNonformat"/>
        <w:jc w:val="both"/>
      </w:pPr>
      <w:r>
        <w:t>дисконтирования не закладывается.</w:t>
      </w:r>
    </w:p>
    <w:p w:rsidR="00E30856" w:rsidRDefault="00E30856">
      <w:pPr>
        <w:pStyle w:val="ConsPlusNonformat"/>
        <w:jc w:val="both"/>
      </w:pPr>
      <w:r>
        <w:t xml:space="preserve">    Срок  окупаемости  (</w:t>
      </w:r>
      <w:proofErr w:type="spellStart"/>
      <w:r>
        <w:t>Pay</w:t>
      </w:r>
      <w:proofErr w:type="spellEnd"/>
      <w:r>
        <w:t xml:space="preserve"> </w:t>
      </w:r>
      <w:proofErr w:type="spellStart"/>
      <w:r>
        <w:t>back</w:t>
      </w:r>
      <w:proofErr w:type="spellEnd"/>
      <w:r>
        <w:t xml:space="preserve"> </w:t>
      </w:r>
      <w:proofErr w:type="spellStart"/>
      <w:r>
        <w:t>Period</w:t>
      </w:r>
      <w:proofErr w:type="spellEnd"/>
      <w:r>
        <w:t xml:space="preserve"> - PP) показывает, через какое время</w:t>
      </w:r>
    </w:p>
    <w:p w:rsidR="00E30856" w:rsidRDefault="00E30856">
      <w:pPr>
        <w:pStyle w:val="ConsPlusNonformat"/>
        <w:jc w:val="both"/>
      </w:pPr>
      <w:r>
        <w:t>сумма   дисконтированного   дохода   покроет   все  текущие  и  капитальные</w:t>
      </w:r>
    </w:p>
    <w:p w:rsidR="00E30856" w:rsidRDefault="00E30856">
      <w:pPr>
        <w:pStyle w:val="ConsPlusNonformat"/>
        <w:jc w:val="both"/>
      </w:pPr>
      <w:r>
        <w:t>дисконтированные  затраты,  то  есть  число  периодов  расчета,  за которые</w:t>
      </w:r>
    </w:p>
    <w:p w:rsidR="00E30856" w:rsidRDefault="00E30856">
      <w:pPr>
        <w:pStyle w:val="ConsPlusNonformat"/>
        <w:jc w:val="both"/>
      </w:pPr>
      <w:r>
        <w:t>положительный   дисконтированный   денежный  поток  превысит  отрицательный</w:t>
      </w:r>
    </w:p>
    <w:p w:rsidR="00E30856" w:rsidRDefault="00E30856">
      <w:pPr>
        <w:pStyle w:val="ConsPlusNonformat"/>
        <w:jc w:val="both"/>
      </w:pPr>
      <w:r>
        <w:t>(таблица 26).</w:t>
      </w:r>
    </w:p>
    <w:p w:rsidR="00E30856" w:rsidRDefault="00E30856">
      <w:pPr>
        <w:pStyle w:val="ConsPlusNonformat"/>
        <w:jc w:val="both"/>
      </w:pPr>
      <w:r>
        <w:t xml:space="preserve">    Период,   когда   накопленное  сальдо  будет  положительным,  считается</w:t>
      </w:r>
    </w:p>
    <w:p w:rsidR="00E30856" w:rsidRDefault="00E30856">
      <w:pPr>
        <w:pStyle w:val="ConsPlusNonformat"/>
        <w:jc w:val="both"/>
      </w:pPr>
      <w:r>
        <w:t>периодом окупаемости проекта.</w:t>
      </w:r>
    </w:p>
    <w:p w:rsidR="00E30856" w:rsidRDefault="00E30856">
      <w:pPr>
        <w:pStyle w:val="ConsPlusNonformat"/>
        <w:jc w:val="both"/>
      </w:pPr>
      <w:r>
        <w:t xml:space="preserve">    Для  упрощения расчетов коэффициент дисконтирования за первый расчетный</w:t>
      </w:r>
    </w:p>
    <w:p w:rsidR="00E30856" w:rsidRDefault="00E30856">
      <w:pPr>
        <w:pStyle w:val="ConsPlusNonformat"/>
        <w:jc w:val="both"/>
      </w:pPr>
      <w:proofErr w:type="gramStart"/>
      <w:r>
        <w:t>год  (по  месяцам) целесообразно принять равным единице (считать первый год</w:t>
      </w:r>
      <w:proofErr w:type="gramEnd"/>
    </w:p>
    <w:p w:rsidR="00E30856" w:rsidRDefault="00E30856">
      <w:pPr>
        <w:pStyle w:val="ConsPlusNonformat"/>
        <w:jc w:val="both"/>
      </w:pPr>
      <w:r>
        <w:t>нулевым периодом).</w:t>
      </w:r>
    </w:p>
    <w:p w:rsidR="00E30856" w:rsidRDefault="00E30856">
      <w:pPr>
        <w:pStyle w:val="ConsPlusNonformat"/>
        <w:jc w:val="both"/>
      </w:pPr>
    </w:p>
    <w:p w:rsidR="00E30856" w:rsidRDefault="00E30856" w:rsidP="00E30856">
      <w:pPr>
        <w:pStyle w:val="ConsPlusNonformat"/>
        <w:jc w:val="both"/>
      </w:pPr>
      <w:r>
        <w:t>Таблица 26. Определение срока окупаемости вложений</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850"/>
        <w:gridCol w:w="850"/>
        <w:gridCol w:w="850"/>
        <w:gridCol w:w="850"/>
        <w:gridCol w:w="850"/>
      </w:tblGrid>
      <w:tr w:rsidR="00E30856">
        <w:tc>
          <w:tcPr>
            <w:tcW w:w="4819" w:type="dxa"/>
            <w:vMerge w:val="restart"/>
          </w:tcPr>
          <w:p w:rsidR="00E30856" w:rsidRDefault="00E30856">
            <w:pPr>
              <w:pStyle w:val="ConsPlusNormal"/>
              <w:jc w:val="center"/>
            </w:pPr>
            <w:r>
              <w:t>Показатели</w:t>
            </w:r>
          </w:p>
        </w:tc>
        <w:tc>
          <w:tcPr>
            <w:tcW w:w="4250" w:type="dxa"/>
            <w:gridSpan w:val="5"/>
          </w:tcPr>
          <w:p w:rsidR="00E30856" w:rsidRDefault="00E30856">
            <w:pPr>
              <w:pStyle w:val="ConsPlusNormal"/>
              <w:jc w:val="center"/>
            </w:pPr>
            <w:r>
              <w:t>Периоды</w:t>
            </w:r>
          </w:p>
        </w:tc>
      </w:tr>
      <w:tr w:rsidR="00E30856">
        <w:tc>
          <w:tcPr>
            <w:tcW w:w="4819" w:type="dxa"/>
            <w:vMerge/>
          </w:tcPr>
          <w:p w:rsidR="00E30856" w:rsidRDefault="00E30856"/>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c>
          <w:tcPr>
            <w:tcW w:w="850" w:type="dxa"/>
          </w:tcPr>
          <w:p w:rsidR="00E30856" w:rsidRDefault="00E30856">
            <w:pPr>
              <w:pStyle w:val="ConsPlusNormal"/>
              <w:jc w:val="center"/>
            </w:pPr>
            <w:r>
              <w:t>20__ год</w:t>
            </w:r>
          </w:p>
        </w:tc>
      </w:tr>
      <w:tr w:rsidR="00E30856">
        <w:tc>
          <w:tcPr>
            <w:tcW w:w="4819" w:type="dxa"/>
          </w:tcPr>
          <w:p w:rsidR="00E30856" w:rsidRDefault="00E30856">
            <w:pPr>
              <w:pStyle w:val="ConsPlusNormal"/>
              <w:jc w:val="center"/>
            </w:pPr>
            <w:r>
              <w:t>1</w:t>
            </w:r>
          </w:p>
        </w:tc>
        <w:tc>
          <w:tcPr>
            <w:tcW w:w="850" w:type="dxa"/>
          </w:tcPr>
          <w:p w:rsidR="00E30856" w:rsidRDefault="00E30856">
            <w:pPr>
              <w:pStyle w:val="ConsPlusNormal"/>
              <w:jc w:val="center"/>
            </w:pPr>
            <w:r>
              <w:t>2</w:t>
            </w:r>
          </w:p>
        </w:tc>
        <w:tc>
          <w:tcPr>
            <w:tcW w:w="850"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850" w:type="dxa"/>
          </w:tcPr>
          <w:p w:rsidR="00E30856" w:rsidRDefault="00E30856">
            <w:pPr>
              <w:pStyle w:val="ConsPlusNormal"/>
              <w:jc w:val="center"/>
            </w:pPr>
            <w:r>
              <w:t>5</w:t>
            </w:r>
          </w:p>
        </w:tc>
        <w:tc>
          <w:tcPr>
            <w:tcW w:w="850" w:type="dxa"/>
          </w:tcPr>
          <w:p w:rsidR="00E30856" w:rsidRDefault="00E30856">
            <w:pPr>
              <w:pStyle w:val="ConsPlusNormal"/>
              <w:jc w:val="center"/>
            </w:pPr>
            <w:r>
              <w:t>6</w:t>
            </w:r>
          </w:p>
        </w:tc>
      </w:tr>
      <w:tr w:rsidR="00E30856">
        <w:tc>
          <w:tcPr>
            <w:tcW w:w="4819" w:type="dxa"/>
          </w:tcPr>
          <w:p w:rsidR="00E30856" w:rsidRDefault="00E30856">
            <w:pPr>
              <w:pStyle w:val="ConsPlusNormal"/>
              <w:jc w:val="both"/>
            </w:pPr>
            <w:r>
              <w:t>Сальдо</w:t>
            </w:r>
            <w:proofErr w:type="gramStart"/>
            <w:r>
              <w:t xml:space="preserve"> (+, -) </w:t>
            </w:r>
            <w:proofErr w:type="gramEnd"/>
            <w:r>
              <w:t>денежных потоков от операционной и инвестиционной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Коэффициент дисконтирования</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Дисконтированное сальдо денежных потоков от операционной и инвестиционной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Накопленное дисконтированное сальдо денежных потоков от операционной и инвестиционной деятельности</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r w:rsidR="00E30856">
        <w:tc>
          <w:tcPr>
            <w:tcW w:w="4819" w:type="dxa"/>
          </w:tcPr>
          <w:p w:rsidR="00E30856" w:rsidRDefault="00E30856">
            <w:pPr>
              <w:pStyle w:val="ConsPlusNormal"/>
              <w:jc w:val="both"/>
            </w:pPr>
            <w:r>
              <w:t>Срок окупаемости проекта</w:t>
            </w: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c>
          <w:tcPr>
            <w:tcW w:w="850" w:type="dxa"/>
          </w:tcPr>
          <w:p w:rsidR="00E30856" w:rsidRDefault="00E30856">
            <w:pPr>
              <w:pStyle w:val="ConsPlusNormal"/>
            </w:pPr>
          </w:p>
        </w:tc>
      </w:tr>
    </w:tbl>
    <w:p w:rsidR="00E30856" w:rsidRDefault="00E30856">
      <w:pPr>
        <w:pStyle w:val="ConsPlusNonformat"/>
        <w:jc w:val="both"/>
      </w:pPr>
      <w:r>
        <w:lastRenderedPageBreak/>
        <w:t>Оценка рисков</w:t>
      </w:r>
    </w:p>
    <w:p w:rsidR="00E30856" w:rsidRDefault="00E30856">
      <w:pPr>
        <w:pStyle w:val="ConsPlusNonformat"/>
        <w:jc w:val="both"/>
      </w:pPr>
    </w:p>
    <w:p w:rsidR="00E30856" w:rsidRDefault="00E30856">
      <w:pPr>
        <w:pStyle w:val="ConsPlusNonformat"/>
        <w:jc w:val="both"/>
      </w:pPr>
      <w:r>
        <w:t xml:space="preserve">    Оценка  рисков  -  перечень возможных рисков с указанием вероятности их</w:t>
      </w:r>
    </w:p>
    <w:p w:rsidR="00E30856" w:rsidRDefault="00E30856">
      <w:pPr>
        <w:pStyle w:val="ConsPlusNonformat"/>
        <w:jc w:val="both"/>
      </w:pPr>
      <w:r>
        <w:t>возникновения  и  ожидаемого  ущерба;  меры по профилактике и нейтрализации</w:t>
      </w:r>
    </w:p>
    <w:p w:rsidR="00E30856" w:rsidRDefault="00E30856">
      <w:pPr>
        <w:pStyle w:val="ConsPlusNonformat"/>
        <w:jc w:val="both"/>
      </w:pPr>
      <w:r>
        <w:t>рисков.</w:t>
      </w:r>
    </w:p>
    <w:p w:rsidR="00E30856" w:rsidRDefault="00E30856">
      <w:pPr>
        <w:pStyle w:val="ConsPlusNonformat"/>
        <w:jc w:val="both"/>
      </w:pPr>
      <w:r>
        <w:t xml:space="preserve">    При разработке бизнес-плана целесообразно указать:</w:t>
      </w:r>
    </w:p>
    <w:p w:rsidR="00E30856" w:rsidRDefault="00E30856">
      <w:pPr>
        <w:pStyle w:val="ConsPlusNonformat"/>
        <w:jc w:val="both"/>
      </w:pPr>
      <w:r>
        <w:t xml:space="preserve">    состав возможных рисков;</w:t>
      </w:r>
    </w:p>
    <w:p w:rsidR="00E30856" w:rsidRDefault="00E30856">
      <w:pPr>
        <w:pStyle w:val="ConsPlusNonformat"/>
        <w:jc w:val="both"/>
      </w:pPr>
      <w:r>
        <w:t xml:space="preserve">    какие потери при их наступлении могут произойти;</w:t>
      </w:r>
    </w:p>
    <w:p w:rsidR="00E30856" w:rsidRDefault="00E30856">
      <w:pPr>
        <w:pStyle w:val="ConsPlusNonformat"/>
        <w:jc w:val="both"/>
      </w:pPr>
      <w:r>
        <w:t xml:space="preserve">    по  каким  видам рисков и на какую сумму следует застраховать имущество</w:t>
      </w:r>
    </w:p>
    <w:p w:rsidR="00E30856" w:rsidRDefault="00E30856">
      <w:pPr>
        <w:pStyle w:val="ConsPlusNonformat"/>
        <w:jc w:val="both"/>
      </w:pPr>
      <w:r>
        <w:t>предприятия.</w:t>
      </w:r>
    </w:p>
    <w:p w:rsidR="00E30856" w:rsidRDefault="00E30856">
      <w:pPr>
        <w:pStyle w:val="ConsPlusNonformat"/>
        <w:jc w:val="both"/>
      </w:pPr>
      <w:r>
        <w:t xml:space="preserve">    В качестве источника возникновения рисков можно рассматривать:</w:t>
      </w:r>
    </w:p>
    <w:p w:rsidR="00E30856" w:rsidRDefault="00E30856">
      <w:pPr>
        <w:pStyle w:val="ConsPlusNonformat"/>
        <w:jc w:val="both"/>
      </w:pPr>
      <w:r>
        <w:t xml:space="preserve">    недопоставки   продукции   по   договорам   членами  кооператива  </w:t>
      </w:r>
      <w:proofErr w:type="gramStart"/>
      <w:r>
        <w:t>из-за</w:t>
      </w:r>
      <w:proofErr w:type="gramEnd"/>
    </w:p>
    <w:p w:rsidR="00E30856" w:rsidRDefault="00E30856">
      <w:pPr>
        <w:pStyle w:val="ConsPlusNonformat"/>
        <w:jc w:val="both"/>
      </w:pPr>
      <w:proofErr w:type="spellStart"/>
      <w:r>
        <w:t>недополучения</w:t>
      </w:r>
      <w:proofErr w:type="spellEnd"/>
      <w:r>
        <w:t xml:space="preserve"> ее по </w:t>
      </w:r>
      <w:proofErr w:type="spellStart"/>
      <w:r>
        <w:t>погодно</w:t>
      </w:r>
      <w:proofErr w:type="spellEnd"/>
      <w:r>
        <w:t>-климатическим условиям;</w:t>
      </w:r>
    </w:p>
    <w:p w:rsidR="00E30856" w:rsidRDefault="00E30856">
      <w:pPr>
        <w:pStyle w:val="ConsPlusNonformat"/>
        <w:jc w:val="both"/>
      </w:pPr>
      <w:r>
        <w:t xml:space="preserve">    рост издержек, связанных с производством продукции (оказанием услуг);</w:t>
      </w:r>
    </w:p>
    <w:p w:rsidR="00E30856" w:rsidRDefault="00E30856">
      <w:pPr>
        <w:pStyle w:val="ConsPlusNonformat"/>
        <w:jc w:val="both"/>
      </w:pPr>
      <w:r>
        <w:t xml:space="preserve">    отсутствие покупателей на предлагаемую продукцию и т.д.</w:t>
      </w:r>
    </w:p>
    <w:p w:rsidR="00E30856" w:rsidRDefault="00E30856">
      <w:pPr>
        <w:pStyle w:val="ConsPlusNonformat"/>
        <w:jc w:val="both"/>
      </w:pPr>
      <w:r>
        <w:t xml:space="preserve">    Для  определения  устойчивости  проекта по вложению средств к изменению</w:t>
      </w:r>
    </w:p>
    <w:p w:rsidR="00E30856" w:rsidRDefault="00E30856">
      <w:pPr>
        <w:pStyle w:val="ConsPlusNonformat"/>
        <w:jc w:val="both"/>
      </w:pPr>
      <w:r>
        <w:t xml:space="preserve">условий  производства  проводят  анализ рисков. Он предусматривает ответ </w:t>
      </w:r>
      <w:proofErr w:type="gramStart"/>
      <w:r>
        <w:t>на</w:t>
      </w:r>
      <w:proofErr w:type="gramEnd"/>
    </w:p>
    <w:p w:rsidR="00E30856" w:rsidRDefault="00E30856">
      <w:pPr>
        <w:pStyle w:val="ConsPlusNonformat"/>
        <w:jc w:val="both"/>
      </w:pPr>
      <w:r>
        <w:t>вопрос,  как  изменятся  показатели оценки проекта, если будут изменены как</w:t>
      </w:r>
    </w:p>
    <w:p w:rsidR="00E30856" w:rsidRDefault="00E30856">
      <w:pPr>
        <w:pStyle w:val="ConsPlusNonformat"/>
        <w:jc w:val="both"/>
      </w:pPr>
      <w:r>
        <w:t>отдельные параметры проекта, так и их совокупность. Например, как изменится</w:t>
      </w:r>
    </w:p>
    <w:p w:rsidR="00E30856" w:rsidRDefault="00E30856">
      <w:pPr>
        <w:pStyle w:val="ConsPlusNonformat"/>
        <w:jc w:val="both"/>
      </w:pPr>
      <w:r>
        <w:t>срок  окупаемости и другие параметры оценки инвестиций, если изменятся цены</w:t>
      </w:r>
    </w:p>
    <w:p w:rsidR="00E30856" w:rsidRDefault="00E30856">
      <w:pPr>
        <w:pStyle w:val="ConsPlusNonformat"/>
        <w:jc w:val="both"/>
      </w:pPr>
      <w:r>
        <w:t>на материалы, материально-технические ресурсы, продукцию и т.д. Такой прием</w:t>
      </w:r>
    </w:p>
    <w:p w:rsidR="00E30856" w:rsidRDefault="00E30856">
      <w:pPr>
        <w:pStyle w:val="ConsPlusNonformat"/>
        <w:jc w:val="both"/>
      </w:pPr>
      <w:r>
        <w:t>называется оценкой чувствительности проекта.</w:t>
      </w:r>
    </w:p>
    <w:p w:rsidR="00E30856" w:rsidRDefault="00E30856">
      <w:pPr>
        <w:pStyle w:val="ConsPlusNonformat"/>
        <w:jc w:val="both"/>
      </w:pPr>
      <w:r>
        <w:t xml:space="preserve">    Еще один способ предусмотреть возможные риски - анализ сценариев.</w:t>
      </w:r>
    </w:p>
    <w:p w:rsidR="00E30856" w:rsidRDefault="00E30856">
      <w:pPr>
        <w:pStyle w:val="ConsPlusNonformat"/>
        <w:jc w:val="both"/>
      </w:pPr>
      <w:r>
        <w:t xml:space="preserve">    Анализ   сценариев  позволяет  исправить  основной  недостаток  анализа</w:t>
      </w:r>
    </w:p>
    <w:p w:rsidR="00E30856" w:rsidRDefault="00E30856">
      <w:pPr>
        <w:pStyle w:val="ConsPlusNonformat"/>
        <w:jc w:val="both"/>
      </w:pPr>
      <w:r>
        <w:t>чувствительности,  так  как  включает  одновременное  изменение  нескольких</w:t>
      </w:r>
    </w:p>
    <w:p w:rsidR="00E30856" w:rsidRDefault="00E30856">
      <w:pPr>
        <w:pStyle w:val="ConsPlusNonformat"/>
        <w:jc w:val="both"/>
      </w:pPr>
      <w:r>
        <w:t>факторов риска и таким образом представляет собой развитие методики анализа</w:t>
      </w:r>
    </w:p>
    <w:p w:rsidR="00E30856" w:rsidRDefault="00E30856">
      <w:pPr>
        <w:pStyle w:val="ConsPlusNonformat"/>
        <w:jc w:val="both"/>
      </w:pPr>
      <w:r>
        <w:t>чувствительности.</w:t>
      </w:r>
    </w:p>
    <w:p w:rsidR="00E30856" w:rsidRDefault="00E30856">
      <w:pPr>
        <w:pStyle w:val="ConsPlusNonformat"/>
        <w:jc w:val="both"/>
      </w:pPr>
      <w:r>
        <w:t xml:space="preserve">    В  результате  проведения анализа сценариев определяется воздействие </w:t>
      </w:r>
      <w:proofErr w:type="gramStart"/>
      <w:r>
        <w:t>на</w:t>
      </w:r>
      <w:proofErr w:type="gramEnd"/>
    </w:p>
    <w:p w:rsidR="00E30856" w:rsidRDefault="00E30856">
      <w:pPr>
        <w:pStyle w:val="ConsPlusNonformat"/>
        <w:jc w:val="both"/>
      </w:pPr>
      <w:r>
        <w:t>критерии  эффективности  одновременного  изменения всех основных переменных</w:t>
      </w:r>
    </w:p>
    <w:p w:rsidR="00E30856" w:rsidRDefault="00E30856">
      <w:pPr>
        <w:pStyle w:val="ConsPlusNonformat"/>
        <w:jc w:val="both"/>
      </w:pPr>
      <w:r>
        <w:t>проекта.  Основным  преимуществом  является  то,  что отклонения параметров</w:t>
      </w:r>
    </w:p>
    <w:p w:rsidR="00E30856" w:rsidRDefault="00E30856">
      <w:pPr>
        <w:pStyle w:val="ConsPlusNonformat"/>
        <w:jc w:val="both"/>
      </w:pPr>
      <w:r>
        <w:t>рассчитываются с учетом их взаимозависимости. Строится, обычно, 3 сценария:</w:t>
      </w:r>
    </w:p>
    <w:p w:rsidR="00E30856" w:rsidRDefault="00E30856">
      <w:pPr>
        <w:pStyle w:val="ConsPlusNonformat"/>
        <w:jc w:val="both"/>
      </w:pPr>
      <w:r>
        <w:t>оптимистический,  пессимистический  и  наиболее  реальный варианты развития</w:t>
      </w:r>
    </w:p>
    <w:p w:rsidR="00E30856" w:rsidRDefault="00E30856">
      <w:pPr>
        <w:pStyle w:val="ConsPlusNonformat"/>
        <w:jc w:val="both"/>
      </w:pPr>
      <w:r>
        <w:t>событий. Для каждого рассчитываются показатели проекта.</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lastRenderedPageBreak/>
        <w:t xml:space="preserve">                                                             Форма N 4-спок</w:t>
      </w:r>
    </w:p>
    <w:p w:rsidR="00E30856" w:rsidRDefault="00E30856">
      <w:pPr>
        <w:pStyle w:val="ConsPlusNonformat"/>
        <w:jc w:val="both"/>
      </w:pPr>
    </w:p>
    <w:p w:rsidR="00E30856" w:rsidRDefault="00E30856">
      <w:pPr>
        <w:pStyle w:val="ConsPlusNonformat"/>
        <w:jc w:val="both"/>
      </w:pPr>
      <w:r>
        <w:t xml:space="preserve">Угловой штамп с наименованием                    Министерство </w:t>
      </w:r>
      <w:proofErr w:type="gramStart"/>
      <w:r>
        <w:t>сельского</w:t>
      </w:r>
      <w:proofErr w:type="gramEnd"/>
    </w:p>
    <w:p w:rsidR="00E30856" w:rsidRDefault="00E30856">
      <w:pPr>
        <w:pStyle w:val="ConsPlusNonformat"/>
        <w:jc w:val="both"/>
      </w:pPr>
      <w:r>
        <w:t xml:space="preserve">      и ИНН кооператива                          хозяйства и продовольствия</w:t>
      </w:r>
    </w:p>
    <w:p w:rsidR="00E30856" w:rsidRDefault="00E30856">
      <w:pPr>
        <w:pStyle w:val="ConsPlusNonformat"/>
        <w:jc w:val="both"/>
      </w:pPr>
      <w:r>
        <w:t xml:space="preserve">                                                 Кировской области</w:t>
      </w:r>
    </w:p>
    <w:p w:rsidR="00E30856" w:rsidRDefault="00E30856">
      <w:pPr>
        <w:pStyle w:val="ConsPlusNonformat"/>
        <w:jc w:val="both"/>
      </w:pPr>
      <w:r>
        <w:t xml:space="preserve">                                                 ул. </w:t>
      </w:r>
      <w:proofErr w:type="spellStart"/>
      <w:r>
        <w:t>Дерендяева</w:t>
      </w:r>
      <w:proofErr w:type="spellEnd"/>
      <w:r>
        <w:t>, 23,</w:t>
      </w:r>
    </w:p>
    <w:p w:rsidR="00E30856" w:rsidRDefault="00E30856">
      <w:pPr>
        <w:pStyle w:val="ConsPlusNonformat"/>
        <w:jc w:val="both"/>
      </w:pPr>
      <w:r>
        <w:t xml:space="preserve">                                                 г. Киров, 610000</w:t>
      </w:r>
    </w:p>
    <w:p w:rsidR="00E30856" w:rsidRDefault="00E30856">
      <w:pPr>
        <w:pStyle w:val="ConsPlusNonformat"/>
        <w:jc w:val="both"/>
      </w:pPr>
    </w:p>
    <w:p w:rsidR="00E30856" w:rsidRDefault="00E30856">
      <w:pPr>
        <w:pStyle w:val="ConsPlusNonformat"/>
        <w:jc w:val="both"/>
      </w:pPr>
      <w:bookmarkStart w:id="58" w:name="P5367"/>
      <w:bookmarkEnd w:id="58"/>
      <w:r>
        <w:t xml:space="preserve">                                   ОПИСЬ</w:t>
      </w:r>
    </w:p>
    <w:p w:rsidR="00E30856" w:rsidRDefault="00E30856">
      <w:pPr>
        <w:pStyle w:val="ConsPlusNonformat"/>
        <w:jc w:val="both"/>
      </w:pPr>
      <w:r>
        <w:t xml:space="preserve">                         представленных документов</w:t>
      </w:r>
    </w:p>
    <w:p w:rsidR="00E30856" w:rsidRDefault="00E30856">
      <w:pPr>
        <w:pStyle w:val="ConsPlusNonformat"/>
        <w:jc w:val="both"/>
      </w:pPr>
    </w:p>
    <w:p w:rsidR="00E30856" w:rsidRDefault="00E30856">
      <w:pPr>
        <w:pStyle w:val="ConsPlusNonformat"/>
        <w:jc w:val="both"/>
      </w:pPr>
      <w:r>
        <w:t xml:space="preserve">    Для  участия  в конкурсе по отбору </w:t>
      </w:r>
      <w:proofErr w:type="gramStart"/>
      <w:r>
        <w:t>сельскохозяйственных</w:t>
      </w:r>
      <w:proofErr w:type="gramEnd"/>
      <w:r>
        <w:t xml:space="preserve"> потребительских</w:t>
      </w:r>
    </w:p>
    <w:p w:rsidR="00E30856" w:rsidRDefault="00E30856">
      <w:pPr>
        <w:pStyle w:val="ConsPlusNonformat"/>
        <w:jc w:val="both"/>
      </w:pPr>
      <w:r>
        <w:t>кооперативов  для  предоставления  из областного бюджета гранта на развитие</w:t>
      </w:r>
    </w:p>
    <w:p w:rsidR="00E30856" w:rsidRDefault="00E30856">
      <w:pPr>
        <w:pStyle w:val="ConsPlusNonformat"/>
        <w:jc w:val="both"/>
      </w:pPr>
      <w:r>
        <w:t>материально-технической базы представляю следующие документы:</w:t>
      </w:r>
    </w:p>
    <w:p w:rsidR="00E30856" w:rsidRDefault="00E30856">
      <w:pPr>
        <w:pStyle w:val="ConsPlusNonformat"/>
        <w:jc w:val="both"/>
      </w:pPr>
      <w:r>
        <w:t xml:space="preserve">    1. Заявление, составленное по </w:t>
      </w:r>
      <w:hyperlink w:anchor="P117" w:history="1">
        <w:r>
          <w:rPr>
            <w:color w:val="0000FF"/>
          </w:rPr>
          <w:t>форме N 1-спок</w:t>
        </w:r>
      </w:hyperlink>
      <w:r>
        <w:t>.</w:t>
      </w:r>
    </w:p>
    <w:p w:rsidR="00E30856" w:rsidRDefault="00E30856">
      <w:pPr>
        <w:pStyle w:val="ConsPlusNonformat"/>
        <w:jc w:val="both"/>
      </w:pPr>
      <w:r>
        <w:t xml:space="preserve">    2. ____________________________________________________________________</w:t>
      </w:r>
    </w:p>
    <w:p w:rsidR="00E30856" w:rsidRDefault="00E30856">
      <w:pPr>
        <w:pStyle w:val="ConsPlusNonformat"/>
        <w:jc w:val="both"/>
      </w:pPr>
      <w:r>
        <w:t xml:space="preserve">                                (другие документы)</w:t>
      </w:r>
    </w:p>
    <w:p w:rsidR="00E30856" w:rsidRDefault="00E30856">
      <w:pPr>
        <w:pStyle w:val="ConsPlusNonformat"/>
        <w:jc w:val="both"/>
      </w:pPr>
    </w:p>
    <w:p w:rsidR="00E30856" w:rsidRDefault="00E30856">
      <w:pPr>
        <w:pStyle w:val="ConsPlusNonformat"/>
        <w:jc w:val="both"/>
      </w:pPr>
      <w:r>
        <w:t xml:space="preserve">    Всего ____ листов.</w:t>
      </w:r>
    </w:p>
    <w:p w:rsidR="00E30856" w:rsidRDefault="00E30856">
      <w:pPr>
        <w:pStyle w:val="ConsPlusNonformat"/>
        <w:jc w:val="both"/>
      </w:pPr>
    </w:p>
    <w:p w:rsidR="00E30856" w:rsidRDefault="00E30856">
      <w:pPr>
        <w:pStyle w:val="ConsPlusNonformat"/>
        <w:jc w:val="both"/>
      </w:pPr>
      <w:r>
        <w:t>"___" ___________ 20__ года    ____________________________________________</w:t>
      </w:r>
    </w:p>
    <w:p w:rsidR="00E30856" w:rsidRDefault="00E30856">
      <w:pPr>
        <w:pStyle w:val="ConsPlusNonformat"/>
        <w:jc w:val="both"/>
      </w:pPr>
      <w:r>
        <w:t xml:space="preserve">                                 (подпись и ФИО руководителя кооператива)</w:t>
      </w:r>
    </w:p>
    <w:p w:rsidR="00E30856" w:rsidRDefault="00E30856">
      <w:pPr>
        <w:pStyle w:val="ConsPlusNonformat"/>
        <w:jc w:val="both"/>
      </w:pPr>
      <w:r>
        <w:t>М.П.</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right"/>
        <w:outlineLvl w:val="1"/>
      </w:pPr>
      <w:r>
        <w:lastRenderedPageBreak/>
        <w:t>Форма N 5-спок</w:t>
      </w:r>
    </w:p>
    <w:p w:rsidR="00E30856" w:rsidRDefault="00E30856">
      <w:pPr>
        <w:pStyle w:val="ConsPlusNormal"/>
        <w:jc w:val="both"/>
      </w:pPr>
    </w:p>
    <w:p w:rsidR="00E30856" w:rsidRDefault="00E30856">
      <w:pPr>
        <w:pStyle w:val="ConsPlusNormal"/>
        <w:jc w:val="center"/>
      </w:pPr>
      <w:bookmarkStart w:id="59" w:name="P5387"/>
      <w:bookmarkEnd w:id="59"/>
      <w:r>
        <w:t>ЖУРНАЛ</w:t>
      </w:r>
    </w:p>
    <w:p w:rsidR="00E30856" w:rsidRDefault="00E30856">
      <w:pPr>
        <w:pStyle w:val="ConsPlusNormal"/>
        <w:jc w:val="center"/>
      </w:pPr>
      <w:r>
        <w:t>регистрации документов, представленных для участия</w:t>
      </w:r>
    </w:p>
    <w:p w:rsidR="00E30856" w:rsidRDefault="00E30856">
      <w:pPr>
        <w:pStyle w:val="ConsPlusNormal"/>
        <w:jc w:val="center"/>
      </w:pPr>
      <w:r>
        <w:t xml:space="preserve">в конкурсе по отбору </w:t>
      </w:r>
      <w:proofErr w:type="gramStart"/>
      <w:r>
        <w:t>сельскохозяйственных</w:t>
      </w:r>
      <w:proofErr w:type="gramEnd"/>
      <w:r>
        <w:t xml:space="preserve"> потребительских</w:t>
      </w:r>
    </w:p>
    <w:p w:rsidR="00E30856" w:rsidRDefault="00E30856">
      <w:pPr>
        <w:pStyle w:val="ConsPlusNormal"/>
        <w:jc w:val="center"/>
      </w:pPr>
      <w:r>
        <w:t>кооперативов для предоставления из областного бюджета</w:t>
      </w:r>
    </w:p>
    <w:p w:rsidR="00E30856" w:rsidRDefault="00E30856">
      <w:pPr>
        <w:pStyle w:val="ConsPlusNormal"/>
        <w:jc w:val="center"/>
      </w:pPr>
      <w:r>
        <w:t>грантов на развитие материально-технической базы</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74"/>
        <w:gridCol w:w="1757"/>
        <w:gridCol w:w="1757"/>
        <w:gridCol w:w="1814"/>
        <w:gridCol w:w="1757"/>
      </w:tblGrid>
      <w:tr w:rsidR="00E30856">
        <w:tc>
          <w:tcPr>
            <w:tcW w:w="510" w:type="dxa"/>
          </w:tcPr>
          <w:p w:rsidR="00E30856" w:rsidRDefault="00E30856">
            <w:pPr>
              <w:pStyle w:val="ConsPlusNormal"/>
              <w:jc w:val="center"/>
            </w:pPr>
            <w:r>
              <w:t xml:space="preserve">N </w:t>
            </w:r>
            <w:proofErr w:type="gramStart"/>
            <w:r>
              <w:t>п</w:t>
            </w:r>
            <w:proofErr w:type="gramEnd"/>
            <w:r>
              <w:t>/п</w:t>
            </w:r>
          </w:p>
        </w:tc>
        <w:tc>
          <w:tcPr>
            <w:tcW w:w="1474" w:type="dxa"/>
          </w:tcPr>
          <w:p w:rsidR="00E30856" w:rsidRDefault="00E30856">
            <w:pPr>
              <w:pStyle w:val="ConsPlusNormal"/>
              <w:jc w:val="center"/>
            </w:pPr>
            <w:r>
              <w:t>Дата подачи и получения документов</w:t>
            </w:r>
          </w:p>
        </w:tc>
        <w:tc>
          <w:tcPr>
            <w:tcW w:w="1757" w:type="dxa"/>
          </w:tcPr>
          <w:p w:rsidR="00E30856" w:rsidRDefault="00E30856">
            <w:pPr>
              <w:pStyle w:val="ConsPlusNormal"/>
              <w:jc w:val="center"/>
            </w:pPr>
            <w:r>
              <w:t>Наименование кооператива, ИНН</w:t>
            </w:r>
          </w:p>
        </w:tc>
        <w:tc>
          <w:tcPr>
            <w:tcW w:w="1757" w:type="dxa"/>
          </w:tcPr>
          <w:p w:rsidR="00E30856" w:rsidRDefault="00E30856">
            <w:pPr>
              <w:pStyle w:val="ConsPlusNormal"/>
              <w:jc w:val="center"/>
            </w:pPr>
            <w:r>
              <w:t>Реквизиты описи поданных документов</w:t>
            </w:r>
          </w:p>
        </w:tc>
        <w:tc>
          <w:tcPr>
            <w:tcW w:w="1814" w:type="dxa"/>
          </w:tcPr>
          <w:p w:rsidR="00E30856" w:rsidRDefault="00E30856">
            <w:pPr>
              <w:pStyle w:val="ConsPlusNormal"/>
              <w:jc w:val="center"/>
            </w:pPr>
            <w:r>
              <w:t>Подпись с расшифровкой должностного лица, получившего документы</w:t>
            </w:r>
          </w:p>
        </w:tc>
        <w:tc>
          <w:tcPr>
            <w:tcW w:w="1757" w:type="dxa"/>
          </w:tcPr>
          <w:p w:rsidR="00E30856" w:rsidRDefault="00E30856">
            <w:pPr>
              <w:pStyle w:val="ConsPlusNormal"/>
              <w:jc w:val="center"/>
            </w:pPr>
            <w:r>
              <w:t>Результаты рассмотрения документов</w:t>
            </w:r>
          </w:p>
        </w:tc>
      </w:tr>
      <w:tr w:rsidR="00E30856">
        <w:tc>
          <w:tcPr>
            <w:tcW w:w="510" w:type="dxa"/>
          </w:tcPr>
          <w:p w:rsidR="00E30856" w:rsidRDefault="00E30856">
            <w:pPr>
              <w:pStyle w:val="ConsPlusNormal"/>
              <w:jc w:val="center"/>
            </w:pPr>
            <w:r>
              <w:t>1</w:t>
            </w:r>
          </w:p>
        </w:tc>
        <w:tc>
          <w:tcPr>
            <w:tcW w:w="1474" w:type="dxa"/>
          </w:tcPr>
          <w:p w:rsidR="00E30856" w:rsidRDefault="00E30856">
            <w:pPr>
              <w:pStyle w:val="ConsPlusNormal"/>
              <w:jc w:val="center"/>
            </w:pPr>
            <w:r>
              <w:t>2</w:t>
            </w:r>
          </w:p>
        </w:tc>
        <w:tc>
          <w:tcPr>
            <w:tcW w:w="1757" w:type="dxa"/>
          </w:tcPr>
          <w:p w:rsidR="00E30856" w:rsidRDefault="00E30856">
            <w:pPr>
              <w:pStyle w:val="ConsPlusNormal"/>
              <w:jc w:val="center"/>
            </w:pPr>
            <w:r>
              <w:t>3</w:t>
            </w:r>
          </w:p>
        </w:tc>
        <w:tc>
          <w:tcPr>
            <w:tcW w:w="1757" w:type="dxa"/>
          </w:tcPr>
          <w:p w:rsidR="00E30856" w:rsidRDefault="00E30856">
            <w:pPr>
              <w:pStyle w:val="ConsPlusNormal"/>
              <w:jc w:val="center"/>
            </w:pPr>
            <w:r>
              <w:t>4</w:t>
            </w:r>
          </w:p>
        </w:tc>
        <w:tc>
          <w:tcPr>
            <w:tcW w:w="1814" w:type="dxa"/>
          </w:tcPr>
          <w:p w:rsidR="00E30856" w:rsidRDefault="00E30856">
            <w:pPr>
              <w:pStyle w:val="ConsPlusNormal"/>
              <w:jc w:val="center"/>
            </w:pPr>
            <w:r>
              <w:t>5</w:t>
            </w:r>
          </w:p>
        </w:tc>
        <w:tc>
          <w:tcPr>
            <w:tcW w:w="1757" w:type="dxa"/>
          </w:tcPr>
          <w:p w:rsidR="00E30856" w:rsidRDefault="00E30856">
            <w:pPr>
              <w:pStyle w:val="ConsPlusNormal"/>
              <w:jc w:val="center"/>
            </w:pPr>
            <w:r>
              <w:t>6</w:t>
            </w: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r w:rsidR="00E30856">
        <w:tc>
          <w:tcPr>
            <w:tcW w:w="510" w:type="dxa"/>
          </w:tcPr>
          <w:p w:rsidR="00E30856" w:rsidRDefault="00E30856">
            <w:pPr>
              <w:pStyle w:val="ConsPlusNormal"/>
            </w:pPr>
          </w:p>
        </w:tc>
        <w:tc>
          <w:tcPr>
            <w:tcW w:w="1474"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c>
          <w:tcPr>
            <w:tcW w:w="1814" w:type="dxa"/>
          </w:tcPr>
          <w:p w:rsidR="00E30856" w:rsidRDefault="00E30856">
            <w:pPr>
              <w:pStyle w:val="ConsPlusNormal"/>
            </w:pPr>
          </w:p>
        </w:tc>
        <w:tc>
          <w:tcPr>
            <w:tcW w:w="1757" w:type="dxa"/>
          </w:tcPr>
          <w:p w:rsidR="00E30856" w:rsidRDefault="00E30856">
            <w:pPr>
              <w:pStyle w:val="ConsPlusNormal"/>
            </w:pPr>
          </w:p>
        </w:tc>
      </w:tr>
    </w:tbl>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right"/>
        <w:outlineLvl w:val="0"/>
      </w:pPr>
      <w:r>
        <w:lastRenderedPageBreak/>
        <w:t>Приложение N 2</w:t>
      </w:r>
    </w:p>
    <w:p w:rsidR="00E30856" w:rsidRDefault="00E30856">
      <w:pPr>
        <w:pStyle w:val="ConsPlusNormal"/>
        <w:jc w:val="both"/>
      </w:pPr>
    </w:p>
    <w:p w:rsidR="00E30856" w:rsidRDefault="00E30856">
      <w:pPr>
        <w:pStyle w:val="ConsPlusNormal"/>
        <w:jc w:val="right"/>
      </w:pPr>
      <w:r>
        <w:t>Утвержден</w:t>
      </w:r>
    </w:p>
    <w:p w:rsidR="00E30856" w:rsidRDefault="00E30856">
      <w:pPr>
        <w:pStyle w:val="ConsPlusNormal"/>
        <w:jc w:val="right"/>
      </w:pPr>
      <w:r>
        <w:t>распоряжением</w:t>
      </w:r>
    </w:p>
    <w:p w:rsidR="00E30856" w:rsidRDefault="00E30856">
      <w:pPr>
        <w:pStyle w:val="ConsPlusNormal"/>
        <w:jc w:val="right"/>
      </w:pPr>
      <w:r>
        <w:t>департамента сельского хозяйства</w:t>
      </w:r>
    </w:p>
    <w:p w:rsidR="00E30856" w:rsidRDefault="00E30856">
      <w:pPr>
        <w:pStyle w:val="ConsPlusNormal"/>
        <w:jc w:val="right"/>
      </w:pPr>
      <w:r>
        <w:t>и продовольствия</w:t>
      </w:r>
    </w:p>
    <w:p w:rsidR="00E30856" w:rsidRDefault="00E30856">
      <w:pPr>
        <w:pStyle w:val="ConsPlusNormal"/>
        <w:jc w:val="right"/>
      </w:pPr>
      <w:r>
        <w:t>Кировской области</w:t>
      </w:r>
    </w:p>
    <w:p w:rsidR="00E30856" w:rsidRDefault="00E30856">
      <w:pPr>
        <w:pStyle w:val="ConsPlusNormal"/>
        <w:jc w:val="right"/>
      </w:pPr>
      <w:r>
        <w:t>от 12 мая 2015 г. N 29</w:t>
      </w:r>
    </w:p>
    <w:p w:rsidR="00E30856" w:rsidRDefault="00E30856">
      <w:pPr>
        <w:pStyle w:val="ConsPlusNormal"/>
        <w:jc w:val="both"/>
      </w:pPr>
    </w:p>
    <w:p w:rsidR="00E30856" w:rsidRDefault="00E30856">
      <w:pPr>
        <w:pStyle w:val="ConsPlusTitle"/>
        <w:jc w:val="center"/>
      </w:pPr>
      <w:bookmarkStart w:id="60" w:name="P5527"/>
      <w:bookmarkEnd w:id="60"/>
      <w:r>
        <w:t>РЕГЛАМЕНТ</w:t>
      </w:r>
    </w:p>
    <w:p w:rsidR="00E30856" w:rsidRDefault="00E30856">
      <w:pPr>
        <w:pStyle w:val="ConsPlusTitle"/>
        <w:jc w:val="center"/>
      </w:pPr>
      <w:r>
        <w:t>ПРЕДСТАВЛЕНИЯ И РАССМОТРЕНИЯ ДОКУМЕНТОВ, ПОДТВЕРЖДАЮЩИХ</w:t>
      </w:r>
    </w:p>
    <w:p w:rsidR="00E30856" w:rsidRDefault="00E30856">
      <w:pPr>
        <w:pStyle w:val="ConsPlusTitle"/>
        <w:jc w:val="center"/>
      </w:pPr>
      <w:r>
        <w:t>ЗАТРАТЫ НА РАЗВИТИЕ МАТЕРИАЛЬНО-ТЕХНИЧЕСКОЙ БАЗЫ, СОБЛЮДЕНИЕ</w:t>
      </w:r>
    </w:p>
    <w:p w:rsidR="00E30856" w:rsidRDefault="00E30856">
      <w:pPr>
        <w:pStyle w:val="ConsPlusTitle"/>
        <w:jc w:val="center"/>
      </w:pPr>
      <w:r>
        <w:t>ПОБЕДИТЕЛЯМИ КОНКУРСОВ ПО ОТБОРУ СЕЛЬСКОХОЗЯЙСТВЕННЫХ</w:t>
      </w:r>
    </w:p>
    <w:p w:rsidR="00E30856" w:rsidRDefault="00E30856">
      <w:pPr>
        <w:pStyle w:val="ConsPlusTitle"/>
        <w:jc w:val="center"/>
      </w:pPr>
      <w:r>
        <w:t>ПОТРЕБИТЕЛЬСКИХ КООПЕРАТИВОВ ДЛЯ ПРЕДОСТАВЛЕНИЯ</w:t>
      </w:r>
    </w:p>
    <w:p w:rsidR="00E30856" w:rsidRDefault="00E30856">
      <w:pPr>
        <w:pStyle w:val="ConsPlusTitle"/>
        <w:jc w:val="center"/>
      </w:pPr>
      <w:r>
        <w:t>ИЗ ОБЛАСТНОГО БЮДЖЕТА ГРАНТОВ НА РАЗВИТИЕ</w:t>
      </w:r>
    </w:p>
    <w:p w:rsidR="00E30856" w:rsidRDefault="00E30856">
      <w:pPr>
        <w:pStyle w:val="ConsPlusTitle"/>
        <w:jc w:val="center"/>
      </w:pPr>
      <w:r>
        <w:t>МАТЕРИАЛЬНО-ТЕХНИЧЕСКОЙ БАЗЫ ОБЯЗАТЕЛЬСТВ, ВЗЯТЫХ НА СЕБЯ</w:t>
      </w:r>
    </w:p>
    <w:p w:rsidR="00E30856" w:rsidRDefault="00E30856">
      <w:pPr>
        <w:pStyle w:val="ConsPlusTitle"/>
        <w:jc w:val="center"/>
      </w:pPr>
      <w:r>
        <w:t xml:space="preserve">В СООТВЕТСТВИИ С БИЗНЕС-ПЛАНОМ, И ВЫПОЛНЕНИЕ </w:t>
      </w:r>
      <w:proofErr w:type="gramStart"/>
      <w:r>
        <w:t>ЦЕЛЕВЫХ</w:t>
      </w:r>
      <w:proofErr w:type="gramEnd"/>
    </w:p>
    <w:p w:rsidR="00E30856" w:rsidRDefault="00E30856">
      <w:pPr>
        <w:pStyle w:val="ConsPlusTitle"/>
        <w:jc w:val="center"/>
      </w:pPr>
      <w:r>
        <w:t>ПОКАЗАТЕЛЕЙ РЕЗУЛЬТАТИВНОСТИ ПРЕДОСТАВЛЕНИЯ ГРАНТА</w:t>
      </w:r>
    </w:p>
    <w:p w:rsidR="00E30856" w:rsidRDefault="00E30856">
      <w:pPr>
        <w:pStyle w:val="ConsPlusNormal"/>
        <w:jc w:val="both"/>
      </w:pPr>
    </w:p>
    <w:p w:rsidR="00E30856" w:rsidRDefault="00E30856">
      <w:pPr>
        <w:pStyle w:val="ConsPlusNormal"/>
        <w:ind w:firstLine="540"/>
        <w:jc w:val="both"/>
      </w:pPr>
      <w:r>
        <w:t>Настоящим Регламентом устанавливается порядок представления и рассмотрения документов, подтверждающих:</w:t>
      </w:r>
    </w:p>
    <w:p w:rsidR="00E30856" w:rsidRDefault="00E30856">
      <w:pPr>
        <w:pStyle w:val="ConsPlusNormal"/>
        <w:spacing w:before="220"/>
        <w:ind w:firstLine="540"/>
        <w:jc w:val="both"/>
      </w:pPr>
      <w:r>
        <w:t>затраты кооперативов на развитие материально-технической базы;</w:t>
      </w:r>
    </w:p>
    <w:p w:rsidR="00E30856" w:rsidRDefault="00E30856">
      <w:pPr>
        <w:pStyle w:val="ConsPlusNormal"/>
        <w:spacing w:before="220"/>
        <w:ind w:firstLine="540"/>
        <w:jc w:val="both"/>
      </w:pPr>
      <w:proofErr w:type="gramStart"/>
      <w:r>
        <w:t xml:space="preserve">соблюдение победителями конкурсов по отбору сельскохозяйственных потребительских кооперативов для предоставления из областного бюджета грантов на развитие материально-технической базы обязательств, взятых на себя в соответствии с планом по осуществлению деятельности по сбору, приему, хранению, подработке, предпродажной подготовке, сортировке, переработке, оптовой и розничной реализации одного из видов продукции и продуктов переработки (далее - бизнес-план) и </w:t>
      </w:r>
      <w:hyperlink r:id="rId43" w:history="1">
        <w:r>
          <w:rPr>
            <w:color w:val="0000FF"/>
          </w:rPr>
          <w:t>Порядком</w:t>
        </w:r>
      </w:hyperlink>
      <w:r>
        <w:t xml:space="preserve"> предоставления сельскохозяйственным потребительским кооперативам из областного бюджета</w:t>
      </w:r>
      <w:proofErr w:type="gramEnd"/>
      <w:r>
        <w:t xml:space="preserve"> грантов на развитие материально-технической базы, </w:t>
      </w:r>
      <w:proofErr w:type="gramStart"/>
      <w:r>
        <w:t>утвержденными</w:t>
      </w:r>
      <w:proofErr w:type="gramEnd"/>
      <w:r>
        <w:t xml:space="preserve"> постановлением Правительства Кировской области от 30.12.2014 N 19/260 "О предоставлении сельскохозяйственным потребительским кооперативам из областного бюджета грантов на развитие материально-технической базы" (далее соответственно - Регламент, Порядок);</w:t>
      </w:r>
    </w:p>
    <w:p w:rsidR="00E30856" w:rsidRDefault="00E30856">
      <w:pPr>
        <w:pStyle w:val="ConsPlusNormal"/>
        <w:spacing w:before="220"/>
        <w:ind w:firstLine="540"/>
        <w:jc w:val="both"/>
      </w:pPr>
      <w:r>
        <w:t>выполнение целевых показателей результативности предоставления гранта, установленных соглашением о предоставлении гранта.</w:t>
      </w:r>
    </w:p>
    <w:p w:rsidR="00E30856" w:rsidRDefault="00E30856">
      <w:pPr>
        <w:pStyle w:val="ConsPlusNormal"/>
        <w:spacing w:before="220"/>
        <w:ind w:firstLine="540"/>
        <w:jc w:val="both"/>
      </w:pPr>
      <w:r>
        <w:t xml:space="preserve">Для целей настоящего Регламента используются понятия, определенные </w:t>
      </w:r>
      <w:hyperlink r:id="rId44" w:history="1">
        <w:r>
          <w:rPr>
            <w:color w:val="0000FF"/>
          </w:rPr>
          <w:t>Положением</w:t>
        </w:r>
      </w:hyperlink>
      <w:r>
        <w:t xml:space="preserve"> о проведении конкурса по отбору сельскохозяйственных потребительских кооперативов для предоставления из областного бюджета грантов на развитие материально-технической базы (далее - Положение) и Порядком.</w:t>
      </w:r>
    </w:p>
    <w:p w:rsidR="00E30856" w:rsidRDefault="00E30856">
      <w:pPr>
        <w:pStyle w:val="ConsPlusNormal"/>
        <w:jc w:val="both"/>
      </w:pPr>
    </w:p>
    <w:p w:rsidR="00E30856" w:rsidRDefault="00E30856">
      <w:pPr>
        <w:pStyle w:val="ConsPlusNormal"/>
        <w:jc w:val="center"/>
        <w:outlineLvl w:val="1"/>
      </w:pPr>
      <w:r>
        <w:t>1. Порядок представления и рассмотрения</w:t>
      </w:r>
    </w:p>
    <w:p w:rsidR="00E30856" w:rsidRDefault="00E30856">
      <w:pPr>
        <w:pStyle w:val="ConsPlusNormal"/>
        <w:jc w:val="center"/>
      </w:pPr>
      <w:r>
        <w:t>документов, подтверждающих затраты на развитие</w:t>
      </w:r>
    </w:p>
    <w:p w:rsidR="00E30856" w:rsidRDefault="00E30856">
      <w:pPr>
        <w:pStyle w:val="ConsPlusNormal"/>
        <w:jc w:val="center"/>
      </w:pPr>
      <w:r>
        <w:t>материально-технической базы</w:t>
      </w:r>
    </w:p>
    <w:p w:rsidR="00E30856" w:rsidRDefault="00E30856">
      <w:pPr>
        <w:pStyle w:val="ConsPlusNormal"/>
        <w:jc w:val="both"/>
      </w:pPr>
    </w:p>
    <w:p w:rsidR="00E30856" w:rsidRDefault="00E30856">
      <w:pPr>
        <w:pStyle w:val="ConsPlusNormal"/>
        <w:ind w:firstLine="540"/>
        <w:jc w:val="both"/>
      </w:pPr>
      <w:r>
        <w:t xml:space="preserve">1.1. </w:t>
      </w:r>
      <w:proofErr w:type="gramStart"/>
      <w:r>
        <w:t xml:space="preserve">Победитель конкурса для получения и расходования средств гранта с лицевого счета, открытого в министерстве финансов Кировской области для учета операций со средствами субсидий, если иное не установлено законодательством Российской Федерации (далее - лицевой счет), представляет в орган местного самоуправления муниципального образования области, наделенный отдельными государственными полномочиями области по поддержке сельскохозяйственного производства, на территории которого он зарегистрирован (далее - орган </w:t>
      </w:r>
      <w:r>
        <w:lastRenderedPageBreak/>
        <w:t>местного самоуправления), документы</w:t>
      </w:r>
      <w:proofErr w:type="gramEnd"/>
      <w:r>
        <w:t xml:space="preserve">, </w:t>
      </w:r>
      <w:proofErr w:type="gramStart"/>
      <w:r>
        <w:t>перечисленные</w:t>
      </w:r>
      <w:proofErr w:type="gramEnd"/>
      <w:r>
        <w:t xml:space="preserve"> в </w:t>
      </w:r>
      <w:hyperlink r:id="rId45" w:history="1">
        <w:r>
          <w:rPr>
            <w:color w:val="0000FF"/>
          </w:rPr>
          <w:t>подпунктах 3.2.1.1</w:t>
        </w:r>
      </w:hyperlink>
      <w:r>
        <w:t xml:space="preserve"> - </w:t>
      </w:r>
      <w:hyperlink r:id="rId46" w:history="1">
        <w:r>
          <w:rPr>
            <w:color w:val="0000FF"/>
          </w:rPr>
          <w:t>3.2.1.4</w:t>
        </w:r>
      </w:hyperlink>
      <w:r>
        <w:t xml:space="preserve"> Порядка. Опись документов для расходования гранта на развитие материально-технической базы составляется по прилагаемой </w:t>
      </w:r>
      <w:hyperlink w:anchor="P5637" w:history="1">
        <w:r>
          <w:rPr>
            <w:color w:val="0000FF"/>
          </w:rPr>
          <w:t>форме N 6-спок</w:t>
        </w:r>
      </w:hyperlink>
      <w:r>
        <w:t>.</w:t>
      </w:r>
    </w:p>
    <w:p w:rsidR="00E30856" w:rsidRDefault="00E30856">
      <w:pPr>
        <w:pStyle w:val="ConsPlusNormal"/>
        <w:spacing w:before="220"/>
        <w:ind w:firstLine="540"/>
        <w:jc w:val="both"/>
      </w:pPr>
      <w:r>
        <w:t>1.2. Орган местного самоуправления:</w:t>
      </w:r>
    </w:p>
    <w:p w:rsidR="00E30856" w:rsidRDefault="00E30856">
      <w:pPr>
        <w:pStyle w:val="ConsPlusNormal"/>
        <w:spacing w:before="220"/>
        <w:ind w:firstLine="540"/>
        <w:jc w:val="both"/>
      </w:pPr>
      <w:r>
        <w:t xml:space="preserve">1.2.1. Проверяет состав, названия и реквизиты поданных документов и регистрирует их в журнале регистрации документов, поданных в орган местного самоуправления для расходования победителями конкурса грантов на развитие материально-технической базы, составленном по прилагаемой </w:t>
      </w:r>
      <w:hyperlink w:anchor="P5662" w:history="1">
        <w:r>
          <w:rPr>
            <w:color w:val="0000FF"/>
          </w:rPr>
          <w:t>форме N 7-спок</w:t>
        </w:r>
      </w:hyperlink>
      <w:r>
        <w:t xml:space="preserve">, в день поступления в порядке, установленном </w:t>
      </w:r>
      <w:hyperlink r:id="rId47" w:history="1">
        <w:r>
          <w:rPr>
            <w:color w:val="0000FF"/>
          </w:rPr>
          <w:t>пунктом 3.3</w:t>
        </w:r>
      </w:hyperlink>
      <w:r>
        <w:t xml:space="preserve"> Порядка.</w:t>
      </w:r>
    </w:p>
    <w:p w:rsidR="00E30856" w:rsidRDefault="00E30856">
      <w:pPr>
        <w:pStyle w:val="ConsPlusNormal"/>
        <w:spacing w:before="220"/>
        <w:ind w:firstLine="540"/>
        <w:jc w:val="both"/>
      </w:pPr>
      <w:r>
        <w:t xml:space="preserve">1.2.2. Проставляет разрешительную надпись на копиях подтверждающих документов при отсутствии оснований для отказа в совершении такой надписи, указанных в </w:t>
      </w:r>
      <w:hyperlink r:id="rId48" w:history="1">
        <w:r>
          <w:rPr>
            <w:color w:val="0000FF"/>
          </w:rPr>
          <w:t>подпункте 3.3.2.1</w:t>
        </w:r>
      </w:hyperlink>
      <w:r>
        <w:t xml:space="preserve"> Порядка.</w:t>
      </w:r>
    </w:p>
    <w:p w:rsidR="00E30856" w:rsidRDefault="00E30856">
      <w:pPr>
        <w:pStyle w:val="ConsPlusNormal"/>
        <w:spacing w:before="220"/>
        <w:ind w:firstLine="540"/>
        <w:jc w:val="both"/>
      </w:pPr>
      <w:bookmarkStart w:id="61" w:name="P5551"/>
      <w:bookmarkEnd w:id="61"/>
      <w:r>
        <w:t>1.2.3. Направляет копии подтверждающих документов с разрешительной надписью вместе с описью в отдел реализации программ развития сельских территорий и малых форм хозяйствования в течение трех рабочих дней со дня рассмотрения документов.</w:t>
      </w:r>
    </w:p>
    <w:p w:rsidR="00E30856" w:rsidRDefault="00E30856">
      <w:pPr>
        <w:pStyle w:val="ConsPlusNormal"/>
        <w:spacing w:before="220"/>
        <w:ind w:firstLine="540"/>
        <w:jc w:val="both"/>
      </w:pPr>
      <w:r>
        <w:t>1.3. Отдел реализации программ развития сельских территорий и малых форм хозяйствования министерства:</w:t>
      </w:r>
    </w:p>
    <w:p w:rsidR="00E30856" w:rsidRDefault="00E30856">
      <w:pPr>
        <w:pStyle w:val="ConsPlusNormal"/>
        <w:spacing w:before="220"/>
        <w:ind w:firstLine="540"/>
        <w:jc w:val="both"/>
      </w:pPr>
      <w:r>
        <w:t>1.3.1. Принимает от органов местного самоуправления документы, указанные в подпункте 1.2.3 настоящего Регламента, сверяет состав, наименование, реквизиты документов, указанных в описи, с представленными документами. Регистрирует документы в день получения в следующем порядке:</w:t>
      </w:r>
    </w:p>
    <w:p w:rsidR="00E30856" w:rsidRDefault="00E30856">
      <w:pPr>
        <w:pStyle w:val="ConsPlusNormal"/>
        <w:spacing w:before="220"/>
        <w:ind w:firstLine="540"/>
        <w:jc w:val="both"/>
      </w:pPr>
      <w:r>
        <w:t>1.3.1.1. В случае несовпадения состава, наименования и (или) реквизитов представленных документов с данными, указанными в описи, делает соответствующие отметки.</w:t>
      </w:r>
    </w:p>
    <w:p w:rsidR="00E30856" w:rsidRDefault="00E30856">
      <w:pPr>
        <w:pStyle w:val="ConsPlusNormal"/>
        <w:spacing w:before="220"/>
        <w:ind w:firstLine="540"/>
        <w:jc w:val="both"/>
      </w:pPr>
      <w:r>
        <w:t>1.3.1.2. Делает во всех экземплярах описи отметку о дате его получения.</w:t>
      </w:r>
    </w:p>
    <w:p w:rsidR="00E30856" w:rsidRDefault="00E30856">
      <w:pPr>
        <w:pStyle w:val="ConsPlusNormal"/>
        <w:spacing w:before="220"/>
        <w:ind w:firstLine="540"/>
        <w:jc w:val="both"/>
      </w:pPr>
      <w:r>
        <w:t xml:space="preserve">1.3.1.3. Вносит реквизиты представленных документов в изготовленный в соответствии с прилагаемой </w:t>
      </w:r>
      <w:hyperlink w:anchor="P5852" w:history="1">
        <w:r>
          <w:rPr>
            <w:color w:val="0000FF"/>
          </w:rPr>
          <w:t>формой N 8-спок</w:t>
        </w:r>
      </w:hyperlink>
      <w:r>
        <w:t xml:space="preserve"> журнал регистрации документов, поданных органом местного самоуправления в министерство для расходования гранта победителем конкурса. Листы указанного журнала должны быть пронумерованы, прошнурованы, заверены подписью должностного лица, уполномоченного на прием документов, на обороте последнего листа скреплены печатью министерства, а также помещены в одно дело для хранения.</w:t>
      </w:r>
    </w:p>
    <w:p w:rsidR="00E30856" w:rsidRDefault="00E30856">
      <w:pPr>
        <w:pStyle w:val="ConsPlusNormal"/>
        <w:spacing w:before="220"/>
        <w:ind w:firstLine="540"/>
        <w:jc w:val="both"/>
      </w:pPr>
      <w:r>
        <w:t>1.3.1.4. Возвращает органу местного самоуправления один экземпляр описи.</w:t>
      </w:r>
    </w:p>
    <w:p w:rsidR="00E30856" w:rsidRDefault="00E30856">
      <w:pPr>
        <w:pStyle w:val="ConsPlusNormal"/>
        <w:spacing w:before="220"/>
        <w:ind w:firstLine="540"/>
        <w:jc w:val="both"/>
      </w:pPr>
      <w:r>
        <w:t>1.3.2. Проверяет по документам, подготовленным органами местного самоуправления, наличие оснований для отказа в приеме документов, к которым относятся:</w:t>
      </w:r>
    </w:p>
    <w:p w:rsidR="00E30856" w:rsidRDefault="00E30856">
      <w:pPr>
        <w:pStyle w:val="ConsPlusNormal"/>
        <w:spacing w:before="220"/>
        <w:ind w:firstLine="540"/>
        <w:jc w:val="both"/>
      </w:pPr>
      <w:r>
        <w:t>1.3.2.1. Неполнота поданных документов.</w:t>
      </w:r>
    </w:p>
    <w:p w:rsidR="00E30856" w:rsidRDefault="00E30856">
      <w:pPr>
        <w:pStyle w:val="ConsPlusNormal"/>
        <w:spacing w:before="220"/>
        <w:ind w:firstLine="540"/>
        <w:jc w:val="both"/>
      </w:pPr>
      <w:r>
        <w:t>1.3.2.2. Ненадлежащая подготовка поданных документов (в том числе несоблюдение установленной формы, отсутствие необходимой подписи).</w:t>
      </w:r>
    </w:p>
    <w:p w:rsidR="00E30856" w:rsidRDefault="00E30856">
      <w:pPr>
        <w:pStyle w:val="ConsPlusNormal"/>
        <w:spacing w:before="220"/>
        <w:ind w:firstLine="540"/>
        <w:jc w:val="both"/>
      </w:pPr>
      <w:r>
        <w:t>1.3.2.3. Противоречие сведений, содержащихся в поданных документах, друг другу.</w:t>
      </w:r>
    </w:p>
    <w:p w:rsidR="00E30856" w:rsidRDefault="00E30856">
      <w:pPr>
        <w:pStyle w:val="ConsPlusNormal"/>
        <w:spacing w:before="220"/>
        <w:ind w:firstLine="540"/>
        <w:jc w:val="both"/>
      </w:pPr>
      <w:r>
        <w:t>1.3.3. В случае выявления хотя бы одного из оснований для отказа в приеме документов:</w:t>
      </w:r>
    </w:p>
    <w:p w:rsidR="00E30856" w:rsidRDefault="00E30856">
      <w:pPr>
        <w:pStyle w:val="ConsPlusNormal"/>
        <w:spacing w:before="220"/>
        <w:ind w:firstLine="540"/>
        <w:jc w:val="both"/>
      </w:pPr>
      <w:r>
        <w:t>1.3.3.1. Готовит органу местного самоуправления письменное уведомление об отказе в приеме документов (с указанием оснований для отказа) и возвращает ему поданные документы вместе с письменным уведомлением в течение трех рабочих дней со дня регистрации документов.</w:t>
      </w:r>
    </w:p>
    <w:p w:rsidR="00E30856" w:rsidRDefault="00E30856">
      <w:pPr>
        <w:pStyle w:val="ConsPlusNormal"/>
        <w:spacing w:before="220"/>
        <w:ind w:firstLine="540"/>
        <w:jc w:val="both"/>
      </w:pPr>
      <w:r>
        <w:lastRenderedPageBreak/>
        <w:t>1.3.3.2. Вносит соответствующую запись в журнал регистрации.</w:t>
      </w:r>
    </w:p>
    <w:p w:rsidR="00E30856" w:rsidRDefault="00E30856">
      <w:pPr>
        <w:pStyle w:val="ConsPlusNormal"/>
        <w:spacing w:before="220"/>
        <w:ind w:firstLine="540"/>
        <w:jc w:val="both"/>
      </w:pPr>
      <w:r>
        <w:t xml:space="preserve">1.3.4. При отсутствии оснований для отказа в приеме документов хранит документы, представленные в соответствии с </w:t>
      </w:r>
      <w:hyperlink w:anchor="P5551" w:history="1">
        <w:r>
          <w:rPr>
            <w:color w:val="0000FF"/>
          </w:rPr>
          <w:t>подпунктом 1.2.3</w:t>
        </w:r>
      </w:hyperlink>
      <w:r>
        <w:t xml:space="preserve"> настоящего Регламента.</w:t>
      </w:r>
    </w:p>
    <w:p w:rsidR="00E30856" w:rsidRDefault="00E30856">
      <w:pPr>
        <w:pStyle w:val="ConsPlusNormal"/>
        <w:spacing w:before="220"/>
        <w:ind w:firstLine="540"/>
        <w:jc w:val="both"/>
      </w:pPr>
      <w:r>
        <w:t>1.4. В случае выявления после окончания расходования сре</w:t>
      </w:r>
      <w:proofErr w:type="gramStart"/>
      <w:r>
        <w:t>дств гр</w:t>
      </w:r>
      <w:proofErr w:type="gramEnd"/>
      <w:r>
        <w:t>анта недостоверности представленных сведений, невыполнения обязательств бизнес-плана либо нецелевого использования кооперативом полученных средств сумма гранта подлежит возврату в областной бюджет.</w:t>
      </w:r>
    </w:p>
    <w:p w:rsidR="00E30856" w:rsidRDefault="00E30856">
      <w:pPr>
        <w:pStyle w:val="ConsPlusNormal"/>
        <w:spacing w:before="220"/>
        <w:ind w:firstLine="540"/>
        <w:jc w:val="both"/>
      </w:pPr>
      <w:r>
        <w:t>В этом случае отдел реализации программ развития сельских территорий и малых форм хозяйствования:</w:t>
      </w:r>
    </w:p>
    <w:p w:rsidR="00E30856" w:rsidRDefault="00E30856">
      <w:pPr>
        <w:pStyle w:val="ConsPlusNormal"/>
        <w:spacing w:before="220"/>
        <w:ind w:firstLine="540"/>
        <w:jc w:val="both"/>
      </w:pPr>
      <w:r>
        <w:t>1.4.1. Готовит письмо кооперативу, получившему грант, с требованием о возврате субсидии в областной бюджет в течение девяноста дней со дня получения требования.</w:t>
      </w:r>
    </w:p>
    <w:p w:rsidR="00E30856" w:rsidRDefault="00E30856">
      <w:pPr>
        <w:pStyle w:val="ConsPlusNormal"/>
        <w:spacing w:before="220"/>
        <w:ind w:firstLine="540"/>
        <w:jc w:val="both"/>
      </w:pPr>
      <w:r>
        <w:t>1.4.2. Направляет письмо кооперативу, получившему грант, в течение пяти рабочих дней со дня получения информации о выявленном нарушении.</w:t>
      </w:r>
    </w:p>
    <w:p w:rsidR="00E30856" w:rsidRDefault="00E30856">
      <w:pPr>
        <w:pStyle w:val="ConsPlusNormal"/>
        <w:spacing w:before="220"/>
        <w:ind w:firstLine="540"/>
        <w:jc w:val="both"/>
      </w:pPr>
      <w:r>
        <w:t>1.4.3. В случае невозврата в установленный срок в областной бюджет суммы гранта готовит проект искового заявления в соответствующий суд о взыскании суммы гранта в областной бюджет в течение одного месяца после истечения установленного в соответствии с подпунктом 1.4.1 настоящего Регламента срока и направляет его для согласования в отдел правового обеспечения.</w:t>
      </w:r>
    </w:p>
    <w:p w:rsidR="00E30856" w:rsidRDefault="00E30856">
      <w:pPr>
        <w:pStyle w:val="ConsPlusNormal"/>
        <w:spacing w:before="220"/>
        <w:ind w:firstLine="540"/>
        <w:jc w:val="both"/>
      </w:pPr>
      <w:r>
        <w:t>1.4.4. Принимает согласованное исковое заявление, переданное в отдел правового обеспечения.</w:t>
      </w:r>
    </w:p>
    <w:p w:rsidR="00E30856" w:rsidRDefault="00E30856">
      <w:pPr>
        <w:pStyle w:val="ConsPlusNormal"/>
        <w:spacing w:before="220"/>
        <w:ind w:firstLine="540"/>
        <w:jc w:val="both"/>
      </w:pPr>
      <w:r>
        <w:t>1.4.5. Направляет исковое заявление в соответствующий суд.</w:t>
      </w:r>
    </w:p>
    <w:p w:rsidR="00E30856" w:rsidRDefault="00E30856">
      <w:pPr>
        <w:pStyle w:val="ConsPlusNormal"/>
        <w:spacing w:before="220"/>
        <w:ind w:firstLine="540"/>
        <w:jc w:val="both"/>
      </w:pPr>
      <w:r>
        <w:t>1.5. Отдел правового обеспечения принимает от отдела реализации программ развития сельских территорий и малых форм хозяйствования проект искового заявления, проводит правовую экспертизу в течение пяти рабочих дней со дня его получения и согласовывает.</w:t>
      </w:r>
    </w:p>
    <w:p w:rsidR="00E30856" w:rsidRDefault="00E30856">
      <w:pPr>
        <w:pStyle w:val="ConsPlusNormal"/>
        <w:jc w:val="both"/>
      </w:pPr>
    </w:p>
    <w:p w:rsidR="00E30856" w:rsidRDefault="00E30856">
      <w:pPr>
        <w:pStyle w:val="ConsPlusNormal"/>
        <w:jc w:val="center"/>
        <w:outlineLvl w:val="1"/>
      </w:pPr>
      <w:r>
        <w:t>2. Порядок представления и рассмотрения документов,</w:t>
      </w:r>
    </w:p>
    <w:p w:rsidR="00E30856" w:rsidRDefault="00E30856">
      <w:pPr>
        <w:pStyle w:val="ConsPlusNormal"/>
        <w:jc w:val="center"/>
      </w:pPr>
      <w:proofErr w:type="gramStart"/>
      <w:r>
        <w:t>подтверждающих</w:t>
      </w:r>
      <w:proofErr w:type="gramEnd"/>
      <w:r>
        <w:t xml:space="preserve"> соблюдение победителями конкурса по отбору</w:t>
      </w:r>
    </w:p>
    <w:p w:rsidR="00E30856" w:rsidRDefault="00E30856">
      <w:pPr>
        <w:pStyle w:val="ConsPlusNormal"/>
        <w:jc w:val="center"/>
      </w:pPr>
      <w:r>
        <w:t>сельскохозяйственных потребительских кооперативов</w:t>
      </w:r>
    </w:p>
    <w:p w:rsidR="00E30856" w:rsidRDefault="00E30856">
      <w:pPr>
        <w:pStyle w:val="ConsPlusNormal"/>
        <w:jc w:val="center"/>
      </w:pPr>
      <w:r>
        <w:t>для предоставления из областного бюджета грантов на развитие</w:t>
      </w:r>
    </w:p>
    <w:p w:rsidR="00E30856" w:rsidRDefault="00E30856">
      <w:pPr>
        <w:pStyle w:val="ConsPlusNormal"/>
        <w:jc w:val="center"/>
      </w:pPr>
      <w:r>
        <w:t>материально-технической базы обязательств, взятых на себя</w:t>
      </w:r>
    </w:p>
    <w:p w:rsidR="00E30856" w:rsidRDefault="00E30856">
      <w:pPr>
        <w:pStyle w:val="ConsPlusNormal"/>
        <w:jc w:val="center"/>
      </w:pPr>
      <w:r>
        <w:t xml:space="preserve">в соответствии с бизнес-планом, и выполнение </w:t>
      </w:r>
      <w:proofErr w:type="gramStart"/>
      <w:r>
        <w:t>целевых</w:t>
      </w:r>
      <w:proofErr w:type="gramEnd"/>
    </w:p>
    <w:p w:rsidR="00E30856" w:rsidRDefault="00E30856">
      <w:pPr>
        <w:pStyle w:val="ConsPlusNormal"/>
        <w:jc w:val="center"/>
      </w:pPr>
      <w:r>
        <w:t>показателей результативности предоставления гранта</w:t>
      </w:r>
    </w:p>
    <w:p w:rsidR="00E30856" w:rsidRDefault="00E30856">
      <w:pPr>
        <w:pStyle w:val="ConsPlusNormal"/>
        <w:jc w:val="both"/>
      </w:pPr>
    </w:p>
    <w:p w:rsidR="00E30856" w:rsidRDefault="00E30856">
      <w:pPr>
        <w:pStyle w:val="ConsPlusNormal"/>
        <w:ind w:firstLine="540"/>
        <w:jc w:val="both"/>
      </w:pPr>
      <w:bookmarkStart w:id="62" w:name="P5583"/>
      <w:bookmarkEnd w:id="62"/>
      <w:r>
        <w:t xml:space="preserve">2.1. </w:t>
      </w:r>
      <w:proofErr w:type="gramStart"/>
      <w:r>
        <w:t>Победитель конкурса в целях подтверждения исполнения обязательств, предусмотренных бизнес-планом и установленных Соглашением о предоставлении из областного бюджета субсидии сельскохозяйственному потребительскому кооперативу на финансовое обеспечение затрат в связи с производством (реализацией) товаров, выполнением работ, оказанием услуг (далее - Соглашение), представляет в отдел реализации программ развития сельских территорий и малых форм хозяйствования отчет о расходах получателя, источником финансового обеспечения которых является субсидия, и</w:t>
      </w:r>
      <w:proofErr w:type="gramEnd"/>
      <w:r>
        <w:t xml:space="preserve"> отчет о достижении </w:t>
      </w:r>
      <w:proofErr w:type="gramStart"/>
      <w:r>
        <w:t>значений целевых показателей результативности предоставления субсидии</w:t>
      </w:r>
      <w:proofErr w:type="gramEnd"/>
      <w:r>
        <w:t xml:space="preserve"> по формам и в сроки, установленные Соглашением.</w:t>
      </w:r>
    </w:p>
    <w:p w:rsidR="00E30856" w:rsidRDefault="00E30856">
      <w:pPr>
        <w:pStyle w:val="ConsPlusNormal"/>
        <w:spacing w:before="220"/>
        <w:ind w:firstLine="540"/>
        <w:jc w:val="both"/>
      </w:pPr>
      <w:r>
        <w:t>2.2. Отдел реализации программ развития сельских территорий и малых форм хозяйствования министерства:</w:t>
      </w:r>
    </w:p>
    <w:p w:rsidR="00E30856" w:rsidRDefault="00E30856">
      <w:pPr>
        <w:pStyle w:val="ConsPlusNormal"/>
        <w:spacing w:before="220"/>
        <w:ind w:firstLine="540"/>
        <w:jc w:val="both"/>
      </w:pPr>
      <w:r>
        <w:t xml:space="preserve">2.2.1. Принимает у победителя конкурса отчеты, составленные и представляемые им в соответствии с </w:t>
      </w:r>
      <w:hyperlink w:anchor="P5583" w:history="1">
        <w:r>
          <w:rPr>
            <w:color w:val="0000FF"/>
          </w:rPr>
          <w:t>подпунктом 2.1</w:t>
        </w:r>
      </w:hyperlink>
      <w:r>
        <w:t xml:space="preserve"> настоящего Регламента. Регистрирует отчеты в день получения в </w:t>
      </w:r>
      <w:r>
        <w:lastRenderedPageBreak/>
        <w:t>следующем порядке:</w:t>
      </w:r>
    </w:p>
    <w:p w:rsidR="00E30856" w:rsidRDefault="00E30856">
      <w:pPr>
        <w:pStyle w:val="ConsPlusNormal"/>
        <w:spacing w:before="220"/>
        <w:ind w:firstLine="540"/>
        <w:jc w:val="both"/>
      </w:pPr>
      <w:r>
        <w:t>2.2.1.1. В случае несовпадения состава, наименования и (или) реквизитов представленных документов с данными, указанными в отчетах, делает соответствующие отметки.</w:t>
      </w:r>
    </w:p>
    <w:p w:rsidR="00E30856" w:rsidRDefault="00E30856">
      <w:pPr>
        <w:pStyle w:val="ConsPlusNormal"/>
        <w:spacing w:before="220"/>
        <w:ind w:firstLine="540"/>
        <w:jc w:val="both"/>
      </w:pPr>
      <w:r>
        <w:t>2.2.1.2. Делает во всех экземплярах отчета отметку о дате его получения.</w:t>
      </w:r>
    </w:p>
    <w:p w:rsidR="00E30856" w:rsidRDefault="00E30856">
      <w:pPr>
        <w:pStyle w:val="ConsPlusNormal"/>
        <w:spacing w:before="220"/>
        <w:ind w:firstLine="540"/>
        <w:jc w:val="both"/>
      </w:pPr>
      <w:r>
        <w:t xml:space="preserve">2.2.1.3. </w:t>
      </w:r>
      <w:proofErr w:type="gramStart"/>
      <w:r>
        <w:t xml:space="preserve">Вносит реквизиты представленных отчетов в изготовленный в соответствии с прилагаемой </w:t>
      </w:r>
      <w:hyperlink w:anchor="P5953" w:history="1">
        <w:r>
          <w:rPr>
            <w:color w:val="0000FF"/>
          </w:rPr>
          <w:t>формой N 9-спок</w:t>
        </w:r>
      </w:hyperlink>
      <w:r>
        <w:t xml:space="preserve"> журнал регистрации отчетов о расходах получателя, источником финансового обеспечения которых является субсидия, и о достижении значений целевых показателей результативности предоставления субсидии, представляемый победителем конкурса в министерство сельского хозяйства и продовольствия Кировской области (далее - журнал регистрации).</w:t>
      </w:r>
      <w:proofErr w:type="gramEnd"/>
      <w:r>
        <w:t xml:space="preserve"> </w:t>
      </w:r>
      <w:proofErr w:type="gramStart"/>
      <w:r>
        <w:t>Листы указанного журнала должны быть пронумерованы, прошнурованы, заверены подписью должностного лица, уполномоченного на прием документов, на обороте последнего листа скреплены печатью министерства сельского хозяйства и продовольствия Кировской области (далее - министерство), а также помещены в одно дело для хранения.</w:t>
      </w:r>
      <w:proofErr w:type="gramEnd"/>
    </w:p>
    <w:p w:rsidR="00E30856" w:rsidRDefault="00E30856">
      <w:pPr>
        <w:pStyle w:val="ConsPlusNormal"/>
        <w:spacing w:before="220"/>
        <w:ind w:firstLine="540"/>
        <w:jc w:val="both"/>
      </w:pPr>
      <w:r>
        <w:t>2.2.1.4. Возвращает победителю конкурса один экземпляр отчета.</w:t>
      </w:r>
    </w:p>
    <w:p w:rsidR="00E30856" w:rsidRDefault="00E30856">
      <w:pPr>
        <w:pStyle w:val="ConsPlusNormal"/>
        <w:spacing w:before="220"/>
        <w:ind w:firstLine="540"/>
        <w:jc w:val="both"/>
      </w:pPr>
      <w:r>
        <w:t>2.2.2. Проверяет по документам, подготовленным победителем конкурса, наличие оснований для отказа в приеме документов, к которым относятся:</w:t>
      </w:r>
    </w:p>
    <w:p w:rsidR="00E30856" w:rsidRDefault="00E30856">
      <w:pPr>
        <w:pStyle w:val="ConsPlusNormal"/>
        <w:spacing w:before="220"/>
        <w:ind w:firstLine="540"/>
        <w:jc w:val="both"/>
      </w:pPr>
      <w:r>
        <w:t>2.2.2.1. Неполнота поданных документов.</w:t>
      </w:r>
    </w:p>
    <w:p w:rsidR="00E30856" w:rsidRDefault="00E30856">
      <w:pPr>
        <w:pStyle w:val="ConsPlusNormal"/>
        <w:spacing w:before="220"/>
        <w:ind w:firstLine="540"/>
        <w:jc w:val="both"/>
      </w:pPr>
      <w:r>
        <w:t>2.2.2.2. Ненадлежащая подготовка поданных документов (в том числе несоблюдение установленной формы, отсутствие необходимых подписи, печати (при наличии)).</w:t>
      </w:r>
    </w:p>
    <w:p w:rsidR="00E30856" w:rsidRDefault="00E30856">
      <w:pPr>
        <w:pStyle w:val="ConsPlusNormal"/>
        <w:spacing w:before="220"/>
        <w:ind w:firstLine="540"/>
        <w:jc w:val="both"/>
      </w:pPr>
      <w:r>
        <w:t>2.2.3. В случае выявления хотя бы одного из оснований для отказа в приеме документов:</w:t>
      </w:r>
    </w:p>
    <w:p w:rsidR="00E30856" w:rsidRDefault="00E30856">
      <w:pPr>
        <w:pStyle w:val="ConsPlusNormal"/>
        <w:spacing w:before="220"/>
        <w:ind w:firstLine="540"/>
        <w:jc w:val="both"/>
      </w:pPr>
      <w:r>
        <w:t>2.2.3.1. Готовит победителю конкурса письменное уведомление об отказе в приеме документов (с указанием оснований для отказа) и возвращает ему поданные документы вместе с письменным уведомлением в течение трех рабочих дней со дня их регистрации.</w:t>
      </w:r>
    </w:p>
    <w:p w:rsidR="00E30856" w:rsidRDefault="00E30856">
      <w:pPr>
        <w:pStyle w:val="ConsPlusNormal"/>
        <w:spacing w:before="220"/>
        <w:ind w:firstLine="540"/>
        <w:jc w:val="both"/>
      </w:pPr>
      <w:r>
        <w:t>2.2.3.2. Вносит соответствующую запись в журнал регистрации.</w:t>
      </w:r>
    </w:p>
    <w:p w:rsidR="00E30856" w:rsidRDefault="00E30856">
      <w:pPr>
        <w:pStyle w:val="ConsPlusNormal"/>
        <w:spacing w:before="220"/>
        <w:ind w:firstLine="540"/>
        <w:jc w:val="both"/>
      </w:pPr>
      <w:r>
        <w:t>2.2.4. При отсутствии оснований для отказа в приеме документов:</w:t>
      </w:r>
    </w:p>
    <w:p w:rsidR="00E30856" w:rsidRDefault="00E30856">
      <w:pPr>
        <w:pStyle w:val="ConsPlusNormal"/>
        <w:spacing w:before="220"/>
        <w:ind w:firstLine="540"/>
        <w:jc w:val="both"/>
      </w:pPr>
      <w:r>
        <w:t>2.2.4.1. Проверяет наличие хотя бы одного из условий для приостановления предоставления гранта:</w:t>
      </w:r>
    </w:p>
    <w:p w:rsidR="00E30856" w:rsidRDefault="00E30856">
      <w:pPr>
        <w:pStyle w:val="ConsPlusNormal"/>
        <w:spacing w:before="220"/>
        <w:ind w:firstLine="540"/>
        <w:jc w:val="both"/>
      </w:pPr>
      <w:r>
        <w:t xml:space="preserve">2.2.4.1.1. Представление в министерство документов, указанных в </w:t>
      </w:r>
      <w:hyperlink w:anchor="P5583" w:history="1">
        <w:r>
          <w:rPr>
            <w:color w:val="0000FF"/>
          </w:rPr>
          <w:t>подпункте 2.1</w:t>
        </w:r>
      </w:hyperlink>
      <w:r>
        <w:t xml:space="preserve"> настоящего Регламента, с нарушением сроков их представления, установленных Соглашением, либо их непредставление.</w:t>
      </w:r>
    </w:p>
    <w:p w:rsidR="00E30856" w:rsidRDefault="00E30856">
      <w:pPr>
        <w:pStyle w:val="ConsPlusNormal"/>
        <w:spacing w:before="220"/>
        <w:ind w:firstLine="540"/>
        <w:jc w:val="both"/>
      </w:pPr>
      <w:r>
        <w:t>2.2.4.1.2. Недостоверность представленных сведений.</w:t>
      </w:r>
    </w:p>
    <w:p w:rsidR="00E30856" w:rsidRDefault="00E30856">
      <w:pPr>
        <w:pStyle w:val="ConsPlusNormal"/>
        <w:spacing w:before="220"/>
        <w:ind w:firstLine="540"/>
        <w:jc w:val="both"/>
      </w:pPr>
      <w:r>
        <w:t xml:space="preserve">2.2.5. В случае выявления хотя бы одного из оснований для приостановления предоставления гранта не позднее одного месяца после окончания срока представления документов, подтверждающих соблюдение ими обязательств, взятых на себя в соответствии с бизнес-планом, и выполнение целевых показателей результативности предоставления гранта, в целях приостановления предоставления гранта до окончания месяца, следующего </w:t>
      </w:r>
      <w:proofErr w:type="gramStart"/>
      <w:r>
        <w:t>за</w:t>
      </w:r>
      <w:proofErr w:type="gramEnd"/>
      <w:r>
        <w:t xml:space="preserve"> отчетным:</w:t>
      </w:r>
    </w:p>
    <w:p w:rsidR="00E30856" w:rsidRDefault="00E30856">
      <w:pPr>
        <w:pStyle w:val="ConsPlusNormal"/>
        <w:spacing w:before="220"/>
        <w:ind w:firstLine="540"/>
        <w:jc w:val="both"/>
      </w:pPr>
      <w:bookmarkStart w:id="63" w:name="P5601"/>
      <w:bookmarkEnd w:id="63"/>
      <w:r>
        <w:t>2.2.5.1. Готовит заключение о наличии условий для приостановления предоставления гранта и представляет его на подпись министру или заместителю министра.</w:t>
      </w:r>
    </w:p>
    <w:p w:rsidR="00E30856" w:rsidRDefault="00E30856">
      <w:pPr>
        <w:pStyle w:val="ConsPlusNormal"/>
        <w:spacing w:before="220"/>
        <w:ind w:firstLine="540"/>
        <w:jc w:val="both"/>
      </w:pPr>
      <w:r>
        <w:t xml:space="preserve">2.2.5.2. В течение пяти рабочих дней после дня подписания заключения о наличии условий для приостановления предоставления гранта министром (заместителем министра) готовит и </w:t>
      </w:r>
      <w:r>
        <w:lastRenderedPageBreak/>
        <w:t>направляет соответствующему победителю конкурса письменное уведомление о приостановлении предоставления гранта на тридцать календарных дней.</w:t>
      </w:r>
    </w:p>
    <w:p w:rsidR="00E30856" w:rsidRDefault="00E30856">
      <w:pPr>
        <w:pStyle w:val="ConsPlusNormal"/>
        <w:spacing w:before="220"/>
        <w:ind w:firstLine="540"/>
        <w:jc w:val="both"/>
      </w:pPr>
      <w:r>
        <w:t>2.2.5.3. В течение трех рабочих дней после дня подписания заключения о наличии условий для приостановления предоставления гранта министром (заместителем министра) готовит и направляет соответствующему органу местного самоуправления муниципального образования письмо, содержащее запрет совершать разрешительную надпись на документах соответствующего победителя конкурса, пока не будут устранены условия для приостановления предоставления гранта.</w:t>
      </w:r>
    </w:p>
    <w:p w:rsidR="00E30856" w:rsidRDefault="00E30856">
      <w:pPr>
        <w:pStyle w:val="ConsPlusNormal"/>
        <w:spacing w:before="220"/>
        <w:ind w:firstLine="540"/>
        <w:jc w:val="both"/>
      </w:pPr>
      <w:r>
        <w:t>2.2.5.4. Вносит соответствующую запись в журнал регистрации.</w:t>
      </w:r>
    </w:p>
    <w:p w:rsidR="00E30856" w:rsidRDefault="00E30856">
      <w:pPr>
        <w:pStyle w:val="ConsPlusNormal"/>
        <w:spacing w:before="220"/>
        <w:ind w:firstLine="540"/>
        <w:jc w:val="both"/>
      </w:pPr>
      <w:r>
        <w:t xml:space="preserve">2.2.6. В случае устранения условий, указанных в </w:t>
      </w:r>
      <w:hyperlink w:anchor="P5601" w:history="1">
        <w:r>
          <w:rPr>
            <w:color w:val="0000FF"/>
          </w:rPr>
          <w:t>подпункте 2.2.5.1</w:t>
        </w:r>
      </w:hyperlink>
      <w:r>
        <w:t xml:space="preserve"> настоящего Регламента:</w:t>
      </w:r>
    </w:p>
    <w:p w:rsidR="00E30856" w:rsidRDefault="00E30856">
      <w:pPr>
        <w:pStyle w:val="ConsPlusNormal"/>
        <w:spacing w:before="220"/>
        <w:ind w:firstLine="540"/>
        <w:jc w:val="both"/>
      </w:pPr>
      <w:r>
        <w:t>2.2.6.1. Готовит заключение о возобновлении предоставления гранта и представляет его на подпись министру (заместителю министра).</w:t>
      </w:r>
    </w:p>
    <w:p w:rsidR="00E30856" w:rsidRDefault="00E30856">
      <w:pPr>
        <w:pStyle w:val="ConsPlusNormal"/>
        <w:spacing w:before="220"/>
        <w:ind w:firstLine="540"/>
        <w:jc w:val="both"/>
      </w:pPr>
      <w:r>
        <w:t>2.2.6.2. В течение пяти рабочих дней после дня подписания заключения о возобновлении предоставления гранта готовит и направляет соответствующему победителю конкурса письменное уведомление о возобновлении предоставления гранта.</w:t>
      </w:r>
    </w:p>
    <w:p w:rsidR="00E30856" w:rsidRDefault="00E30856">
      <w:pPr>
        <w:pStyle w:val="ConsPlusNormal"/>
        <w:spacing w:before="220"/>
        <w:ind w:firstLine="540"/>
        <w:jc w:val="both"/>
      </w:pPr>
      <w:r>
        <w:t>2.2.6.3. В течение трех рабочих дней после дня подписания заключения о возобновлении предоставления гранта готовит и направляет соответствующему органу местного самоуправления муниципального образования письмо, содержащее уведомление о возобновлении совершения разрешительной надписи на документах соответствующего победителя конкурса.</w:t>
      </w:r>
    </w:p>
    <w:p w:rsidR="00E30856" w:rsidRDefault="00E30856">
      <w:pPr>
        <w:pStyle w:val="ConsPlusNormal"/>
        <w:spacing w:before="220"/>
        <w:ind w:firstLine="540"/>
        <w:jc w:val="both"/>
      </w:pPr>
      <w:r>
        <w:t>2.2.6.4. Вносит соответствующую запись в журнал регистрации.</w:t>
      </w:r>
    </w:p>
    <w:p w:rsidR="00E30856" w:rsidRDefault="00E30856">
      <w:pPr>
        <w:pStyle w:val="ConsPlusNormal"/>
        <w:spacing w:before="220"/>
        <w:ind w:firstLine="540"/>
        <w:jc w:val="both"/>
      </w:pPr>
      <w:r>
        <w:t>2.2.7. При выявлении по результатам проверки наличия оснований для прекращения предоставления гранта (невыполнение победителем конкурса обязательств, взятых на себя в соответствии с бизнес-планом, в том числе невыполнение целевых показателей результативности предоставления гранта) в течение пяти рабочих дней:</w:t>
      </w:r>
    </w:p>
    <w:p w:rsidR="00E30856" w:rsidRDefault="00E30856">
      <w:pPr>
        <w:pStyle w:val="ConsPlusNormal"/>
        <w:spacing w:before="220"/>
        <w:ind w:firstLine="540"/>
        <w:jc w:val="both"/>
      </w:pPr>
      <w:r>
        <w:t>2.2.7.1. Готовит заключение о прекращении предоставления гранта победителю конкурса и представляет его на подпись министру (заместителю министра).</w:t>
      </w:r>
    </w:p>
    <w:p w:rsidR="00E30856" w:rsidRDefault="00E30856">
      <w:pPr>
        <w:pStyle w:val="ConsPlusNormal"/>
        <w:spacing w:before="220"/>
        <w:ind w:firstLine="540"/>
        <w:jc w:val="both"/>
      </w:pPr>
      <w:r>
        <w:t>2.2.7.2. После дня подписания заключения о прекращении предоставления гранта победителю конкурса готовит и направляет соответствующему победителю конкурса письменное уведомление о прекращении предоставления гранта.</w:t>
      </w:r>
    </w:p>
    <w:p w:rsidR="00E30856" w:rsidRDefault="00E30856">
      <w:pPr>
        <w:pStyle w:val="ConsPlusNormal"/>
        <w:spacing w:before="220"/>
        <w:ind w:firstLine="540"/>
        <w:jc w:val="both"/>
      </w:pPr>
      <w:r>
        <w:t>2.2.7.3. В течение трех рабочих дней после дня подписания заключения о прекращении предоставления гранта победителю конкурса готовит и направляет соответствующему органу местного самоуправления муниципального образования письмо, содержащее запрет совершать разрешительную надпись на документах соответствующего победителя конкурса.</w:t>
      </w:r>
    </w:p>
    <w:p w:rsidR="00E30856" w:rsidRDefault="00E30856">
      <w:pPr>
        <w:pStyle w:val="ConsPlusNormal"/>
        <w:spacing w:before="220"/>
        <w:ind w:firstLine="540"/>
        <w:jc w:val="both"/>
      </w:pPr>
      <w:r>
        <w:t>2.2.7.4. Вносит соответствующую запись в журнал регистрации.</w:t>
      </w:r>
    </w:p>
    <w:p w:rsidR="00E30856" w:rsidRDefault="00E30856">
      <w:pPr>
        <w:pStyle w:val="ConsPlusNormal"/>
        <w:spacing w:before="220"/>
        <w:ind w:firstLine="540"/>
        <w:jc w:val="both"/>
      </w:pPr>
      <w:r>
        <w:t>2.2.8. Хранит:</w:t>
      </w:r>
    </w:p>
    <w:p w:rsidR="00E30856" w:rsidRDefault="00E30856">
      <w:pPr>
        <w:pStyle w:val="ConsPlusNormal"/>
        <w:spacing w:before="220"/>
        <w:ind w:firstLine="540"/>
        <w:jc w:val="both"/>
      </w:pPr>
      <w:r>
        <w:t>2.2.8.1. Документы, представленные победителем конкурса для подтверждения исполнения им обязательств, взятых на себя в соответствии с бизнес-планом, в том числе выполнение целевых показателей результативности предоставления гранта, в течение пяти лет со дня перечисления сре</w:t>
      </w:r>
      <w:proofErr w:type="gramStart"/>
      <w:r>
        <w:t>дств гр</w:t>
      </w:r>
      <w:proofErr w:type="gramEnd"/>
      <w:r>
        <w:t>анта на лицевой счет победителя конкурса.</w:t>
      </w:r>
    </w:p>
    <w:p w:rsidR="00E30856" w:rsidRDefault="00E30856">
      <w:pPr>
        <w:pStyle w:val="ConsPlusNormal"/>
        <w:spacing w:before="220"/>
        <w:ind w:firstLine="540"/>
        <w:jc w:val="both"/>
      </w:pPr>
      <w:r>
        <w:t>2.2.8.2. Документы, подтверждающие устранение оснований для приостановления предоставления гранта, в течение пяти лет со дня перечисления сре</w:t>
      </w:r>
      <w:proofErr w:type="gramStart"/>
      <w:r>
        <w:t>дств гр</w:t>
      </w:r>
      <w:proofErr w:type="gramEnd"/>
      <w:r>
        <w:t xml:space="preserve">анта на счет </w:t>
      </w:r>
      <w:r>
        <w:lastRenderedPageBreak/>
        <w:t>победителя конкурса.</w:t>
      </w:r>
    </w:p>
    <w:p w:rsidR="00E30856" w:rsidRDefault="00E30856">
      <w:pPr>
        <w:pStyle w:val="ConsPlusNormal"/>
        <w:spacing w:before="220"/>
        <w:ind w:firstLine="540"/>
        <w:jc w:val="both"/>
      </w:pPr>
      <w:r>
        <w:t>2.2.8.3. Заключения о приостановлении, прекращении или возобновлении предоставления грантов в течение пяти лет со дня их принятия.</w:t>
      </w:r>
    </w:p>
    <w:p w:rsidR="00E30856" w:rsidRDefault="00E30856">
      <w:pPr>
        <w:pStyle w:val="ConsPlusNormal"/>
        <w:spacing w:before="220"/>
        <w:ind w:firstLine="540"/>
        <w:jc w:val="both"/>
      </w:pPr>
      <w:r>
        <w:t>2.2.9. В случае выявления после окончания расходования сре</w:t>
      </w:r>
      <w:proofErr w:type="gramStart"/>
      <w:r>
        <w:t>дств гр</w:t>
      </w:r>
      <w:proofErr w:type="gramEnd"/>
      <w:r>
        <w:t>анта недостоверности представленных сведений, невыполнения обязательств бизнес-плана либо, в том числе невыполнения целевых показателей результативности предоставления гранта, нецелевого использования кооперативом полученных средств сумма гранта подлежит возврату в областной бюджет.</w:t>
      </w:r>
    </w:p>
    <w:p w:rsidR="00E30856" w:rsidRDefault="00E30856">
      <w:pPr>
        <w:pStyle w:val="ConsPlusNormal"/>
        <w:spacing w:before="220"/>
        <w:ind w:firstLine="540"/>
        <w:jc w:val="both"/>
      </w:pPr>
      <w:r>
        <w:t>В этом случае отдел реализации программ развития сельских территорий и малых форм хозяйствования:</w:t>
      </w:r>
    </w:p>
    <w:p w:rsidR="00E30856" w:rsidRDefault="00E30856">
      <w:pPr>
        <w:pStyle w:val="ConsPlusNormal"/>
        <w:spacing w:before="220"/>
        <w:ind w:firstLine="540"/>
        <w:jc w:val="both"/>
      </w:pPr>
      <w:r>
        <w:t>2.2.9.1. Готовит письмо кооперативу, получившему грант, с требованием о возврате субсидии в областной бюджет в течение тридцати дней со дня получения требования.</w:t>
      </w:r>
    </w:p>
    <w:p w:rsidR="00E30856" w:rsidRDefault="00E30856">
      <w:pPr>
        <w:pStyle w:val="ConsPlusNormal"/>
        <w:spacing w:before="220"/>
        <w:ind w:firstLine="540"/>
        <w:jc w:val="both"/>
      </w:pPr>
      <w:r>
        <w:t>2.2.9.2. Направляет письмо кооперативу, получившему грант, в течение пяти рабочих дней со дня получения информации о выявленном нарушении.</w:t>
      </w:r>
    </w:p>
    <w:p w:rsidR="00E30856" w:rsidRDefault="00E30856">
      <w:pPr>
        <w:pStyle w:val="ConsPlusNormal"/>
        <w:spacing w:before="220"/>
        <w:ind w:firstLine="540"/>
        <w:jc w:val="both"/>
      </w:pPr>
      <w:r>
        <w:t>2.2.9.3. В случае невозврата в установленный срок в областной бюджет суммы гранта готовит проект искового заявления в соответствующий суд о взыскании суммы гранта в областной бюджет в течение одного месяца после истечения установленного в соответствии с подпунктом 2.2.9.1 настоящего Регламента срока и направляет его для согласования в отдел правового обеспечения.</w:t>
      </w:r>
    </w:p>
    <w:p w:rsidR="00E30856" w:rsidRDefault="00E30856">
      <w:pPr>
        <w:pStyle w:val="ConsPlusNormal"/>
        <w:spacing w:before="220"/>
        <w:ind w:firstLine="540"/>
        <w:jc w:val="both"/>
      </w:pPr>
      <w:r>
        <w:t>2.2.9.4. Принимает согласованное исковое заявление, переданное в отдел правового обеспечения.</w:t>
      </w:r>
    </w:p>
    <w:p w:rsidR="00E30856" w:rsidRDefault="00E30856">
      <w:pPr>
        <w:pStyle w:val="ConsPlusNormal"/>
        <w:spacing w:before="220"/>
        <w:ind w:firstLine="540"/>
        <w:jc w:val="both"/>
      </w:pPr>
      <w:r>
        <w:t>2.2.9.5. Направляет исковое заявление в соответствующий суд.</w:t>
      </w:r>
    </w:p>
    <w:p w:rsidR="00E30856" w:rsidRDefault="00E30856">
      <w:pPr>
        <w:pStyle w:val="ConsPlusNormal"/>
        <w:spacing w:before="220"/>
        <w:ind w:firstLine="540"/>
        <w:jc w:val="both"/>
      </w:pPr>
      <w:r>
        <w:t>2.3. Отдел правового обеспечения принимает от отдела реализации программ развития сельских территорий и малых форм хозяйствования проект искового заявления, проводит правовую экспертизу в течение пяти рабочих дней со дня его получения и согласовывает.</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t xml:space="preserve">                                                             Форма N 6-спок</w:t>
      </w:r>
    </w:p>
    <w:p w:rsidR="00E30856" w:rsidRDefault="00E30856">
      <w:pPr>
        <w:pStyle w:val="ConsPlusNonformat"/>
        <w:jc w:val="both"/>
      </w:pPr>
    </w:p>
    <w:p w:rsidR="00E30856" w:rsidRDefault="00E30856">
      <w:pPr>
        <w:pStyle w:val="ConsPlusNonformat"/>
        <w:jc w:val="both"/>
      </w:pPr>
      <w:proofErr w:type="gramStart"/>
      <w:r>
        <w:t>Угловой штамп с наименованием                  (Наименование и адрес органа</w:t>
      </w:r>
      <w:proofErr w:type="gramEnd"/>
    </w:p>
    <w:p w:rsidR="00E30856" w:rsidRDefault="00E30856">
      <w:pPr>
        <w:pStyle w:val="ConsPlusNonformat"/>
        <w:jc w:val="both"/>
      </w:pPr>
      <w:r>
        <w:t xml:space="preserve">      и ИНН кооператива                          местного самоуправления)</w:t>
      </w:r>
    </w:p>
    <w:p w:rsidR="00E30856" w:rsidRDefault="00E30856">
      <w:pPr>
        <w:pStyle w:val="ConsPlusNonformat"/>
        <w:jc w:val="both"/>
      </w:pPr>
    </w:p>
    <w:p w:rsidR="00E30856" w:rsidRDefault="00E30856">
      <w:pPr>
        <w:pStyle w:val="ConsPlusNonformat"/>
        <w:jc w:val="both"/>
      </w:pPr>
      <w:bookmarkStart w:id="64" w:name="P5637"/>
      <w:bookmarkEnd w:id="64"/>
      <w:r>
        <w:t xml:space="preserve">                                   ОПИСЬ</w:t>
      </w:r>
    </w:p>
    <w:p w:rsidR="00E30856" w:rsidRDefault="00E30856">
      <w:pPr>
        <w:pStyle w:val="ConsPlusNonformat"/>
        <w:jc w:val="both"/>
      </w:pPr>
      <w:r>
        <w:t xml:space="preserve">                    документов для расходования гранта</w:t>
      </w:r>
    </w:p>
    <w:p w:rsidR="00E30856" w:rsidRDefault="00E30856">
      <w:pPr>
        <w:pStyle w:val="ConsPlusNonformat"/>
        <w:jc w:val="both"/>
      </w:pPr>
      <w:r>
        <w:t xml:space="preserve">                 на развитие материально-технической базы</w:t>
      </w:r>
    </w:p>
    <w:p w:rsidR="00E30856" w:rsidRDefault="00E30856">
      <w:pPr>
        <w:pStyle w:val="ConsPlusNonformat"/>
        <w:jc w:val="both"/>
      </w:pPr>
    </w:p>
    <w:p w:rsidR="00E30856" w:rsidRDefault="00E30856">
      <w:pPr>
        <w:pStyle w:val="ConsPlusNonformat"/>
        <w:jc w:val="both"/>
      </w:pPr>
      <w:r>
        <w:t xml:space="preserve">    1. Копия сертификата.</w:t>
      </w:r>
    </w:p>
    <w:p w:rsidR="00E30856" w:rsidRDefault="00E30856">
      <w:pPr>
        <w:pStyle w:val="ConsPlusNonformat"/>
        <w:jc w:val="both"/>
      </w:pPr>
      <w:r>
        <w:t xml:space="preserve">    2. ____________________________________________________________________</w:t>
      </w:r>
    </w:p>
    <w:p w:rsidR="00E30856" w:rsidRDefault="00E30856">
      <w:pPr>
        <w:pStyle w:val="ConsPlusNonformat"/>
        <w:jc w:val="both"/>
      </w:pPr>
      <w:r>
        <w:t xml:space="preserve">                                (другие документы)</w:t>
      </w:r>
    </w:p>
    <w:p w:rsidR="00E30856" w:rsidRDefault="00E30856">
      <w:pPr>
        <w:pStyle w:val="ConsPlusNonformat"/>
        <w:jc w:val="both"/>
      </w:pPr>
    </w:p>
    <w:p w:rsidR="00E30856" w:rsidRDefault="00E30856">
      <w:pPr>
        <w:pStyle w:val="ConsPlusNonformat"/>
        <w:jc w:val="both"/>
      </w:pPr>
      <w:r>
        <w:t>"___" ___________ 20__ года    ____________________________________________</w:t>
      </w:r>
    </w:p>
    <w:p w:rsidR="00E30856" w:rsidRDefault="00E30856">
      <w:pPr>
        <w:pStyle w:val="ConsPlusNonformat"/>
        <w:jc w:val="both"/>
      </w:pPr>
      <w:r>
        <w:t xml:space="preserve">                                 (подпись и ФИО руководителя кооператива)</w:t>
      </w:r>
    </w:p>
    <w:p w:rsidR="00E30856" w:rsidRDefault="00E30856">
      <w:pPr>
        <w:pStyle w:val="ConsPlusNonformat"/>
        <w:jc w:val="both"/>
      </w:pPr>
      <w:r>
        <w:t>М.П.</w:t>
      </w:r>
    </w:p>
    <w:p w:rsidR="00E30856" w:rsidRDefault="00E30856">
      <w:pPr>
        <w:pStyle w:val="ConsPlusNonformat"/>
        <w:jc w:val="both"/>
      </w:pPr>
    </w:p>
    <w:p w:rsidR="00E30856" w:rsidRDefault="00E30856">
      <w:pPr>
        <w:pStyle w:val="ConsPlusNonformat"/>
        <w:jc w:val="both"/>
      </w:pPr>
    </w:p>
    <w:p w:rsidR="00E30856" w:rsidRDefault="00E30856">
      <w:pPr>
        <w:pStyle w:val="ConsPlusNonformat"/>
        <w:jc w:val="both"/>
      </w:pPr>
      <w:proofErr w:type="gramStart"/>
      <w:r>
        <w:t>Приняты</w:t>
      </w:r>
      <w:proofErr w:type="gramEnd"/>
      <w:r>
        <w:t xml:space="preserve"> ________________</w:t>
      </w:r>
    </w:p>
    <w:p w:rsidR="00E30856" w:rsidRDefault="00E30856">
      <w:pPr>
        <w:pStyle w:val="ConsPlusNonformat"/>
        <w:jc w:val="both"/>
      </w:pPr>
      <w:r>
        <w:t xml:space="preserve">             (дата)</w:t>
      </w:r>
    </w:p>
    <w:p w:rsidR="00E30856" w:rsidRDefault="00E30856">
      <w:pPr>
        <w:pStyle w:val="ConsPlusNonformat"/>
        <w:jc w:val="both"/>
      </w:pPr>
    </w:p>
    <w:p w:rsidR="00E30856" w:rsidRDefault="00E30856">
      <w:pPr>
        <w:pStyle w:val="ConsPlusNonformat"/>
        <w:jc w:val="both"/>
      </w:pPr>
      <w:r>
        <w:t>_____________________________________ ___________ _________________________</w:t>
      </w:r>
    </w:p>
    <w:p w:rsidR="00E30856" w:rsidRDefault="00E30856">
      <w:pPr>
        <w:pStyle w:val="ConsPlusNonformat"/>
        <w:jc w:val="both"/>
      </w:pPr>
      <w:r>
        <w:t xml:space="preserve"> </w:t>
      </w:r>
      <w:proofErr w:type="gramStart"/>
      <w:r>
        <w:t>(должность муниципального служащего   (подпись)     (инициалы, фамилия)</w:t>
      </w:r>
      <w:proofErr w:type="gramEnd"/>
    </w:p>
    <w:p w:rsidR="00E30856" w:rsidRDefault="00E30856">
      <w:pPr>
        <w:pStyle w:val="ConsPlusNonformat"/>
        <w:jc w:val="both"/>
      </w:pPr>
      <w:r>
        <w:t xml:space="preserve">   органа местного самоуправления,</w:t>
      </w:r>
    </w:p>
    <w:p w:rsidR="00E30856" w:rsidRDefault="00E30856">
      <w:pPr>
        <w:pStyle w:val="ConsPlusNonformat"/>
        <w:jc w:val="both"/>
      </w:pPr>
      <w:r>
        <w:t xml:space="preserve">        </w:t>
      </w:r>
      <w:proofErr w:type="gramStart"/>
      <w:r>
        <w:t>принявшего</w:t>
      </w:r>
      <w:proofErr w:type="gramEnd"/>
      <w:r>
        <w:t xml:space="preserve"> документы)</w:t>
      </w:r>
    </w:p>
    <w:p w:rsidR="00E30856" w:rsidRDefault="00E30856">
      <w:pPr>
        <w:pStyle w:val="ConsPlusNormal"/>
        <w:jc w:val="both"/>
      </w:pPr>
    </w:p>
    <w:p w:rsidR="00E30856" w:rsidRDefault="00E30856">
      <w:pPr>
        <w:pStyle w:val="ConsPlusNormal"/>
        <w:jc w:val="both"/>
        <w:sectPr w:rsidR="00E30856">
          <w:pgSz w:w="11905" w:h="16838"/>
          <w:pgMar w:top="1134" w:right="850" w:bottom="1134" w:left="1701" w:header="0" w:footer="0" w:gutter="0"/>
          <w:cols w:space="720"/>
        </w:sectPr>
      </w:pPr>
    </w:p>
    <w:p w:rsidR="00E30856" w:rsidRDefault="00E30856">
      <w:pPr>
        <w:pStyle w:val="ConsPlusNormal"/>
        <w:jc w:val="right"/>
        <w:outlineLvl w:val="1"/>
      </w:pPr>
      <w:r>
        <w:lastRenderedPageBreak/>
        <w:t>Форма N 7-спок</w:t>
      </w:r>
    </w:p>
    <w:p w:rsidR="00E30856" w:rsidRDefault="00E30856">
      <w:pPr>
        <w:pStyle w:val="ConsPlusNormal"/>
        <w:jc w:val="both"/>
      </w:pPr>
    </w:p>
    <w:p w:rsidR="00E30856" w:rsidRDefault="00E30856">
      <w:pPr>
        <w:pStyle w:val="ConsPlusNormal"/>
        <w:jc w:val="center"/>
      </w:pPr>
      <w:bookmarkStart w:id="65" w:name="P5662"/>
      <w:bookmarkEnd w:id="65"/>
      <w:r>
        <w:t>ЖУРНАЛ</w:t>
      </w:r>
    </w:p>
    <w:p w:rsidR="00E30856" w:rsidRDefault="00E30856">
      <w:pPr>
        <w:pStyle w:val="ConsPlusNormal"/>
        <w:jc w:val="center"/>
      </w:pPr>
      <w:r>
        <w:t>регистрации документов, поданных в орган местного</w:t>
      </w:r>
    </w:p>
    <w:p w:rsidR="00E30856" w:rsidRDefault="00E30856">
      <w:pPr>
        <w:pStyle w:val="ConsPlusNormal"/>
        <w:jc w:val="center"/>
      </w:pPr>
      <w:r>
        <w:t>самоуправления для расходования победителями конкурса</w:t>
      </w:r>
    </w:p>
    <w:p w:rsidR="00E30856" w:rsidRDefault="00E30856">
      <w:pPr>
        <w:pStyle w:val="ConsPlusNormal"/>
        <w:jc w:val="center"/>
      </w:pPr>
      <w:r>
        <w:t>грантов на развитие материально-технической базы</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17"/>
        <w:gridCol w:w="2041"/>
        <w:gridCol w:w="1361"/>
        <w:gridCol w:w="1474"/>
        <w:gridCol w:w="1360"/>
        <w:gridCol w:w="1360"/>
        <w:gridCol w:w="1360"/>
        <w:gridCol w:w="1360"/>
        <w:gridCol w:w="1361"/>
      </w:tblGrid>
      <w:tr w:rsidR="00E30856">
        <w:tc>
          <w:tcPr>
            <w:tcW w:w="510" w:type="dxa"/>
          </w:tcPr>
          <w:p w:rsidR="00E30856" w:rsidRDefault="00E30856">
            <w:pPr>
              <w:pStyle w:val="ConsPlusNormal"/>
              <w:jc w:val="center"/>
            </w:pPr>
            <w:r>
              <w:t xml:space="preserve">N </w:t>
            </w:r>
            <w:proofErr w:type="gramStart"/>
            <w:r>
              <w:t>п</w:t>
            </w:r>
            <w:proofErr w:type="gramEnd"/>
            <w:r>
              <w:t>/п</w:t>
            </w:r>
          </w:p>
        </w:tc>
        <w:tc>
          <w:tcPr>
            <w:tcW w:w="1417" w:type="dxa"/>
          </w:tcPr>
          <w:p w:rsidR="00E30856" w:rsidRDefault="00E30856">
            <w:pPr>
              <w:pStyle w:val="ConsPlusNormal"/>
              <w:jc w:val="center"/>
            </w:pPr>
            <w:r>
              <w:t>Дата подачи и получения документов</w:t>
            </w:r>
          </w:p>
        </w:tc>
        <w:tc>
          <w:tcPr>
            <w:tcW w:w="2041" w:type="dxa"/>
          </w:tcPr>
          <w:p w:rsidR="00E30856" w:rsidRDefault="00E30856">
            <w:pPr>
              <w:pStyle w:val="ConsPlusNormal"/>
              <w:jc w:val="center"/>
            </w:pPr>
            <w:r>
              <w:t>Наименование сельскохозяйственного потребительского кооператива, подавшего документы, ИНН</w:t>
            </w:r>
          </w:p>
        </w:tc>
        <w:tc>
          <w:tcPr>
            <w:tcW w:w="1361" w:type="dxa"/>
          </w:tcPr>
          <w:p w:rsidR="00E30856" w:rsidRDefault="00E30856">
            <w:pPr>
              <w:pStyle w:val="ConsPlusNormal"/>
              <w:jc w:val="center"/>
            </w:pPr>
            <w:r>
              <w:t>Реквизиты описи поданных документов</w:t>
            </w:r>
          </w:p>
        </w:tc>
        <w:tc>
          <w:tcPr>
            <w:tcW w:w="1474" w:type="dxa"/>
          </w:tcPr>
          <w:p w:rsidR="00E30856" w:rsidRDefault="00E30856">
            <w:pPr>
              <w:pStyle w:val="ConsPlusNormal"/>
              <w:jc w:val="center"/>
            </w:pPr>
            <w:r>
              <w:t>Подпись с расшифровкой должностного лица, подавшего документы</w:t>
            </w:r>
          </w:p>
        </w:tc>
        <w:tc>
          <w:tcPr>
            <w:tcW w:w="1360" w:type="dxa"/>
          </w:tcPr>
          <w:p w:rsidR="00E30856" w:rsidRDefault="00E30856">
            <w:pPr>
              <w:pStyle w:val="ConsPlusNormal"/>
              <w:jc w:val="center"/>
            </w:pPr>
            <w:r>
              <w:t>Сумма проекта, тыс. рублей</w:t>
            </w:r>
          </w:p>
        </w:tc>
        <w:tc>
          <w:tcPr>
            <w:tcW w:w="1360" w:type="dxa"/>
          </w:tcPr>
          <w:p w:rsidR="00E30856" w:rsidRDefault="00E30856">
            <w:pPr>
              <w:pStyle w:val="ConsPlusNormal"/>
              <w:jc w:val="center"/>
            </w:pPr>
            <w:r>
              <w:t>Сумма собственных средств, тыс. рублей</w:t>
            </w:r>
          </w:p>
        </w:tc>
        <w:tc>
          <w:tcPr>
            <w:tcW w:w="1360" w:type="dxa"/>
          </w:tcPr>
          <w:p w:rsidR="00E30856" w:rsidRDefault="00E30856">
            <w:pPr>
              <w:pStyle w:val="ConsPlusNormal"/>
              <w:jc w:val="center"/>
            </w:pPr>
            <w:r>
              <w:t>Сумма заемных средств, тыс. рублей</w:t>
            </w:r>
          </w:p>
        </w:tc>
        <w:tc>
          <w:tcPr>
            <w:tcW w:w="1360" w:type="dxa"/>
          </w:tcPr>
          <w:p w:rsidR="00E30856" w:rsidRDefault="00E30856">
            <w:pPr>
              <w:pStyle w:val="ConsPlusNormal"/>
              <w:jc w:val="center"/>
            </w:pPr>
            <w:r>
              <w:t>Сумма гранта, тыс. рублей</w:t>
            </w:r>
          </w:p>
        </w:tc>
        <w:tc>
          <w:tcPr>
            <w:tcW w:w="1361" w:type="dxa"/>
          </w:tcPr>
          <w:p w:rsidR="00E30856" w:rsidRDefault="00E30856">
            <w:pPr>
              <w:pStyle w:val="ConsPlusNormal"/>
              <w:jc w:val="center"/>
            </w:pPr>
            <w:r>
              <w:t>Результаты рассмотрения документов</w:t>
            </w:r>
          </w:p>
        </w:tc>
      </w:tr>
      <w:tr w:rsidR="00E30856">
        <w:tc>
          <w:tcPr>
            <w:tcW w:w="510" w:type="dxa"/>
          </w:tcPr>
          <w:p w:rsidR="00E30856" w:rsidRDefault="00E30856">
            <w:pPr>
              <w:pStyle w:val="ConsPlusNormal"/>
              <w:jc w:val="center"/>
            </w:pPr>
            <w:r>
              <w:t>1</w:t>
            </w:r>
          </w:p>
        </w:tc>
        <w:tc>
          <w:tcPr>
            <w:tcW w:w="1417" w:type="dxa"/>
          </w:tcPr>
          <w:p w:rsidR="00E30856" w:rsidRDefault="00E30856">
            <w:pPr>
              <w:pStyle w:val="ConsPlusNormal"/>
              <w:jc w:val="center"/>
            </w:pPr>
            <w:r>
              <w:t>2</w:t>
            </w:r>
          </w:p>
        </w:tc>
        <w:tc>
          <w:tcPr>
            <w:tcW w:w="2041" w:type="dxa"/>
          </w:tcPr>
          <w:p w:rsidR="00E30856" w:rsidRDefault="00E30856">
            <w:pPr>
              <w:pStyle w:val="ConsPlusNormal"/>
              <w:jc w:val="center"/>
            </w:pPr>
            <w:r>
              <w:t>3</w:t>
            </w:r>
          </w:p>
        </w:tc>
        <w:tc>
          <w:tcPr>
            <w:tcW w:w="1361" w:type="dxa"/>
          </w:tcPr>
          <w:p w:rsidR="00E30856" w:rsidRDefault="00E30856">
            <w:pPr>
              <w:pStyle w:val="ConsPlusNormal"/>
              <w:jc w:val="center"/>
            </w:pPr>
            <w:r>
              <w:t>4</w:t>
            </w:r>
          </w:p>
        </w:tc>
        <w:tc>
          <w:tcPr>
            <w:tcW w:w="1474" w:type="dxa"/>
          </w:tcPr>
          <w:p w:rsidR="00E30856" w:rsidRDefault="00E30856">
            <w:pPr>
              <w:pStyle w:val="ConsPlusNormal"/>
              <w:jc w:val="center"/>
            </w:pPr>
            <w:r>
              <w:t>5</w:t>
            </w:r>
          </w:p>
        </w:tc>
        <w:tc>
          <w:tcPr>
            <w:tcW w:w="1360" w:type="dxa"/>
          </w:tcPr>
          <w:p w:rsidR="00E30856" w:rsidRDefault="00E30856">
            <w:pPr>
              <w:pStyle w:val="ConsPlusNormal"/>
              <w:jc w:val="center"/>
            </w:pPr>
            <w:r>
              <w:t>6</w:t>
            </w:r>
          </w:p>
        </w:tc>
        <w:tc>
          <w:tcPr>
            <w:tcW w:w="1360" w:type="dxa"/>
          </w:tcPr>
          <w:p w:rsidR="00E30856" w:rsidRDefault="00E30856">
            <w:pPr>
              <w:pStyle w:val="ConsPlusNormal"/>
              <w:jc w:val="center"/>
            </w:pPr>
            <w:r>
              <w:t>7</w:t>
            </w:r>
          </w:p>
        </w:tc>
        <w:tc>
          <w:tcPr>
            <w:tcW w:w="1360" w:type="dxa"/>
          </w:tcPr>
          <w:p w:rsidR="00E30856" w:rsidRDefault="00E30856">
            <w:pPr>
              <w:pStyle w:val="ConsPlusNormal"/>
              <w:jc w:val="center"/>
            </w:pPr>
            <w:r>
              <w:t>8</w:t>
            </w:r>
          </w:p>
        </w:tc>
        <w:tc>
          <w:tcPr>
            <w:tcW w:w="1360" w:type="dxa"/>
          </w:tcPr>
          <w:p w:rsidR="00E30856" w:rsidRDefault="00E30856">
            <w:pPr>
              <w:pStyle w:val="ConsPlusNormal"/>
              <w:jc w:val="center"/>
            </w:pPr>
            <w:r>
              <w:t>9</w:t>
            </w:r>
          </w:p>
        </w:tc>
        <w:tc>
          <w:tcPr>
            <w:tcW w:w="1361" w:type="dxa"/>
          </w:tcPr>
          <w:p w:rsidR="00E30856" w:rsidRDefault="00E30856">
            <w:pPr>
              <w:pStyle w:val="ConsPlusNormal"/>
              <w:jc w:val="center"/>
            </w:pPr>
            <w:r>
              <w:t>10</w:t>
            </w: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041" w:type="dxa"/>
          </w:tcPr>
          <w:p w:rsidR="00E30856" w:rsidRDefault="00E30856">
            <w:pPr>
              <w:pStyle w:val="ConsPlusNormal"/>
            </w:pPr>
          </w:p>
        </w:tc>
        <w:tc>
          <w:tcPr>
            <w:tcW w:w="1361" w:type="dxa"/>
          </w:tcPr>
          <w:p w:rsidR="00E30856" w:rsidRDefault="00E30856">
            <w:pPr>
              <w:pStyle w:val="ConsPlusNormal"/>
            </w:pPr>
          </w:p>
        </w:tc>
        <w:tc>
          <w:tcPr>
            <w:tcW w:w="1474"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0" w:type="dxa"/>
          </w:tcPr>
          <w:p w:rsidR="00E30856" w:rsidRDefault="00E30856">
            <w:pPr>
              <w:pStyle w:val="ConsPlusNormal"/>
            </w:pPr>
          </w:p>
        </w:tc>
        <w:tc>
          <w:tcPr>
            <w:tcW w:w="1361" w:type="dxa"/>
          </w:tcPr>
          <w:p w:rsidR="00E30856" w:rsidRDefault="00E30856">
            <w:pPr>
              <w:pStyle w:val="ConsPlusNormal"/>
            </w:pPr>
          </w:p>
        </w:tc>
      </w:tr>
    </w:tbl>
    <w:p w:rsidR="00E30856" w:rsidRDefault="00E30856">
      <w:pPr>
        <w:sectPr w:rsidR="00E30856">
          <w:pgSz w:w="16838" w:h="11905" w:orient="landscape"/>
          <w:pgMar w:top="1701" w:right="1134" w:bottom="850" w:left="1134" w:header="0" w:footer="0" w:gutter="0"/>
          <w:cols w:space="720"/>
        </w:sectPr>
      </w:pPr>
    </w:p>
    <w:p w:rsidR="00E30856" w:rsidRDefault="00E30856">
      <w:pPr>
        <w:pStyle w:val="ConsPlusNormal"/>
        <w:jc w:val="right"/>
        <w:outlineLvl w:val="1"/>
      </w:pPr>
      <w:r>
        <w:lastRenderedPageBreak/>
        <w:t>форма N 8-спок</w:t>
      </w:r>
    </w:p>
    <w:p w:rsidR="00E30856" w:rsidRDefault="00E30856">
      <w:pPr>
        <w:pStyle w:val="ConsPlusNormal"/>
        <w:jc w:val="both"/>
      </w:pPr>
    </w:p>
    <w:p w:rsidR="00E30856" w:rsidRDefault="00E30856">
      <w:pPr>
        <w:pStyle w:val="ConsPlusNormal"/>
        <w:jc w:val="center"/>
      </w:pPr>
      <w:bookmarkStart w:id="66" w:name="P5852"/>
      <w:bookmarkEnd w:id="66"/>
      <w:r>
        <w:t>ЖУРНАЛ</w:t>
      </w:r>
    </w:p>
    <w:p w:rsidR="00E30856" w:rsidRDefault="00E30856">
      <w:pPr>
        <w:pStyle w:val="ConsPlusNormal"/>
        <w:jc w:val="center"/>
      </w:pPr>
      <w:r>
        <w:t>регистрации документов, поданных органом местного</w:t>
      </w:r>
    </w:p>
    <w:p w:rsidR="00E30856" w:rsidRDefault="00E30856">
      <w:pPr>
        <w:pStyle w:val="ConsPlusNormal"/>
        <w:jc w:val="center"/>
      </w:pPr>
      <w:r>
        <w:t>самоуправления в министерство для расходования гранта</w:t>
      </w:r>
    </w:p>
    <w:p w:rsidR="00E30856" w:rsidRDefault="00E30856">
      <w:pPr>
        <w:pStyle w:val="ConsPlusNormal"/>
        <w:jc w:val="center"/>
      </w:pPr>
      <w:r>
        <w:t>победителем конкурса</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17"/>
        <w:gridCol w:w="1871"/>
        <w:gridCol w:w="850"/>
        <w:gridCol w:w="1871"/>
        <w:gridCol w:w="1644"/>
        <w:gridCol w:w="907"/>
      </w:tblGrid>
      <w:tr w:rsidR="00E30856">
        <w:tc>
          <w:tcPr>
            <w:tcW w:w="510" w:type="dxa"/>
          </w:tcPr>
          <w:p w:rsidR="00E30856" w:rsidRDefault="00E30856">
            <w:pPr>
              <w:pStyle w:val="ConsPlusNormal"/>
              <w:jc w:val="center"/>
            </w:pPr>
            <w:r>
              <w:t xml:space="preserve">N </w:t>
            </w:r>
            <w:proofErr w:type="gramStart"/>
            <w:r>
              <w:t>п</w:t>
            </w:r>
            <w:proofErr w:type="gramEnd"/>
            <w:r>
              <w:t>/п</w:t>
            </w:r>
          </w:p>
        </w:tc>
        <w:tc>
          <w:tcPr>
            <w:tcW w:w="1417" w:type="dxa"/>
          </w:tcPr>
          <w:p w:rsidR="00E30856" w:rsidRDefault="00E30856">
            <w:pPr>
              <w:pStyle w:val="ConsPlusNormal"/>
              <w:jc w:val="center"/>
            </w:pPr>
            <w:r>
              <w:t>Дата подачи и получения документов</w:t>
            </w:r>
          </w:p>
        </w:tc>
        <w:tc>
          <w:tcPr>
            <w:tcW w:w="1871" w:type="dxa"/>
          </w:tcPr>
          <w:p w:rsidR="00E30856" w:rsidRDefault="00E30856">
            <w:pPr>
              <w:pStyle w:val="ConsPlusNormal"/>
              <w:jc w:val="center"/>
            </w:pPr>
            <w:r>
              <w:t>Наименование муниципального образования</w:t>
            </w:r>
          </w:p>
        </w:tc>
        <w:tc>
          <w:tcPr>
            <w:tcW w:w="850" w:type="dxa"/>
          </w:tcPr>
          <w:p w:rsidR="00E30856" w:rsidRDefault="00E30856">
            <w:pPr>
              <w:pStyle w:val="ConsPlusNormal"/>
              <w:jc w:val="center"/>
            </w:pPr>
            <w:r>
              <w:t>Реквизиты описи</w:t>
            </w:r>
          </w:p>
        </w:tc>
        <w:tc>
          <w:tcPr>
            <w:tcW w:w="1871" w:type="dxa"/>
          </w:tcPr>
          <w:p w:rsidR="00E30856" w:rsidRDefault="00E30856">
            <w:pPr>
              <w:pStyle w:val="ConsPlusNormal"/>
              <w:jc w:val="center"/>
            </w:pPr>
            <w:r>
              <w:t>Наименование сельскохозяйственного потребительского кооператива, ИНН</w:t>
            </w:r>
          </w:p>
        </w:tc>
        <w:tc>
          <w:tcPr>
            <w:tcW w:w="1644" w:type="dxa"/>
          </w:tcPr>
          <w:p w:rsidR="00E30856" w:rsidRDefault="00E30856">
            <w:pPr>
              <w:pStyle w:val="ConsPlusNormal"/>
              <w:jc w:val="center"/>
            </w:pPr>
            <w:r>
              <w:t>Подпись с расшифровкой должностного лица, получившего документы</w:t>
            </w:r>
          </w:p>
        </w:tc>
        <w:tc>
          <w:tcPr>
            <w:tcW w:w="907" w:type="dxa"/>
          </w:tcPr>
          <w:p w:rsidR="00E30856" w:rsidRDefault="00E30856">
            <w:pPr>
              <w:pStyle w:val="ConsPlusNormal"/>
              <w:jc w:val="center"/>
            </w:pPr>
            <w:r>
              <w:t>Комментарии</w:t>
            </w:r>
          </w:p>
        </w:tc>
      </w:tr>
      <w:tr w:rsidR="00E30856">
        <w:tc>
          <w:tcPr>
            <w:tcW w:w="510" w:type="dxa"/>
          </w:tcPr>
          <w:p w:rsidR="00E30856" w:rsidRDefault="00E30856">
            <w:pPr>
              <w:pStyle w:val="ConsPlusNormal"/>
              <w:jc w:val="center"/>
            </w:pPr>
            <w:r>
              <w:t>1</w:t>
            </w:r>
          </w:p>
        </w:tc>
        <w:tc>
          <w:tcPr>
            <w:tcW w:w="1417" w:type="dxa"/>
          </w:tcPr>
          <w:p w:rsidR="00E30856" w:rsidRDefault="00E30856">
            <w:pPr>
              <w:pStyle w:val="ConsPlusNormal"/>
              <w:jc w:val="center"/>
            </w:pPr>
            <w:r>
              <w:t>2</w:t>
            </w:r>
          </w:p>
        </w:tc>
        <w:tc>
          <w:tcPr>
            <w:tcW w:w="1871" w:type="dxa"/>
          </w:tcPr>
          <w:p w:rsidR="00E30856" w:rsidRDefault="00E30856">
            <w:pPr>
              <w:pStyle w:val="ConsPlusNormal"/>
              <w:jc w:val="center"/>
            </w:pPr>
            <w:r>
              <w:t>3</w:t>
            </w:r>
          </w:p>
        </w:tc>
        <w:tc>
          <w:tcPr>
            <w:tcW w:w="850" w:type="dxa"/>
          </w:tcPr>
          <w:p w:rsidR="00E30856" w:rsidRDefault="00E30856">
            <w:pPr>
              <w:pStyle w:val="ConsPlusNormal"/>
              <w:jc w:val="center"/>
            </w:pPr>
            <w:r>
              <w:t>4</w:t>
            </w:r>
          </w:p>
        </w:tc>
        <w:tc>
          <w:tcPr>
            <w:tcW w:w="1871" w:type="dxa"/>
          </w:tcPr>
          <w:p w:rsidR="00E30856" w:rsidRDefault="00E30856">
            <w:pPr>
              <w:pStyle w:val="ConsPlusNormal"/>
              <w:jc w:val="center"/>
            </w:pPr>
            <w:r>
              <w:t>5</w:t>
            </w:r>
          </w:p>
        </w:tc>
        <w:tc>
          <w:tcPr>
            <w:tcW w:w="1644" w:type="dxa"/>
          </w:tcPr>
          <w:p w:rsidR="00E30856" w:rsidRDefault="00E30856">
            <w:pPr>
              <w:pStyle w:val="ConsPlusNormal"/>
              <w:jc w:val="center"/>
            </w:pPr>
            <w:r>
              <w:t>6</w:t>
            </w:r>
          </w:p>
        </w:tc>
        <w:tc>
          <w:tcPr>
            <w:tcW w:w="907" w:type="dxa"/>
          </w:tcPr>
          <w:p w:rsidR="00E30856" w:rsidRDefault="00E30856">
            <w:pPr>
              <w:pStyle w:val="ConsPlusNormal"/>
              <w:jc w:val="center"/>
            </w:pPr>
            <w:r>
              <w:t>7</w:t>
            </w: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1871" w:type="dxa"/>
          </w:tcPr>
          <w:p w:rsidR="00E30856" w:rsidRDefault="00E30856">
            <w:pPr>
              <w:pStyle w:val="ConsPlusNormal"/>
            </w:pPr>
          </w:p>
        </w:tc>
        <w:tc>
          <w:tcPr>
            <w:tcW w:w="850" w:type="dxa"/>
          </w:tcPr>
          <w:p w:rsidR="00E30856" w:rsidRDefault="00E30856">
            <w:pPr>
              <w:pStyle w:val="ConsPlusNormal"/>
            </w:pPr>
          </w:p>
        </w:tc>
        <w:tc>
          <w:tcPr>
            <w:tcW w:w="1871" w:type="dxa"/>
          </w:tcPr>
          <w:p w:rsidR="00E30856" w:rsidRDefault="00E30856">
            <w:pPr>
              <w:pStyle w:val="ConsPlusNormal"/>
            </w:pPr>
          </w:p>
        </w:tc>
        <w:tc>
          <w:tcPr>
            <w:tcW w:w="1644" w:type="dxa"/>
          </w:tcPr>
          <w:p w:rsidR="00E30856" w:rsidRDefault="00E30856">
            <w:pPr>
              <w:pStyle w:val="ConsPlusNormal"/>
            </w:pPr>
          </w:p>
        </w:tc>
        <w:tc>
          <w:tcPr>
            <w:tcW w:w="907" w:type="dxa"/>
          </w:tcPr>
          <w:p w:rsidR="00E30856" w:rsidRDefault="00E30856">
            <w:pPr>
              <w:pStyle w:val="ConsPlusNormal"/>
            </w:pPr>
          </w:p>
        </w:tc>
      </w:tr>
    </w:tbl>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right"/>
        <w:outlineLvl w:val="1"/>
      </w:pPr>
      <w:r>
        <w:lastRenderedPageBreak/>
        <w:t>форма N 9-спок</w:t>
      </w:r>
    </w:p>
    <w:p w:rsidR="00E30856" w:rsidRDefault="00E30856">
      <w:pPr>
        <w:pStyle w:val="ConsPlusNormal"/>
        <w:jc w:val="both"/>
      </w:pPr>
    </w:p>
    <w:p w:rsidR="00E30856" w:rsidRDefault="00E30856">
      <w:pPr>
        <w:pStyle w:val="ConsPlusNormal"/>
        <w:jc w:val="center"/>
      </w:pPr>
      <w:bookmarkStart w:id="67" w:name="P5953"/>
      <w:bookmarkEnd w:id="67"/>
      <w:r>
        <w:t>ЖУРНАЛ</w:t>
      </w:r>
    </w:p>
    <w:p w:rsidR="00E30856" w:rsidRDefault="00E30856">
      <w:pPr>
        <w:pStyle w:val="ConsPlusNormal"/>
        <w:jc w:val="center"/>
      </w:pPr>
      <w:r>
        <w:t>регистрации отчетов о расходах получателя, источником</w:t>
      </w:r>
    </w:p>
    <w:p w:rsidR="00E30856" w:rsidRDefault="00E30856">
      <w:pPr>
        <w:pStyle w:val="ConsPlusNormal"/>
        <w:jc w:val="center"/>
      </w:pPr>
      <w:r>
        <w:t xml:space="preserve">финансового </w:t>
      </w:r>
      <w:proofErr w:type="gramStart"/>
      <w:r>
        <w:t>обеспечения</w:t>
      </w:r>
      <w:proofErr w:type="gramEnd"/>
      <w:r>
        <w:t xml:space="preserve"> которых является субсидия,</w:t>
      </w:r>
    </w:p>
    <w:p w:rsidR="00E30856" w:rsidRDefault="00E30856">
      <w:pPr>
        <w:pStyle w:val="ConsPlusNormal"/>
        <w:jc w:val="center"/>
      </w:pPr>
      <w:r>
        <w:t>и о достижении значений целевых показателей результативности</w:t>
      </w:r>
    </w:p>
    <w:p w:rsidR="00E30856" w:rsidRDefault="00E30856">
      <w:pPr>
        <w:pStyle w:val="ConsPlusNormal"/>
        <w:jc w:val="center"/>
      </w:pPr>
      <w:r>
        <w:t xml:space="preserve">предоставления субсидии, </w:t>
      </w:r>
      <w:proofErr w:type="gramStart"/>
      <w:r>
        <w:t>представляемый</w:t>
      </w:r>
      <w:proofErr w:type="gramEnd"/>
      <w:r>
        <w:t xml:space="preserve"> победителем конкурса</w:t>
      </w:r>
    </w:p>
    <w:p w:rsidR="00E30856" w:rsidRDefault="00E30856">
      <w:pPr>
        <w:pStyle w:val="ConsPlusNormal"/>
        <w:jc w:val="center"/>
      </w:pPr>
      <w:r>
        <w:t>в министерство сельского хозяйства и продовольствия</w:t>
      </w:r>
    </w:p>
    <w:p w:rsidR="00E30856" w:rsidRDefault="00E30856">
      <w:pPr>
        <w:pStyle w:val="ConsPlusNormal"/>
        <w:jc w:val="center"/>
      </w:pPr>
      <w:r>
        <w:t>Кировской области</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17"/>
        <w:gridCol w:w="2551"/>
        <w:gridCol w:w="1247"/>
        <w:gridCol w:w="1701"/>
        <w:gridCol w:w="1644"/>
      </w:tblGrid>
      <w:tr w:rsidR="00E30856">
        <w:tc>
          <w:tcPr>
            <w:tcW w:w="510" w:type="dxa"/>
          </w:tcPr>
          <w:p w:rsidR="00E30856" w:rsidRDefault="00E30856">
            <w:pPr>
              <w:pStyle w:val="ConsPlusNormal"/>
              <w:jc w:val="center"/>
            </w:pPr>
            <w:r>
              <w:t xml:space="preserve">N </w:t>
            </w:r>
            <w:proofErr w:type="gramStart"/>
            <w:r>
              <w:t>п</w:t>
            </w:r>
            <w:proofErr w:type="gramEnd"/>
            <w:r>
              <w:t>/п</w:t>
            </w:r>
          </w:p>
        </w:tc>
        <w:tc>
          <w:tcPr>
            <w:tcW w:w="1417" w:type="dxa"/>
          </w:tcPr>
          <w:p w:rsidR="00E30856" w:rsidRDefault="00E30856">
            <w:pPr>
              <w:pStyle w:val="ConsPlusNormal"/>
              <w:jc w:val="center"/>
            </w:pPr>
            <w:r>
              <w:t>Дата подачи и получения документов</w:t>
            </w:r>
          </w:p>
        </w:tc>
        <w:tc>
          <w:tcPr>
            <w:tcW w:w="2551" w:type="dxa"/>
          </w:tcPr>
          <w:p w:rsidR="00E30856" w:rsidRDefault="00E30856">
            <w:pPr>
              <w:pStyle w:val="ConsPlusNormal"/>
              <w:jc w:val="center"/>
            </w:pPr>
            <w:r>
              <w:t>Наименование сельскохозяйственного потребительского кооператива, ИНН</w:t>
            </w:r>
          </w:p>
        </w:tc>
        <w:tc>
          <w:tcPr>
            <w:tcW w:w="1247" w:type="dxa"/>
          </w:tcPr>
          <w:p w:rsidR="00E30856" w:rsidRDefault="00E30856">
            <w:pPr>
              <w:pStyle w:val="ConsPlusNormal"/>
              <w:jc w:val="center"/>
            </w:pPr>
            <w:r>
              <w:t>Реквизиты отчета</w:t>
            </w:r>
          </w:p>
        </w:tc>
        <w:tc>
          <w:tcPr>
            <w:tcW w:w="1701" w:type="dxa"/>
          </w:tcPr>
          <w:p w:rsidR="00E30856" w:rsidRDefault="00E30856">
            <w:pPr>
              <w:pStyle w:val="ConsPlusNormal"/>
              <w:jc w:val="center"/>
            </w:pPr>
            <w:r>
              <w:t>Подпись с расшифровкой должностного лица, получившего документы</w:t>
            </w:r>
          </w:p>
        </w:tc>
        <w:tc>
          <w:tcPr>
            <w:tcW w:w="1644" w:type="dxa"/>
          </w:tcPr>
          <w:p w:rsidR="00E30856" w:rsidRDefault="00E30856">
            <w:pPr>
              <w:pStyle w:val="ConsPlusNormal"/>
              <w:jc w:val="center"/>
            </w:pPr>
            <w:r>
              <w:t>Комментарии</w:t>
            </w:r>
          </w:p>
        </w:tc>
      </w:tr>
      <w:tr w:rsidR="00E30856">
        <w:tc>
          <w:tcPr>
            <w:tcW w:w="510" w:type="dxa"/>
          </w:tcPr>
          <w:p w:rsidR="00E30856" w:rsidRDefault="00E30856">
            <w:pPr>
              <w:pStyle w:val="ConsPlusNormal"/>
              <w:jc w:val="center"/>
            </w:pPr>
            <w:r>
              <w:t>1</w:t>
            </w:r>
          </w:p>
        </w:tc>
        <w:tc>
          <w:tcPr>
            <w:tcW w:w="1417" w:type="dxa"/>
          </w:tcPr>
          <w:p w:rsidR="00E30856" w:rsidRDefault="00E30856">
            <w:pPr>
              <w:pStyle w:val="ConsPlusNormal"/>
              <w:jc w:val="center"/>
            </w:pPr>
            <w:r>
              <w:t>2</w:t>
            </w:r>
          </w:p>
        </w:tc>
        <w:tc>
          <w:tcPr>
            <w:tcW w:w="2551" w:type="dxa"/>
          </w:tcPr>
          <w:p w:rsidR="00E30856" w:rsidRDefault="00E30856">
            <w:pPr>
              <w:pStyle w:val="ConsPlusNormal"/>
              <w:jc w:val="center"/>
            </w:pPr>
            <w:r>
              <w:t>3</w:t>
            </w:r>
          </w:p>
        </w:tc>
        <w:tc>
          <w:tcPr>
            <w:tcW w:w="1247" w:type="dxa"/>
          </w:tcPr>
          <w:p w:rsidR="00E30856" w:rsidRDefault="00E30856">
            <w:pPr>
              <w:pStyle w:val="ConsPlusNormal"/>
              <w:jc w:val="center"/>
            </w:pPr>
            <w:r>
              <w:t>4</w:t>
            </w:r>
          </w:p>
        </w:tc>
        <w:tc>
          <w:tcPr>
            <w:tcW w:w="1701" w:type="dxa"/>
          </w:tcPr>
          <w:p w:rsidR="00E30856" w:rsidRDefault="00E30856">
            <w:pPr>
              <w:pStyle w:val="ConsPlusNormal"/>
              <w:jc w:val="center"/>
            </w:pPr>
            <w:r>
              <w:t>5</w:t>
            </w:r>
          </w:p>
        </w:tc>
        <w:tc>
          <w:tcPr>
            <w:tcW w:w="1644" w:type="dxa"/>
          </w:tcPr>
          <w:p w:rsidR="00E30856" w:rsidRDefault="00E30856">
            <w:pPr>
              <w:pStyle w:val="ConsPlusNormal"/>
              <w:jc w:val="center"/>
            </w:pPr>
            <w:r>
              <w:t>6</w:t>
            </w: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r w:rsidR="00E30856">
        <w:tc>
          <w:tcPr>
            <w:tcW w:w="510" w:type="dxa"/>
          </w:tcPr>
          <w:p w:rsidR="00E30856" w:rsidRDefault="00E30856">
            <w:pPr>
              <w:pStyle w:val="ConsPlusNormal"/>
            </w:pPr>
          </w:p>
        </w:tc>
        <w:tc>
          <w:tcPr>
            <w:tcW w:w="1417" w:type="dxa"/>
          </w:tcPr>
          <w:p w:rsidR="00E30856" w:rsidRDefault="00E30856">
            <w:pPr>
              <w:pStyle w:val="ConsPlusNormal"/>
            </w:pPr>
          </w:p>
        </w:tc>
        <w:tc>
          <w:tcPr>
            <w:tcW w:w="2551" w:type="dxa"/>
          </w:tcPr>
          <w:p w:rsidR="00E30856" w:rsidRDefault="00E30856">
            <w:pPr>
              <w:pStyle w:val="ConsPlusNormal"/>
            </w:pPr>
          </w:p>
        </w:tc>
        <w:tc>
          <w:tcPr>
            <w:tcW w:w="1247" w:type="dxa"/>
          </w:tcPr>
          <w:p w:rsidR="00E30856" w:rsidRDefault="00E30856">
            <w:pPr>
              <w:pStyle w:val="ConsPlusNormal"/>
            </w:pPr>
          </w:p>
        </w:tc>
        <w:tc>
          <w:tcPr>
            <w:tcW w:w="1701" w:type="dxa"/>
          </w:tcPr>
          <w:p w:rsidR="00E30856" w:rsidRDefault="00E30856">
            <w:pPr>
              <w:pStyle w:val="ConsPlusNormal"/>
            </w:pPr>
          </w:p>
        </w:tc>
        <w:tc>
          <w:tcPr>
            <w:tcW w:w="1644" w:type="dxa"/>
          </w:tcPr>
          <w:p w:rsidR="00E30856" w:rsidRDefault="00E30856">
            <w:pPr>
              <w:pStyle w:val="ConsPlusNormal"/>
            </w:pPr>
          </w:p>
        </w:tc>
      </w:tr>
    </w:tbl>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right"/>
        <w:outlineLvl w:val="0"/>
      </w:pPr>
      <w:r>
        <w:lastRenderedPageBreak/>
        <w:t>Приложение N 3</w:t>
      </w:r>
    </w:p>
    <w:p w:rsidR="00E30856" w:rsidRDefault="00E30856">
      <w:pPr>
        <w:pStyle w:val="ConsPlusNormal"/>
        <w:jc w:val="both"/>
      </w:pPr>
    </w:p>
    <w:p w:rsidR="00E30856" w:rsidRDefault="00E30856">
      <w:pPr>
        <w:pStyle w:val="ConsPlusNormal"/>
        <w:jc w:val="right"/>
      </w:pPr>
      <w:r>
        <w:t>Утверждена</w:t>
      </w:r>
    </w:p>
    <w:p w:rsidR="00E30856" w:rsidRDefault="00E30856">
      <w:pPr>
        <w:pStyle w:val="ConsPlusNormal"/>
        <w:jc w:val="right"/>
      </w:pPr>
      <w:r>
        <w:t>распоряжением</w:t>
      </w:r>
    </w:p>
    <w:p w:rsidR="00E30856" w:rsidRDefault="00E30856">
      <w:pPr>
        <w:pStyle w:val="ConsPlusNormal"/>
        <w:jc w:val="right"/>
      </w:pPr>
      <w:r>
        <w:t>департамента сельского хозяйства</w:t>
      </w:r>
    </w:p>
    <w:p w:rsidR="00E30856" w:rsidRDefault="00E30856">
      <w:pPr>
        <w:pStyle w:val="ConsPlusNormal"/>
        <w:jc w:val="right"/>
      </w:pPr>
      <w:r>
        <w:t>и продовольствия</w:t>
      </w:r>
    </w:p>
    <w:p w:rsidR="00E30856" w:rsidRDefault="00E30856">
      <w:pPr>
        <w:pStyle w:val="ConsPlusNormal"/>
        <w:jc w:val="right"/>
      </w:pPr>
      <w:r>
        <w:t>Кировской области</w:t>
      </w:r>
    </w:p>
    <w:p w:rsidR="00E30856" w:rsidRDefault="00E30856">
      <w:pPr>
        <w:pStyle w:val="ConsPlusNormal"/>
        <w:jc w:val="right"/>
      </w:pPr>
      <w:r>
        <w:t>от 12 мая 2015 г. N 29</w:t>
      </w:r>
    </w:p>
    <w:p w:rsidR="00E30856" w:rsidRDefault="00E30856">
      <w:pPr>
        <w:pStyle w:val="ConsPlusNormal"/>
        <w:jc w:val="both"/>
      </w:pPr>
    </w:p>
    <w:p w:rsidR="00E30856" w:rsidRDefault="00E30856">
      <w:pPr>
        <w:pStyle w:val="ConsPlusNormal"/>
        <w:jc w:val="right"/>
      </w:pPr>
      <w:r>
        <w:t>ТИПОВАЯ ФОРМА</w:t>
      </w:r>
    </w:p>
    <w:p w:rsidR="00E30856" w:rsidRDefault="00E30856">
      <w:pPr>
        <w:pStyle w:val="ConsPlusNormal"/>
        <w:jc w:val="both"/>
      </w:pPr>
    </w:p>
    <w:p w:rsidR="00E30856" w:rsidRDefault="00E30856">
      <w:pPr>
        <w:pStyle w:val="ConsPlusNormal"/>
        <w:jc w:val="center"/>
      </w:pPr>
      <w:r>
        <w:t>СОГЛАШЕНИЕ</w:t>
      </w:r>
    </w:p>
    <w:p w:rsidR="00E30856" w:rsidRDefault="00E30856">
      <w:pPr>
        <w:pStyle w:val="ConsPlusNormal"/>
        <w:jc w:val="center"/>
      </w:pPr>
      <w:r>
        <w:t>о предоставлении из областного бюджета субсидии</w:t>
      </w:r>
    </w:p>
    <w:p w:rsidR="00E30856" w:rsidRDefault="00E30856">
      <w:pPr>
        <w:pStyle w:val="ConsPlusNormal"/>
        <w:jc w:val="center"/>
      </w:pPr>
      <w:r>
        <w:t>сельскохозяйственному потребительскому кооперативу</w:t>
      </w:r>
    </w:p>
    <w:p w:rsidR="00E30856" w:rsidRDefault="00E30856">
      <w:pPr>
        <w:pStyle w:val="ConsPlusNormal"/>
        <w:jc w:val="center"/>
      </w:pPr>
      <w:r>
        <w:t>на финансовое обеспечение затрат в связи с производством</w:t>
      </w:r>
    </w:p>
    <w:p w:rsidR="00E30856" w:rsidRDefault="00E30856">
      <w:pPr>
        <w:pStyle w:val="ConsPlusNormal"/>
        <w:jc w:val="center"/>
      </w:pPr>
      <w:r>
        <w:t>(реализацией) товаров, выполнением работ, оказанием услуг</w:t>
      </w:r>
    </w:p>
    <w:p w:rsidR="00E30856" w:rsidRDefault="00E30856">
      <w:pPr>
        <w:pStyle w:val="ConsPlusNormal"/>
        <w:jc w:val="both"/>
      </w:pPr>
    </w:p>
    <w:p w:rsidR="00E30856" w:rsidRDefault="00E30856">
      <w:pPr>
        <w:pStyle w:val="ConsPlusNormal"/>
        <w:ind w:firstLine="540"/>
        <w:jc w:val="both"/>
      </w:pPr>
      <w:r>
        <w:t xml:space="preserve">Исключено. - </w:t>
      </w:r>
      <w:hyperlink r:id="rId49" w:history="1">
        <w:r>
          <w:rPr>
            <w:color w:val="0000FF"/>
          </w:rPr>
          <w:t>Распоряжение</w:t>
        </w:r>
      </w:hyperlink>
      <w:r>
        <w:t xml:space="preserve"> министерства сельского хозяйства и продовольствия Кировской области от 26.03.2018 N 30.</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right"/>
        <w:outlineLvl w:val="0"/>
      </w:pPr>
      <w:r>
        <w:t>Приложение N 3</w:t>
      </w:r>
    </w:p>
    <w:p w:rsidR="00E30856" w:rsidRDefault="00E30856">
      <w:pPr>
        <w:pStyle w:val="ConsPlusNormal"/>
        <w:jc w:val="both"/>
      </w:pPr>
    </w:p>
    <w:p w:rsidR="00E30856" w:rsidRDefault="00E30856">
      <w:pPr>
        <w:pStyle w:val="ConsPlusNormal"/>
        <w:jc w:val="right"/>
      </w:pPr>
      <w:r>
        <w:t>Утвержден</w:t>
      </w:r>
    </w:p>
    <w:p w:rsidR="00E30856" w:rsidRDefault="00E30856">
      <w:pPr>
        <w:pStyle w:val="ConsPlusNormal"/>
        <w:jc w:val="right"/>
      </w:pPr>
      <w:r>
        <w:t>распоряжением</w:t>
      </w:r>
    </w:p>
    <w:p w:rsidR="00E30856" w:rsidRDefault="00E30856">
      <w:pPr>
        <w:pStyle w:val="ConsPlusNormal"/>
        <w:jc w:val="right"/>
      </w:pPr>
      <w:r>
        <w:t>департамента сельского хозяйства</w:t>
      </w:r>
    </w:p>
    <w:p w:rsidR="00E30856" w:rsidRDefault="00E30856">
      <w:pPr>
        <w:pStyle w:val="ConsPlusNormal"/>
        <w:jc w:val="right"/>
      </w:pPr>
      <w:r>
        <w:t>и продовольствия</w:t>
      </w:r>
    </w:p>
    <w:p w:rsidR="00E30856" w:rsidRDefault="00E30856">
      <w:pPr>
        <w:pStyle w:val="ConsPlusNormal"/>
        <w:jc w:val="right"/>
      </w:pPr>
      <w:r>
        <w:t>Кировской области</w:t>
      </w:r>
    </w:p>
    <w:p w:rsidR="00E30856" w:rsidRDefault="00E30856">
      <w:pPr>
        <w:pStyle w:val="ConsPlusNormal"/>
        <w:jc w:val="right"/>
      </w:pPr>
      <w:r>
        <w:t>от 12 мая 2015 г. N 29</w:t>
      </w:r>
    </w:p>
    <w:p w:rsidR="00E30856" w:rsidRDefault="00E30856">
      <w:pPr>
        <w:pStyle w:val="ConsPlusNormal"/>
        <w:jc w:val="both"/>
      </w:pPr>
    </w:p>
    <w:p w:rsidR="00E30856" w:rsidRDefault="00E30856">
      <w:pPr>
        <w:pStyle w:val="ConsPlusTitle"/>
        <w:jc w:val="center"/>
      </w:pPr>
      <w:bookmarkStart w:id="68" w:name="P6076"/>
      <w:bookmarkEnd w:id="68"/>
      <w:r>
        <w:t>РЕГЛАМЕНТ</w:t>
      </w:r>
    </w:p>
    <w:p w:rsidR="00E30856" w:rsidRDefault="00E30856">
      <w:pPr>
        <w:pStyle w:val="ConsPlusTitle"/>
        <w:jc w:val="center"/>
      </w:pPr>
      <w:r>
        <w:t>ПРЕДСТАВЛЕНИЯ И РАССМОТРЕНИЯ ДОКУМЕНТОВ</w:t>
      </w:r>
    </w:p>
    <w:p w:rsidR="00E30856" w:rsidRDefault="00E30856">
      <w:pPr>
        <w:pStyle w:val="ConsPlusTitle"/>
        <w:jc w:val="center"/>
      </w:pPr>
      <w:r>
        <w:t>ДЛЯ ПРЕДОСТАВЛЕНИЯ ИЗ ОБЛАСТНОГО БЮДЖЕТА ГРАНТОВ</w:t>
      </w:r>
    </w:p>
    <w:p w:rsidR="00E30856" w:rsidRDefault="00E30856">
      <w:pPr>
        <w:pStyle w:val="ConsPlusTitle"/>
        <w:jc w:val="center"/>
      </w:pPr>
      <w:r>
        <w:t>НА РАЗВИТИЕ МАТЕРИАЛЬНО-ТЕХНИЧЕСКОЙ БАЗЫ</w:t>
      </w:r>
    </w:p>
    <w:p w:rsidR="00E30856" w:rsidRDefault="00E30856">
      <w:pPr>
        <w:pStyle w:val="ConsPlusNormal"/>
        <w:jc w:val="both"/>
      </w:pPr>
    </w:p>
    <w:p w:rsidR="00E30856" w:rsidRDefault="00E30856">
      <w:pPr>
        <w:pStyle w:val="ConsPlusNormal"/>
        <w:ind w:firstLine="540"/>
        <w:jc w:val="both"/>
      </w:pPr>
      <w:r>
        <w:t xml:space="preserve">1. </w:t>
      </w:r>
      <w:proofErr w:type="gramStart"/>
      <w:r>
        <w:t xml:space="preserve">В соответствии с настоящим Регламентом осуществляется представление и рассмотрение документов для предоставления из областного бюджета грантов на развитие материально-технической базы в соответствии с </w:t>
      </w:r>
      <w:hyperlink r:id="rId50" w:history="1">
        <w:r>
          <w:rPr>
            <w:color w:val="0000FF"/>
          </w:rPr>
          <w:t>Порядком</w:t>
        </w:r>
      </w:hyperlink>
      <w:r>
        <w:t xml:space="preserve"> предоставления сельскохозяйственным потребительским кооперативам из областного бюджета грантов на развитие материально-технической базы, утвержденным постановлением Правительства Кировской области от 30.12.2014 N 19/260 "О предоставлении сельскохозяйственным потребительским кооперативам из областного бюджета грантов на развитие материально-технической базы" (далее</w:t>
      </w:r>
      <w:proofErr w:type="gramEnd"/>
      <w:r>
        <w:t xml:space="preserve"> соответственно - Регламент, Порядок).</w:t>
      </w:r>
    </w:p>
    <w:p w:rsidR="00E30856" w:rsidRDefault="00E30856">
      <w:pPr>
        <w:pStyle w:val="ConsPlusNormal"/>
        <w:spacing w:before="220"/>
        <w:ind w:firstLine="540"/>
        <w:jc w:val="both"/>
      </w:pPr>
      <w:r>
        <w:t xml:space="preserve">2. Для целей настоящего Регламента используются понятия, определенные </w:t>
      </w:r>
      <w:hyperlink r:id="rId51" w:history="1">
        <w:r>
          <w:rPr>
            <w:color w:val="0000FF"/>
          </w:rPr>
          <w:t>Положением</w:t>
        </w:r>
      </w:hyperlink>
      <w:r>
        <w:t xml:space="preserve"> о проведении конкурса по отбору сельскохозяйственных потребительских кооперативов для предоставления из областного бюджета грантов на развитие материально-технической базы (далее - Положение) и Порядком.</w:t>
      </w:r>
    </w:p>
    <w:p w:rsidR="00E30856" w:rsidRDefault="00E30856">
      <w:pPr>
        <w:pStyle w:val="ConsPlusNormal"/>
        <w:spacing w:before="220"/>
        <w:ind w:firstLine="540"/>
        <w:jc w:val="both"/>
      </w:pPr>
      <w:r>
        <w:t>3. Победитель конкурса в течение тридцати дней со дня признания его победителем:</w:t>
      </w:r>
    </w:p>
    <w:p w:rsidR="00E30856" w:rsidRDefault="00E30856">
      <w:pPr>
        <w:pStyle w:val="ConsPlusNormal"/>
        <w:spacing w:before="220"/>
        <w:ind w:firstLine="540"/>
        <w:jc w:val="both"/>
      </w:pPr>
      <w:bookmarkStart w:id="69" w:name="P6084"/>
      <w:bookmarkEnd w:id="69"/>
      <w:r>
        <w:lastRenderedPageBreak/>
        <w:t xml:space="preserve">3.1. </w:t>
      </w:r>
      <w:proofErr w:type="gramStart"/>
      <w:r>
        <w:t>Представляет в отдел реализации программ развития сельских территорий и малых форм хозяйствования справки по состоянию на первое число месяца обращения за грантом об отсутствии (наличии) у кооператива задолженности по налогам (сборам), по страховым взносам и начисленным по ним пеням и штрафам, выданные налоговым органом и региональным отделением Фонда социального страхования Российской Федерации, на учете в которых состоит кооператив.</w:t>
      </w:r>
      <w:proofErr w:type="gramEnd"/>
    </w:p>
    <w:p w:rsidR="00E30856" w:rsidRDefault="00E30856">
      <w:pPr>
        <w:pStyle w:val="ConsPlusNormal"/>
        <w:spacing w:before="220"/>
        <w:ind w:firstLine="540"/>
        <w:jc w:val="both"/>
      </w:pPr>
      <w:r>
        <w:t>3.2. Заключает соглашение с министерством о предоставлении гранта согласно типовой форме, установленной министерством финансов Кировской области, предусматривающее целевые показатели результативности предоставления субсидии и их значения, определенные бизнес-планом (далее - Соглашение).</w:t>
      </w:r>
    </w:p>
    <w:p w:rsidR="00E30856" w:rsidRDefault="00E30856">
      <w:pPr>
        <w:pStyle w:val="ConsPlusNormal"/>
        <w:spacing w:before="220"/>
        <w:ind w:firstLine="540"/>
        <w:jc w:val="both"/>
      </w:pPr>
      <w:r>
        <w:t>4. Отдел реализации программ развития сельских территорий и малых форм хозяйствования:</w:t>
      </w:r>
    </w:p>
    <w:p w:rsidR="00E30856" w:rsidRDefault="00E30856">
      <w:pPr>
        <w:pStyle w:val="ConsPlusNormal"/>
        <w:spacing w:before="220"/>
        <w:ind w:firstLine="540"/>
        <w:jc w:val="both"/>
      </w:pPr>
      <w:r>
        <w:t xml:space="preserve">4.1. Принимает документы, представленные победителями конкурса в соответствии с </w:t>
      </w:r>
      <w:hyperlink w:anchor="P6084" w:history="1">
        <w:r>
          <w:rPr>
            <w:color w:val="0000FF"/>
          </w:rPr>
          <w:t>подпунктом 3.1</w:t>
        </w:r>
      </w:hyperlink>
      <w:r>
        <w:t xml:space="preserve"> настоящего Регламента.</w:t>
      </w:r>
    </w:p>
    <w:p w:rsidR="00E30856" w:rsidRDefault="00E30856">
      <w:pPr>
        <w:pStyle w:val="ConsPlusNormal"/>
        <w:spacing w:before="220"/>
        <w:ind w:firstLine="540"/>
        <w:jc w:val="both"/>
      </w:pPr>
      <w:r>
        <w:t>4.2. Проверяет полноту представленных документов, наличие или отсутствие соответствующей задолженности.</w:t>
      </w:r>
    </w:p>
    <w:p w:rsidR="00E30856" w:rsidRDefault="00E30856">
      <w:pPr>
        <w:pStyle w:val="ConsPlusNormal"/>
        <w:spacing w:before="220"/>
        <w:ind w:firstLine="540"/>
        <w:jc w:val="both"/>
      </w:pPr>
      <w:r>
        <w:t>4.3. В случае выявления неполноты представленных документов и (или) несоответствия установленным требованиям возвращает документы подавшим их победителям конкурса с указанием причин возврата.</w:t>
      </w:r>
    </w:p>
    <w:p w:rsidR="00E30856" w:rsidRDefault="00E30856">
      <w:pPr>
        <w:pStyle w:val="ConsPlusNormal"/>
        <w:spacing w:before="220"/>
        <w:ind w:firstLine="540"/>
        <w:jc w:val="both"/>
      </w:pPr>
      <w:r>
        <w:t>4.4. При отсутствии указанных недостатков готовит проект Соглашения, визирует его и обеспечивает подписание Соглашения победителем конкурса и министром сельского хозяйства и продовольствия Кировской области.</w:t>
      </w:r>
    </w:p>
    <w:p w:rsidR="00E30856" w:rsidRDefault="00E30856">
      <w:pPr>
        <w:pStyle w:val="ConsPlusNormal"/>
        <w:spacing w:before="220"/>
        <w:ind w:firstLine="540"/>
        <w:jc w:val="both"/>
      </w:pPr>
      <w:r>
        <w:t xml:space="preserve">4.5. Готовит проект реестра (в двух экземплярах) сумм грантов из областного бюджета победителям конкурсного отбора сельскохозяйственных потребительских кооперативов для предоставления из областного бюджета (в том числе за счет средств федерального бюджета) грантов на развитие материально-технической базы по прилагаемой </w:t>
      </w:r>
      <w:hyperlink w:anchor="P6113" w:history="1">
        <w:r>
          <w:rPr>
            <w:color w:val="0000FF"/>
          </w:rPr>
          <w:t>форме N 10-спок</w:t>
        </w:r>
      </w:hyperlink>
      <w:r>
        <w:t xml:space="preserve"> и передает в отдел финансирования программ и мероприятий развития АПК.</w:t>
      </w:r>
    </w:p>
    <w:p w:rsidR="00E30856" w:rsidRDefault="00E30856">
      <w:pPr>
        <w:pStyle w:val="ConsPlusNormal"/>
        <w:spacing w:before="220"/>
        <w:ind w:firstLine="540"/>
        <w:jc w:val="both"/>
      </w:pPr>
      <w:r>
        <w:t>4.6.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E30856" w:rsidRDefault="00E30856">
      <w:pPr>
        <w:pStyle w:val="ConsPlusNormal"/>
        <w:spacing w:before="220"/>
        <w:ind w:firstLine="540"/>
        <w:jc w:val="both"/>
      </w:pPr>
      <w:r>
        <w:t xml:space="preserve">4.7. Принимает от отдела финансирования программ и мероприятий развития АПК реестр, возвращенный им в соответствии с </w:t>
      </w:r>
      <w:hyperlink w:anchor="P6104" w:history="1">
        <w:r>
          <w:rPr>
            <w:color w:val="0000FF"/>
          </w:rPr>
          <w:t>подпунктом 5.3.5</w:t>
        </w:r>
      </w:hyperlink>
      <w:r>
        <w:t xml:space="preserve"> настоящего Регламента.</w:t>
      </w:r>
    </w:p>
    <w:p w:rsidR="00E30856" w:rsidRDefault="00E30856">
      <w:pPr>
        <w:pStyle w:val="ConsPlusNormal"/>
        <w:spacing w:before="220"/>
        <w:ind w:firstLine="540"/>
        <w:jc w:val="both"/>
      </w:pPr>
      <w:r>
        <w:t>4.8. Передает для хранения в отдел организационной, кадровой и мобилизационной работы подписанные министром сельского хозяйства и продовольствия Кировской области Соглашения в течение трех рабочих дней со дня их подписания.</w:t>
      </w:r>
    </w:p>
    <w:p w:rsidR="00E30856" w:rsidRDefault="00E30856">
      <w:pPr>
        <w:pStyle w:val="ConsPlusNormal"/>
        <w:spacing w:before="220"/>
        <w:ind w:firstLine="540"/>
        <w:jc w:val="both"/>
      </w:pPr>
      <w:r>
        <w:t xml:space="preserve">4.9. Хранит переданные кооперативом документы в соответствии с </w:t>
      </w:r>
      <w:hyperlink w:anchor="P6084" w:history="1">
        <w:r>
          <w:rPr>
            <w:color w:val="0000FF"/>
          </w:rPr>
          <w:t>подпунктом 3.1</w:t>
        </w:r>
      </w:hyperlink>
      <w:r>
        <w:t xml:space="preserve"> настоящего Регламента в течение пяти лет со дня перечисления суммы гранта.</w:t>
      </w:r>
    </w:p>
    <w:p w:rsidR="00E30856" w:rsidRDefault="00E30856">
      <w:pPr>
        <w:pStyle w:val="ConsPlusNormal"/>
        <w:spacing w:before="220"/>
        <w:ind w:firstLine="540"/>
        <w:jc w:val="both"/>
      </w:pPr>
      <w:r>
        <w:t>5. Отдел финансирования программ и мероприятий развития АПК:</w:t>
      </w:r>
    </w:p>
    <w:p w:rsidR="00E30856" w:rsidRDefault="00E30856">
      <w:pPr>
        <w:pStyle w:val="ConsPlusNormal"/>
        <w:spacing w:before="220"/>
        <w:ind w:firstLine="540"/>
        <w:jc w:val="both"/>
      </w:pPr>
      <w:r>
        <w:t>5.1. Получает от отдела реализации программ развития сельских территорий и малых форм хозяйствования проект реестра, проверяет правильность его составления.</w:t>
      </w:r>
    </w:p>
    <w:p w:rsidR="00E30856" w:rsidRDefault="00E30856">
      <w:pPr>
        <w:pStyle w:val="ConsPlusNormal"/>
        <w:spacing w:before="220"/>
        <w:ind w:firstLine="540"/>
        <w:jc w:val="both"/>
      </w:pPr>
      <w:r>
        <w:t xml:space="preserve">5.2. В случае наличия ошибок извещает об этом отдел реализации программ развития сельских территорий и малых форм хозяйствования и возвращает проект реестра не позднее трех </w:t>
      </w:r>
      <w:r>
        <w:lastRenderedPageBreak/>
        <w:t>рабочих дней со дня его получения.</w:t>
      </w:r>
    </w:p>
    <w:p w:rsidR="00E30856" w:rsidRDefault="00E30856">
      <w:pPr>
        <w:pStyle w:val="ConsPlusNormal"/>
        <w:spacing w:before="220"/>
        <w:ind w:firstLine="540"/>
        <w:jc w:val="both"/>
      </w:pPr>
      <w:r>
        <w:t>5.3. В случае отсутствия ошибок:</w:t>
      </w:r>
    </w:p>
    <w:p w:rsidR="00E30856" w:rsidRDefault="00E30856">
      <w:pPr>
        <w:pStyle w:val="ConsPlusNormal"/>
        <w:spacing w:before="220"/>
        <w:ind w:firstLine="540"/>
        <w:jc w:val="both"/>
      </w:pPr>
      <w:r>
        <w:t>5.3.1. Визирует надлежаще составленный проект реестра и представляет его на подписание министру (заместителю министра).</w:t>
      </w:r>
    </w:p>
    <w:p w:rsidR="00E30856" w:rsidRDefault="00E30856">
      <w:pPr>
        <w:pStyle w:val="ConsPlusNormal"/>
        <w:spacing w:before="220"/>
        <w:ind w:firstLine="540"/>
        <w:jc w:val="both"/>
      </w:pPr>
      <w:r>
        <w:t>5.3.2. Готовит на основании реестра проекты платежных документов, предусматривающих перечисление суммы гранта.</w:t>
      </w:r>
    </w:p>
    <w:p w:rsidR="00E30856" w:rsidRDefault="00E30856">
      <w:pPr>
        <w:pStyle w:val="ConsPlusNormal"/>
        <w:spacing w:before="220"/>
        <w:ind w:firstLine="540"/>
        <w:jc w:val="both"/>
      </w:pPr>
      <w:r>
        <w:t>5.3.3. Представляет проекты платежных документов на подписание уполномоченным должностным лицам министерства.</w:t>
      </w:r>
    </w:p>
    <w:p w:rsidR="00E30856" w:rsidRDefault="00E30856">
      <w:pPr>
        <w:pStyle w:val="ConsPlusNormal"/>
        <w:spacing w:before="220"/>
        <w:ind w:firstLine="540"/>
        <w:jc w:val="both"/>
      </w:pPr>
      <w:r>
        <w:t xml:space="preserve">5.3.4. </w:t>
      </w:r>
      <w:proofErr w:type="gramStart"/>
      <w:r>
        <w:t>Представляет для исполнения платежные документы в соответствии с установленной реестром последовательностью, а также реестр в министерство финансов Кировской области в течение трех рабочих дней со дня получения надлежаще составленных проекта реестра и иных документов от отдела реализации программ развития сельских территорий и малых форм хозяйствования.</w:t>
      </w:r>
      <w:proofErr w:type="gramEnd"/>
    </w:p>
    <w:p w:rsidR="00E30856" w:rsidRDefault="00E30856">
      <w:pPr>
        <w:pStyle w:val="ConsPlusNormal"/>
        <w:spacing w:before="220"/>
        <w:ind w:firstLine="540"/>
        <w:jc w:val="both"/>
      </w:pPr>
      <w:bookmarkStart w:id="70" w:name="P6104"/>
      <w:bookmarkEnd w:id="70"/>
      <w:r>
        <w:t>5.3.5. Возвращает в отдел реализации программ развития сельских территорий и малых форм хозяйствования полученный от него один экземпляр реестра с отметкой о дне перечисления грантов не позднее следующего рабочего дня после перечисления сумм грантов.</w:t>
      </w:r>
    </w:p>
    <w:p w:rsidR="00E30856" w:rsidRDefault="00E30856">
      <w:pPr>
        <w:pStyle w:val="ConsPlusNormal"/>
        <w:spacing w:before="220"/>
        <w:ind w:firstLine="540"/>
        <w:jc w:val="both"/>
      </w:pPr>
      <w:r>
        <w:t>5.3.6. Хранит в течение пяти лет со дня подписания реестра о перечислении сумм грантов министром (заместителем министра) один экземпляр реестра.</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nformat"/>
        <w:jc w:val="both"/>
      </w:pPr>
      <w:r>
        <w:lastRenderedPageBreak/>
        <w:t xml:space="preserve">                                                            Форма N 10-спок</w:t>
      </w:r>
    </w:p>
    <w:p w:rsidR="00E30856" w:rsidRDefault="00E30856">
      <w:pPr>
        <w:pStyle w:val="ConsPlusNonformat"/>
        <w:jc w:val="both"/>
      </w:pPr>
    </w:p>
    <w:p w:rsidR="00E30856" w:rsidRDefault="00E30856">
      <w:pPr>
        <w:pStyle w:val="ConsPlusNonformat"/>
        <w:jc w:val="both"/>
      </w:pPr>
      <w:bookmarkStart w:id="71" w:name="P6113"/>
      <w:bookmarkEnd w:id="71"/>
      <w:r>
        <w:t xml:space="preserve">                                  РЕЕСТР</w:t>
      </w:r>
    </w:p>
    <w:p w:rsidR="00E30856" w:rsidRDefault="00E30856">
      <w:pPr>
        <w:pStyle w:val="ConsPlusNonformat"/>
        <w:jc w:val="both"/>
      </w:pPr>
      <w:r>
        <w:t xml:space="preserve">        сумм грантов из областного бюджета победителям конкурсного</w:t>
      </w:r>
    </w:p>
    <w:p w:rsidR="00E30856" w:rsidRDefault="00E30856">
      <w:pPr>
        <w:pStyle w:val="ConsPlusNonformat"/>
        <w:jc w:val="both"/>
      </w:pPr>
      <w:r>
        <w:t xml:space="preserve">         отбора сельскохозяйственных потребительских кооперативов</w:t>
      </w:r>
    </w:p>
    <w:p w:rsidR="00E30856" w:rsidRDefault="00E30856">
      <w:pPr>
        <w:pStyle w:val="ConsPlusNonformat"/>
        <w:jc w:val="both"/>
      </w:pPr>
      <w:r>
        <w:t xml:space="preserve">                 для предоставления из областного бюджета</w:t>
      </w:r>
    </w:p>
    <w:p w:rsidR="00E30856" w:rsidRDefault="00E30856">
      <w:pPr>
        <w:pStyle w:val="ConsPlusNonformat"/>
        <w:jc w:val="both"/>
      </w:pPr>
      <w:r>
        <w:t xml:space="preserve">            (в том числе за счет средств федерального бюджета)</w:t>
      </w:r>
    </w:p>
    <w:p w:rsidR="00E30856" w:rsidRDefault="00E30856">
      <w:pPr>
        <w:pStyle w:val="ConsPlusNonformat"/>
        <w:jc w:val="both"/>
      </w:pPr>
      <w:r>
        <w:t xml:space="preserve">             грантов на развитие материально-технической базы</w:t>
      </w:r>
    </w:p>
    <w:p w:rsidR="00E30856" w:rsidRDefault="00E30856">
      <w:pPr>
        <w:pStyle w:val="ConsPlusNonformat"/>
        <w:jc w:val="both"/>
      </w:pPr>
    </w:p>
    <w:p w:rsidR="00E30856" w:rsidRDefault="00E30856">
      <w:pPr>
        <w:pStyle w:val="ConsPlusNonformat"/>
        <w:jc w:val="both"/>
      </w:pPr>
      <w:r>
        <w:t>"___" ___________ 20___ г.       г. Киров                      N __________</w:t>
      </w:r>
    </w:p>
    <w:p w:rsidR="00E30856" w:rsidRDefault="00E3085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3572"/>
        <w:gridCol w:w="1191"/>
        <w:gridCol w:w="1757"/>
        <w:gridCol w:w="1757"/>
      </w:tblGrid>
      <w:tr w:rsidR="00E30856">
        <w:tc>
          <w:tcPr>
            <w:tcW w:w="794" w:type="dxa"/>
          </w:tcPr>
          <w:p w:rsidR="00E30856" w:rsidRDefault="00E30856">
            <w:pPr>
              <w:pStyle w:val="ConsPlusNormal"/>
              <w:jc w:val="center"/>
            </w:pPr>
            <w:r>
              <w:t xml:space="preserve">N </w:t>
            </w:r>
            <w:proofErr w:type="gramStart"/>
            <w:r>
              <w:t>п</w:t>
            </w:r>
            <w:proofErr w:type="gramEnd"/>
            <w:r>
              <w:t>/п</w:t>
            </w:r>
          </w:p>
        </w:tc>
        <w:tc>
          <w:tcPr>
            <w:tcW w:w="3572" w:type="dxa"/>
          </w:tcPr>
          <w:p w:rsidR="00E30856" w:rsidRDefault="00E30856">
            <w:pPr>
              <w:pStyle w:val="ConsPlusNormal"/>
              <w:jc w:val="center"/>
            </w:pPr>
            <w:r>
              <w:t>Наименование сельскохозяйственного потребительского кооператива</w:t>
            </w:r>
          </w:p>
        </w:tc>
        <w:tc>
          <w:tcPr>
            <w:tcW w:w="1191" w:type="dxa"/>
          </w:tcPr>
          <w:p w:rsidR="00E30856" w:rsidRDefault="00E30856">
            <w:pPr>
              <w:pStyle w:val="ConsPlusNormal"/>
              <w:jc w:val="center"/>
            </w:pPr>
            <w:r>
              <w:t>ИНН</w:t>
            </w:r>
          </w:p>
        </w:tc>
        <w:tc>
          <w:tcPr>
            <w:tcW w:w="1757" w:type="dxa"/>
          </w:tcPr>
          <w:p w:rsidR="00E30856" w:rsidRDefault="00E30856">
            <w:pPr>
              <w:pStyle w:val="ConsPlusNormal"/>
              <w:jc w:val="center"/>
            </w:pPr>
            <w:r>
              <w:t>Наименование проекта</w:t>
            </w:r>
          </w:p>
        </w:tc>
        <w:tc>
          <w:tcPr>
            <w:tcW w:w="1757" w:type="dxa"/>
          </w:tcPr>
          <w:p w:rsidR="00E30856" w:rsidRDefault="00E30856">
            <w:pPr>
              <w:pStyle w:val="ConsPlusNormal"/>
              <w:jc w:val="center"/>
            </w:pPr>
            <w:r>
              <w:t>Сумма гранта, тыс. рублей</w:t>
            </w:r>
          </w:p>
        </w:tc>
      </w:tr>
      <w:tr w:rsidR="00E30856">
        <w:tc>
          <w:tcPr>
            <w:tcW w:w="794" w:type="dxa"/>
          </w:tcPr>
          <w:p w:rsidR="00E30856" w:rsidRDefault="00E30856">
            <w:pPr>
              <w:pStyle w:val="ConsPlusNormal"/>
              <w:jc w:val="center"/>
            </w:pPr>
            <w:r>
              <w:t>1</w:t>
            </w:r>
          </w:p>
        </w:tc>
        <w:tc>
          <w:tcPr>
            <w:tcW w:w="3572" w:type="dxa"/>
          </w:tcPr>
          <w:p w:rsidR="00E30856" w:rsidRDefault="00E30856">
            <w:pPr>
              <w:pStyle w:val="ConsPlusNormal"/>
              <w:jc w:val="center"/>
            </w:pPr>
            <w:r>
              <w:t>2</w:t>
            </w:r>
          </w:p>
        </w:tc>
        <w:tc>
          <w:tcPr>
            <w:tcW w:w="1191" w:type="dxa"/>
          </w:tcPr>
          <w:p w:rsidR="00E30856" w:rsidRDefault="00E30856">
            <w:pPr>
              <w:pStyle w:val="ConsPlusNormal"/>
              <w:jc w:val="center"/>
            </w:pPr>
            <w:r>
              <w:t>3</w:t>
            </w:r>
          </w:p>
        </w:tc>
        <w:tc>
          <w:tcPr>
            <w:tcW w:w="1757" w:type="dxa"/>
          </w:tcPr>
          <w:p w:rsidR="00E30856" w:rsidRDefault="00E30856">
            <w:pPr>
              <w:pStyle w:val="ConsPlusNormal"/>
              <w:jc w:val="center"/>
            </w:pPr>
            <w:r>
              <w:t>4</w:t>
            </w:r>
          </w:p>
        </w:tc>
        <w:tc>
          <w:tcPr>
            <w:tcW w:w="1757" w:type="dxa"/>
          </w:tcPr>
          <w:p w:rsidR="00E30856" w:rsidRDefault="00E30856">
            <w:pPr>
              <w:pStyle w:val="ConsPlusNormal"/>
              <w:jc w:val="center"/>
            </w:pPr>
            <w:r>
              <w:t>5</w:t>
            </w:r>
          </w:p>
        </w:tc>
      </w:tr>
      <w:tr w:rsidR="00E30856">
        <w:tc>
          <w:tcPr>
            <w:tcW w:w="794" w:type="dxa"/>
          </w:tcPr>
          <w:p w:rsidR="00E30856" w:rsidRDefault="00E30856">
            <w:pPr>
              <w:pStyle w:val="ConsPlusNormal"/>
            </w:pPr>
            <w:r>
              <w:t>1.</w:t>
            </w:r>
          </w:p>
        </w:tc>
        <w:tc>
          <w:tcPr>
            <w:tcW w:w="3572" w:type="dxa"/>
          </w:tcPr>
          <w:p w:rsidR="00E30856" w:rsidRDefault="00E30856">
            <w:pPr>
              <w:pStyle w:val="ConsPlusNormal"/>
            </w:pPr>
          </w:p>
        </w:tc>
        <w:tc>
          <w:tcPr>
            <w:tcW w:w="1191"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r>
      <w:tr w:rsidR="00E30856">
        <w:tc>
          <w:tcPr>
            <w:tcW w:w="794" w:type="dxa"/>
          </w:tcPr>
          <w:p w:rsidR="00E30856" w:rsidRDefault="00E30856">
            <w:pPr>
              <w:pStyle w:val="ConsPlusNormal"/>
            </w:pPr>
          </w:p>
        </w:tc>
        <w:tc>
          <w:tcPr>
            <w:tcW w:w="3572" w:type="dxa"/>
          </w:tcPr>
          <w:p w:rsidR="00E30856" w:rsidRDefault="00E30856">
            <w:pPr>
              <w:pStyle w:val="ConsPlusNormal"/>
            </w:pPr>
          </w:p>
        </w:tc>
        <w:tc>
          <w:tcPr>
            <w:tcW w:w="1191"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r>
      <w:tr w:rsidR="00E30856">
        <w:tc>
          <w:tcPr>
            <w:tcW w:w="794" w:type="dxa"/>
          </w:tcPr>
          <w:p w:rsidR="00E30856" w:rsidRDefault="00E30856">
            <w:pPr>
              <w:pStyle w:val="ConsPlusNormal"/>
            </w:pPr>
          </w:p>
        </w:tc>
        <w:tc>
          <w:tcPr>
            <w:tcW w:w="3572" w:type="dxa"/>
          </w:tcPr>
          <w:p w:rsidR="00E30856" w:rsidRDefault="00E30856">
            <w:pPr>
              <w:pStyle w:val="ConsPlusNormal"/>
            </w:pPr>
          </w:p>
        </w:tc>
        <w:tc>
          <w:tcPr>
            <w:tcW w:w="1191" w:type="dxa"/>
          </w:tcPr>
          <w:p w:rsidR="00E30856" w:rsidRDefault="00E30856">
            <w:pPr>
              <w:pStyle w:val="ConsPlusNormal"/>
            </w:pPr>
          </w:p>
        </w:tc>
        <w:tc>
          <w:tcPr>
            <w:tcW w:w="1757" w:type="dxa"/>
          </w:tcPr>
          <w:p w:rsidR="00E30856" w:rsidRDefault="00E30856">
            <w:pPr>
              <w:pStyle w:val="ConsPlusNormal"/>
            </w:pPr>
          </w:p>
        </w:tc>
        <w:tc>
          <w:tcPr>
            <w:tcW w:w="1757" w:type="dxa"/>
          </w:tcPr>
          <w:p w:rsidR="00E30856" w:rsidRDefault="00E30856">
            <w:pPr>
              <w:pStyle w:val="ConsPlusNormal"/>
            </w:pPr>
          </w:p>
        </w:tc>
      </w:tr>
      <w:tr w:rsidR="00E30856">
        <w:tc>
          <w:tcPr>
            <w:tcW w:w="794" w:type="dxa"/>
          </w:tcPr>
          <w:p w:rsidR="00E30856" w:rsidRDefault="00E30856">
            <w:pPr>
              <w:pStyle w:val="ConsPlusNormal"/>
            </w:pPr>
            <w:r>
              <w:t>Итого</w:t>
            </w:r>
          </w:p>
        </w:tc>
        <w:tc>
          <w:tcPr>
            <w:tcW w:w="3572" w:type="dxa"/>
          </w:tcPr>
          <w:p w:rsidR="00E30856" w:rsidRDefault="00E30856">
            <w:pPr>
              <w:pStyle w:val="ConsPlusNormal"/>
              <w:jc w:val="center"/>
            </w:pPr>
            <w:r>
              <w:t>x</w:t>
            </w:r>
          </w:p>
        </w:tc>
        <w:tc>
          <w:tcPr>
            <w:tcW w:w="1191" w:type="dxa"/>
          </w:tcPr>
          <w:p w:rsidR="00E30856" w:rsidRDefault="00E30856">
            <w:pPr>
              <w:pStyle w:val="ConsPlusNormal"/>
              <w:jc w:val="center"/>
            </w:pPr>
            <w:r>
              <w:t>x</w:t>
            </w:r>
          </w:p>
        </w:tc>
        <w:tc>
          <w:tcPr>
            <w:tcW w:w="1757" w:type="dxa"/>
          </w:tcPr>
          <w:p w:rsidR="00E30856" w:rsidRDefault="00E30856">
            <w:pPr>
              <w:pStyle w:val="ConsPlusNormal"/>
              <w:jc w:val="center"/>
            </w:pPr>
            <w:r>
              <w:t>x</w:t>
            </w:r>
          </w:p>
        </w:tc>
        <w:tc>
          <w:tcPr>
            <w:tcW w:w="1757" w:type="dxa"/>
          </w:tcPr>
          <w:p w:rsidR="00E30856" w:rsidRDefault="00E30856">
            <w:pPr>
              <w:pStyle w:val="ConsPlusNormal"/>
            </w:pPr>
          </w:p>
        </w:tc>
      </w:tr>
    </w:tbl>
    <w:p w:rsidR="00E30856" w:rsidRDefault="00E30856">
      <w:pPr>
        <w:pStyle w:val="ConsPlusNormal"/>
        <w:jc w:val="both"/>
      </w:pPr>
    </w:p>
    <w:p w:rsidR="00E30856" w:rsidRDefault="00E30856">
      <w:pPr>
        <w:pStyle w:val="ConsPlusNonformat"/>
        <w:jc w:val="both"/>
      </w:pPr>
      <w:r>
        <w:t>Заместитель Председателя</w:t>
      </w:r>
    </w:p>
    <w:p w:rsidR="00E30856" w:rsidRDefault="00E30856">
      <w:pPr>
        <w:pStyle w:val="ConsPlusNonformat"/>
        <w:jc w:val="both"/>
      </w:pPr>
      <w:r>
        <w:t>Правительства Кировской области,</w:t>
      </w:r>
    </w:p>
    <w:p w:rsidR="00E30856" w:rsidRDefault="00E30856">
      <w:pPr>
        <w:pStyle w:val="ConsPlusNonformat"/>
        <w:jc w:val="both"/>
      </w:pPr>
      <w:r>
        <w:t>министр сельского хозяйства</w:t>
      </w:r>
    </w:p>
    <w:p w:rsidR="00E30856" w:rsidRDefault="00E30856">
      <w:pPr>
        <w:pStyle w:val="ConsPlusNonformat"/>
        <w:jc w:val="both"/>
      </w:pPr>
      <w:r>
        <w:t>и продовольствия Кировской области</w:t>
      </w:r>
    </w:p>
    <w:p w:rsidR="00E30856" w:rsidRDefault="00E30856">
      <w:pPr>
        <w:pStyle w:val="ConsPlusNonformat"/>
        <w:jc w:val="both"/>
      </w:pPr>
      <w:r>
        <w:t>(либо заместитель министра)           ___________ _________________________</w:t>
      </w:r>
    </w:p>
    <w:p w:rsidR="00E30856" w:rsidRDefault="00E30856">
      <w:pPr>
        <w:pStyle w:val="ConsPlusNonformat"/>
        <w:jc w:val="both"/>
      </w:pPr>
      <w:r>
        <w:t xml:space="preserve">                                       (подпись)     (инициалы, фамилия)</w:t>
      </w:r>
    </w:p>
    <w:p w:rsidR="00E30856" w:rsidRDefault="00E30856">
      <w:pPr>
        <w:pStyle w:val="ConsPlusNonformat"/>
        <w:jc w:val="both"/>
      </w:pPr>
      <w:r>
        <w:t xml:space="preserve">                                М.П.</w:t>
      </w:r>
    </w:p>
    <w:p w:rsidR="00E30856" w:rsidRDefault="00E30856">
      <w:pPr>
        <w:pStyle w:val="ConsPlusNonformat"/>
        <w:jc w:val="both"/>
      </w:pPr>
    </w:p>
    <w:p w:rsidR="00E30856" w:rsidRDefault="00E30856">
      <w:pPr>
        <w:pStyle w:val="ConsPlusNonformat"/>
        <w:jc w:val="both"/>
      </w:pPr>
      <w:r>
        <w:t>Начальник отдела финансирования</w:t>
      </w:r>
    </w:p>
    <w:p w:rsidR="00E30856" w:rsidRDefault="00E30856">
      <w:pPr>
        <w:pStyle w:val="ConsPlusNonformat"/>
        <w:jc w:val="both"/>
      </w:pPr>
      <w:r>
        <w:t>программ и мероприятий</w:t>
      </w:r>
    </w:p>
    <w:p w:rsidR="00E30856" w:rsidRDefault="00E30856">
      <w:pPr>
        <w:pStyle w:val="ConsPlusNonformat"/>
        <w:jc w:val="both"/>
      </w:pPr>
      <w:r>
        <w:t>развития АПК                          ___________ _________________________</w:t>
      </w:r>
    </w:p>
    <w:p w:rsidR="00E30856" w:rsidRDefault="00E30856">
      <w:pPr>
        <w:pStyle w:val="ConsPlusNonformat"/>
        <w:jc w:val="both"/>
      </w:pPr>
      <w:r>
        <w:t xml:space="preserve">                                       (подпись)     (инициалы, фамилия)</w:t>
      </w:r>
    </w:p>
    <w:p w:rsidR="00E30856" w:rsidRDefault="00E30856">
      <w:pPr>
        <w:pStyle w:val="ConsPlusNonformat"/>
        <w:jc w:val="both"/>
      </w:pPr>
      <w:r>
        <w:t>Начальник отдела реализации программ</w:t>
      </w:r>
    </w:p>
    <w:p w:rsidR="00E30856" w:rsidRDefault="00E30856">
      <w:pPr>
        <w:pStyle w:val="ConsPlusNonformat"/>
        <w:jc w:val="both"/>
      </w:pPr>
      <w:r>
        <w:t>развития сельских территорий</w:t>
      </w:r>
    </w:p>
    <w:p w:rsidR="00E30856" w:rsidRDefault="00E30856">
      <w:pPr>
        <w:pStyle w:val="ConsPlusNonformat"/>
        <w:jc w:val="both"/>
      </w:pPr>
      <w:r>
        <w:t>и малых форм хозяйствования           ___________ _________________________</w:t>
      </w:r>
    </w:p>
    <w:p w:rsidR="00E30856" w:rsidRDefault="00E30856">
      <w:pPr>
        <w:pStyle w:val="ConsPlusNonformat"/>
        <w:jc w:val="both"/>
      </w:pPr>
      <w:r>
        <w:t xml:space="preserve">                                       (подпись)     (инициалы, фамилия)</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right"/>
        <w:outlineLvl w:val="0"/>
      </w:pPr>
      <w:r>
        <w:lastRenderedPageBreak/>
        <w:t>Приложение N 4</w:t>
      </w:r>
    </w:p>
    <w:p w:rsidR="00E30856" w:rsidRDefault="00E30856">
      <w:pPr>
        <w:pStyle w:val="ConsPlusNormal"/>
        <w:jc w:val="both"/>
      </w:pPr>
    </w:p>
    <w:p w:rsidR="00E30856" w:rsidRDefault="00E30856">
      <w:pPr>
        <w:pStyle w:val="ConsPlusNormal"/>
        <w:jc w:val="right"/>
      </w:pPr>
      <w:r>
        <w:t>Утвержден</w:t>
      </w:r>
    </w:p>
    <w:p w:rsidR="00E30856" w:rsidRDefault="00E30856">
      <w:pPr>
        <w:pStyle w:val="ConsPlusNormal"/>
        <w:jc w:val="right"/>
      </w:pPr>
      <w:r>
        <w:t>распоряжением</w:t>
      </w:r>
    </w:p>
    <w:p w:rsidR="00E30856" w:rsidRDefault="00E30856">
      <w:pPr>
        <w:pStyle w:val="ConsPlusNormal"/>
        <w:jc w:val="right"/>
      </w:pPr>
      <w:r>
        <w:t>департамента сельского хозяйства</w:t>
      </w:r>
    </w:p>
    <w:p w:rsidR="00E30856" w:rsidRDefault="00E30856">
      <w:pPr>
        <w:pStyle w:val="ConsPlusNormal"/>
        <w:jc w:val="right"/>
      </w:pPr>
      <w:r>
        <w:t>и продовольствия</w:t>
      </w:r>
    </w:p>
    <w:p w:rsidR="00E30856" w:rsidRDefault="00E30856">
      <w:pPr>
        <w:pStyle w:val="ConsPlusNormal"/>
        <w:jc w:val="right"/>
      </w:pPr>
      <w:r>
        <w:t>Кировской области</w:t>
      </w:r>
    </w:p>
    <w:p w:rsidR="00E30856" w:rsidRDefault="00E30856">
      <w:pPr>
        <w:pStyle w:val="ConsPlusNormal"/>
        <w:jc w:val="right"/>
      </w:pPr>
      <w:r>
        <w:t>от 12 мая 2015 г. N 29</w:t>
      </w:r>
    </w:p>
    <w:p w:rsidR="00E30856" w:rsidRDefault="00E30856">
      <w:pPr>
        <w:pStyle w:val="ConsPlusNormal"/>
        <w:jc w:val="both"/>
      </w:pPr>
    </w:p>
    <w:p w:rsidR="00E30856" w:rsidRDefault="00E30856">
      <w:pPr>
        <w:pStyle w:val="ConsPlusTitle"/>
        <w:jc w:val="center"/>
      </w:pPr>
      <w:bookmarkStart w:id="72" w:name="P6183"/>
      <w:bookmarkEnd w:id="72"/>
      <w:r>
        <w:t>ПЕРЕЧЕНЬ</w:t>
      </w:r>
    </w:p>
    <w:p w:rsidR="00E30856" w:rsidRDefault="00E30856">
      <w:pPr>
        <w:pStyle w:val="ConsPlusTitle"/>
        <w:jc w:val="center"/>
      </w:pPr>
      <w:r>
        <w:t>ВИДОВ ЭКОНОМИЧЕСКОЙ ДЕЯТЕЛЬНОСТИ</w:t>
      </w:r>
    </w:p>
    <w:p w:rsidR="00E30856" w:rsidRDefault="00E30856">
      <w:pPr>
        <w:pStyle w:val="ConsPlusTitle"/>
        <w:jc w:val="center"/>
      </w:pPr>
      <w:r>
        <w:t>СЕЛЬСКОХОЗЯЙСТВЕННЫХ ПОТРЕБИТЕЛЬСКИХ КООПЕРАТИВОВ</w:t>
      </w:r>
    </w:p>
    <w:p w:rsidR="00E30856" w:rsidRDefault="00E30856">
      <w:pPr>
        <w:pStyle w:val="ConsPlusNormal"/>
        <w:jc w:val="both"/>
      </w:pPr>
    </w:p>
    <w:p w:rsidR="00E30856" w:rsidRDefault="00E30856">
      <w:pPr>
        <w:pStyle w:val="ConsPlusNormal"/>
        <w:ind w:firstLine="540"/>
        <w:jc w:val="both"/>
      </w:pPr>
      <w:r>
        <w:t xml:space="preserve">Настоящий Перечень включает следующие виды экономической деятельности сельскохозяйственных потребительских кооперативов согласно Общероссийскому </w:t>
      </w:r>
      <w:hyperlink r:id="rId52" w:history="1">
        <w:r>
          <w:rPr>
            <w:color w:val="0000FF"/>
          </w:rPr>
          <w:t>классификатору</w:t>
        </w:r>
      </w:hyperlink>
      <w:r>
        <w:t xml:space="preserve"> видов экономической деятельности, утвержденному приказом Федерального агентства по техническому регулированию и метрологии от 31.01.2014 N 14-ст "Общероссийский классификатор видов экономической деятельности (ОКВЭД2) </w:t>
      </w:r>
      <w:proofErr w:type="gramStart"/>
      <w:r>
        <w:t>ОК</w:t>
      </w:r>
      <w:proofErr w:type="gramEnd"/>
      <w:r>
        <w:t xml:space="preserve"> 029-2014 (КДЕС РЕД. 2)":</w:t>
      </w:r>
    </w:p>
    <w:p w:rsidR="00E30856" w:rsidRDefault="00E30856">
      <w:pPr>
        <w:pStyle w:val="ConsPlusNormal"/>
        <w:spacing w:before="220"/>
        <w:ind w:firstLine="540"/>
        <w:jc w:val="both"/>
      </w:pPr>
      <w:r>
        <w:t xml:space="preserve">по </w:t>
      </w:r>
      <w:hyperlink r:id="rId53" w:history="1">
        <w:r>
          <w:rPr>
            <w:color w:val="0000FF"/>
          </w:rPr>
          <w:t>группе</w:t>
        </w:r>
      </w:hyperlink>
      <w:r>
        <w:t xml:space="preserve"> видов экономической деятельности 10.1 "Переработка и консервирование мяса и мясной пищевой продукции":</w:t>
      </w:r>
    </w:p>
    <w:p w:rsidR="00E30856" w:rsidRDefault="00E30856">
      <w:pPr>
        <w:pStyle w:val="ConsPlusNormal"/>
        <w:spacing w:before="220"/>
        <w:ind w:firstLine="540"/>
        <w:jc w:val="both"/>
      </w:pPr>
      <w:hyperlink r:id="rId54" w:history="1">
        <w:proofErr w:type="gramStart"/>
        <w:r>
          <w:rPr>
            <w:color w:val="0000FF"/>
          </w:rPr>
          <w:t>коды 10.11</w:t>
        </w:r>
      </w:hyperlink>
      <w:r>
        <w:t xml:space="preserve"> "Переработка и консервирование мяса", </w:t>
      </w:r>
      <w:hyperlink r:id="rId55" w:history="1">
        <w:r>
          <w:rPr>
            <w:color w:val="0000FF"/>
          </w:rPr>
          <w:t>10.11.1</w:t>
        </w:r>
      </w:hyperlink>
      <w:r>
        <w:t xml:space="preserve"> "Производство мяса в охлажденном виде", </w:t>
      </w:r>
      <w:hyperlink r:id="rId56" w:history="1">
        <w:r>
          <w:rPr>
            <w:color w:val="0000FF"/>
          </w:rPr>
          <w:t>10.11.2</w:t>
        </w:r>
      </w:hyperlink>
      <w:r>
        <w:t xml:space="preserve"> "Производство пищевых субпродуктов в охлажденном виде", </w:t>
      </w:r>
      <w:hyperlink r:id="rId57" w:history="1">
        <w:r>
          <w:rPr>
            <w:color w:val="0000FF"/>
          </w:rPr>
          <w:t>10.11.3</w:t>
        </w:r>
      </w:hyperlink>
      <w:r>
        <w:t xml:space="preserve"> "Производство мяса и пищевых субпродуктов в замороженном виде", </w:t>
      </w:r>
      <w:hyperlink r:id="rId58" w:history="1">
        <w:r>
          <w:rPr>
            <w:color w:val="0000FF"/>
          </w:rPr>
          <w:t>10.12</w:t>
        </w:r>
      </w:hyperlink>
      <w:r>
        <w:t xml:space="preserve"> "Производство и консервирование мяса птицы", </w:t>
      </w:r>
      <w:hyperlink r:id="rId59" w:history="1">
        <w:r>
          <w:rPr>
            <w:color w:val="0000FF"/>
          </w:rPr>
          <w:t>10.12.1</w:t>
        </w:r>
      </w:hyperlink>
      <w:r>
        <w:t xml:space="preserve"> "Производство мяса птицы в охлажденном виде", </w:t>
      </w:r>
      <w:hyperlink r:id="rId60" w:history="1">
        <w:r>
          <w:rPr>
            <w:color w:val="0000FF"/>
          </w:rPr>
          <w:t>10.13</w:t>
        </w:r>
      </w:hyperlink>
      <w:r>
        <w:t xml:space="preserve"> "Производство продукции из мяса убойных животных и мяса птицы", </w:t>
      </w:r>
      <w:hyperlink r:id="rId61" w:history="1">
        <w:r>
          <w:rPr>
            <w:color w:val="0000FF"/>
          </w:rPr>
          <w:t>10.13.1</w:t>
        </w:r>
      </w:hyperlink>
      <w:r>
        <w:t xml:space="preserve"> "Производство соленого, вареного, запеченного, копченого, вяленого и прочего</w:t>
      </w:r>
      <w:proofErr w:type="gramEnd"/>
      <w:r>
        <w:t xml:space="preserve"> мяса", </w:t>
      </w:r>
      <w:hyperlink r:id="rId62" w:history="1">
        <w:r>
          <w:rPr>
            <w:color w:val="0000FF"/>
          </w:rPr>
          <w:t>10.13.2</w:t>
        </w:r>
      </w:hyperlink>
      <w:r>
        <w:t xml:space="preserve"> "Производство колбасных изделий", </w:t>
      </w:r>
      <w:hyperlink r:id="rId63" w:history="1">
        <w:r>
          <w:rPr>
            <w:color w:val="0000FF"/>
          </w:rPr>
          <w:t>10.13.3</w:t>
        </w:r>
      </w:hyperlink>
      <w:r>
        <w:t xml:space="preserve"> "Производство мясных (</w:t>
      </w:r>
      <w:proofErr w:type="spellStart"/>
      <w:r>
        <w:t>мясосодержащих</w:t>
      </w:r>
      <w:proofErr w:type="spellEnd"/>
      <w:r>
        <w:t xml:space="preserve">) консервов", </w:t>
      </w:r>
      <w:hyperlink r:id="rId64" w:history="1">
        <w:r>
          <w:rPr>
            <w:color w:val="0000FF"/>
          </w:rPr>
          <w:t>10.13.4</w:t>
        </w:r>
      </w:hyperlink>
      <w:r>
        <w:t xml:space="preserve"> "Производство мясных (</w:t>
      </w:r>
      <w:proofErr w:type="spellStart"/>
      <w:r>
        <w:t>мясосодержащих</w:t>
      </w:r>
      <w:proofErr w:type="spellEnd"/>
      <w:r>
        <w:t xml:space="preserve">) полуфабрикатов", </w:t>
      </w:r>
      <w:hyperlink r:id="rId65" w:history="1">
        <w:r>
          <w:rPr>
            <w:color w:val="0000FF"/>
          </w:rPr>
          <w:t>10.13.5</w:t>
        </w:r>
      </w:hyperlink>
      <w:r>
        <w:t xml:space="preserve"> "Производство кулинарных мясных (</w:t>
      </w:r>
      <w:proofErr w:type="spellStart"/>
      <w:r>
        <w:t>мясосодержащих</w:t>
      </w:r>
      <w:proofErr w:type="spellEnd"/>
      <w:r>
        <w:t xml:space="preserve">) изделий", </w:t>
      </w:r>
      <w:hyperlink r:id="rId66" w:history="1">
        <w:r>
          <w:rPr>
            <w:color w:val="0000FF"/>
          </w:rPr>
          <w:t>10.13.6</w:t>
        </w:r>
      </w:hyperlink>
      <w:r>
        <w:t xml:space="preserve"> "Производство прочей пищевой продукции из мяса или мясных пищевых субпродуктов";</w:t>
      </w:r>
    </w:p>
    <w:p w:rsidR="00E30856" w:rsidRDefault="00E30856">
      <w:pPr>
        <w:pStyle w:val="ConsPlusNormal"/>
        <w:spacing w:before="220"/>
        <w:ind w:firstLine="540"/>
        <w:jc w:val="both"/>
      </w:pPr>
      <w:r>
        <w:t xml:space="preserve">по </w:t>
      </w:r>
      <w:hyperlink r:id="rId67" w:history="1">
        <w:r>
          <w:rPr>
            <w:color w:val="0000FF"/>
          </w:rPr>
          <w:t>группе</w:t>
        </w:r>
      </w:hyperlink>
      <w:r>
        <w:t xml:space="preserve"> видов экономической деятельности 10.3 "Переработка и консервирование фруктов и овощей":</w:t>
      </w:r>
    </w:p>
    <w:p w:rsidR="00E30856" w:rsidRDefault="00E30856">
      <w:pPr>
        <w:pStyle w:val="ConsPlusNormal"/>
        <w:spacing w:before="220"/>
        <w:ind w:firstLine="540"/>
        <w:jc w:val="both"/>
      </w:pPr>
      <w:hyperlink r:id="rId68" w:history="1">
        <w:r>
          <w:rPr>
            <w:color w:val="0000FF"/>
          </w:rPr>
          <w:t>коды 10.31</w:t>
        </w:r>
      </w:hyperlink>
      <w:r>
        <w:t xml:space="preserve"> "Переработка и консервирование картофеля", </w:t>
      </w:r>
      <w:hyperlink r:id="rId69" w:history="1">
        <w:r>
          <w:rPr>
            <w:color w:val="0000FF"/>
          </w:rPr>
          <w:t>10.32</w:t>
        </w:r>
      </w:hyperlink>
      <w:r>
        <w:t xml:space="preserve"> "Производство соковой продукции из фруктов и овощей", </w:t>
      </w:r>
      <w:hyperlink r:id="rId70" w:history="1">
        <w:r>
          <w:rPr>
            <w:color w:val="0000FF"/>
          </w:rPr>
          <w:t>10.39</w:t>
        </w:r>
      </w:hyperlink>
      <w:r>
        <w:t xml:space="preserve"> "Прочие виды переработки и консервирования фруктов и овощей", </w:t>
      </w:r>
      <w:hyperlink r:id="rId71" w:history="1">
        <w:r>
          <w:rPr>
            <w:color w:val="0000FF"/>
          </w:rPr>
          <w:t>10.39.1</w:t>
        </w:r>
      </w:hyperlink>
      <w:r>
        <w:t xml:space="preserve"> "Переработка и консервирование овощей (кроме картофеля) и грибов";</w:t>
      </w:r>
    </w:p>
    <w:p w:rsidR="00E30856" w:rsidRDefault="00E30856">
      <w:pPr>
        <w:pStyle w:val="ConsPlusNormal"/>
        <w:spacing w:before="220"/>
        <w:ind w:firstLine="540"/>
        <w:jc w:val="both"/>
      </w:pPr>
      <w:r>
        <w:t xml:space="preserve">по </w:t>
      </w:r>
      <w:hyperlink r:id="rId72" w:history="1">
        <w:r>
          <w:rPr>
            <w:color w:val="0000FF"/>
          </w:rPr>
          <w:t>группе</w:t>
        </w:r>
      </w:hyperlink>
      <w:r>
        <w:t xml:space="preserve"> видов экономической деятельности 10.5 "Производство молочной продукции":</w:t>
      </w:r>
    </w:p>
    <w:p w:rsidR="00E30856" w:rsidRDefault="00E30856">
      <w:pPr>
        <w:pStyle w:val="ConsPlusNormal"/>
        <w:spacing w:before="220"/>
        <w:ind w:firstLine="540"/>
        <w:jc w:val="both"/>
      </w:pPr>
      <w:hyperlink r:id="rId73" w:history="1">
        <w:proofErr w:type="gramStart"/>
        <w:r>
          <w:rPr>
            <w:color w:val="0000FF"/>
          </w:rPr>
          <w:t>коды 10.51</w:t>
        </w:r>
      </w:hyperlink>
      <w:r>
        <w:t xml:space="preserve"> "Производство молока (кроме сырого) и молочной продукции", </w:t>
      </w:r>
      <w:hyperlink r:id="rId74" w:history="1">
        <w:r>
          <w:rPr>
            <w:color w:val="0000FF"/>
          </w:rPr>
          <w:t>10.51.1</w:t>
        </w:r>
      </w:hyperlink>
      <w:r>
        <w:t xml:space="preserve"> "Производство питьевого молока и питьевых сливок", </w:t>
      </w:r>
      <w:hyperlink r:id="rId75" w:history="1">
        <w:r>
          <w:rPr>
            <w:color w:val="0000FF"/>
          </w:rPr>
          <w:t>10.51.2</w:t>
        </w:r>
      </w:hyperlink>
      <w:r>
        <w:t xml:space="preserve"> "Производство сливочного масла, топленого масла, масляной пасты, молочного жира, спредов и топленых сливочно-растительных смесей", </w:t>
      </w:r>
      <w:hyperlink r:id="rId76" w:history="1">
        <w:r>
          <w:rPr>
            <w:color w:val="0000FF"/>
          </w:rPr>
          <w:t>10.51.3</w:t>
        </w:r>
      </w:hyperlink>
      <w:r>
        <w:t xml:space="preserve"> "Производство сыра и сырных продуктов", </w:t>
      </w:r>
      <w:hyperlink r:id="rId77" w:history="1">
        <w:r>
          <w:rPr>
            <w:color w:val="0000FF"/>
          </w:rPr>
          <w:t>10.51.4</w:t>
        </w:r>
      </w:hyperlink>
      <w:r>
        <w:t xml:space="preserve"> "Производство молока и сливок в твердой форме", </w:t>
      </w:r>
      <w:hyperlink r:id="rId78" w:history="1">
        <w:r>
          <w:rPr>
            <w:color w:val="0000FF"/>
          </w:rPr>
          <w:t>10.51.9</w:t>
        </w:r>
      </w:hyperlink>
      <w:r>
        <w:t xml:space="preserve"> "Производство прочей молочной продукции";</w:t>
      </w:r>
      <w:proofErr w:type="gramEnd"/>
    </w:p>
    <w:p w:rsidR="00E30856" w:rsidRDefault="00E30856">
      <w:pPr>
        <w:pStyle w:val="ConsPlusNormal"/>
        <w:spacing w:before="220"/>
        <w:ind w:firstLine="540"/>
        <w:jc w:val="both"/>
      </w:pPr>
      <w:r>
        <w:t xml:space="preserve">по </w:t>
      </w:r>
      <w:hyperlink r:id="rId79" w:history="1">
        <w:r>
          <w:rPr>
            <w:color w:val="0000FF"/>
          </w:rPr>
          <w:t>группе</w:t>
        </w:r>
      </w:hyperlink>
      <w:r>
        <w:t xml:space="preserve"> видов экономической деятельности 10.8 "Производство прочих пищевых продуктов":</w:t>
      </w:r>
    </w:p>
    <w:p w:rsidR="00E30856" w:rsidRDefault="00E30856">
      <w:pPr>
        <w:pStyle w:val="ConsPlusNormal"/>
        <w:spacing w:before="220"/>
        <w:ind w:firstLine="540"/>
        <w:jc w:val="both"/>
      </w:pPr>
      <w:hyperlink r:id="rId80" w:history="1">
        <w:r>
          <w:rPr>
            <w:color w:val="0000FF"/>
          </w:rPr>
          <w:t>код 10.89</w:t>
        </w:r>
      </w:hyperlink>
      <w:r>
        <w:t xml:space="preserve"> "Производство прочих пищевых продуктов, не включенных в другие группировки";</w:t>
      </w:r>
    </w:p>
    <w:p w:rsidR="00E30856" w:rsidRDefault="00E30856">
      <w:pPr>
        <w:pStyle w:val="ConsPlusNormal"/>
        <w:spacing w:before="220"/>
        <w:ind w:firstLine="540"/>
        <w:jc w:val="both"/>
      </w:pPr>
      <w:r>
        <w:t xml:space="preserve">по </w:t>
      </w:r>
      <w:hyperlink r:id="rId81" w:history="1">
        <w:r>
          <w:rPr>
            <w:color w:val="0000FF"/>
          </w:rPr>
          <w:t>группе</w:t>
        </w:r>
      </w:hyperlink>
      <w:r>
        <w:t xml:space="preserve"> видов экономической деятельности 46.1 "Торговля оптовая за вознаграждение или на договорной основе":</w:t>
      </w:r>
    </w:p>
    <w:p w:rsidR="00E30856" w:rsidRDefault="00E30856">
      <w:pPr>
        <w:pStyle w:val="ConsPlusNormal"/>
        <w:spacing w:before="220"/>
        <w:ind w:firstLine="540"/>
        <w:jc w:val="both"/>
      </w:pPr>
      <w:hyperlink r:id="rId82" w:history="1">
        <w:proofErr w:type="gramStart"/>
        <w:r>
          <w:rPr>
            <w:color w:val="0000FF"/>
          </w:rPr>
          <w:t>коды 46.11</w:t>
        </w:r>
      </w:hyperlink>
      <w:r>
        <w:t xml:space="preserve"> "Деятельность агентов по оптовой торговле сельскохозяйственным сырьем, живыми животными, текстильным сырьем и полуфабрикатами", </w:t>
      </w:r>
      <w:hyperlink r:id="rId83" w:history="1">
        <w:r>
          <w:rPr>
            <w:color w:val="0000FF"/>
          </w:rPr>
          <w:t>46.11.1</w:t>
        </w:r>
      </w:hyperlink>
      <w:r>
        <w:t xml:space="preserve"> "Деятельность агентов по оптовой торговле живыми животными", </w:t>
      </w:r>
      <w:hyperlink r:id="rId84" w:history="1">
        <w:r>
          <w:rPr>
            <w:color w:val="0000FF"/>
          </w:rPr>
          <w:t>46.11.3</w:t>
        </w:r>
      </w:hyperlink>
      <w:r>
        <w:t xml:space="preserve"> "Деятельность агентов по оптовой торговле прочим сельскохозяйственным сырьем, текстильным сырьем и полуфабрикатами", </w:t>
      </w:r>
      <w:hyperlink r:id="rId85" w:history="1">
        <w:r>
          <w:rPr>
            <w:color w:val="0000FF"/>
          </w:rPr>
          <w:t>46.11.32</w:t>
        </w:r>
      </w:hyperlink>
      <w:r>
        <w:t xml:space="preserve"> "Деятельность агентов по оптовой торговле семенами, кроме семян масличных культур", </w:t>
      </w:r>
      <w:hyperlink r:id="rId86" w:history="1">
        <w:r>
          <w:rPr>
            <w:color w:val="0000FF"/>
          </w:rPr>
          <w:t>46.11.39</w:t>
        </w:r>
      </w:hyperlink>
      <w:r>
        <w:t xml:space="preserve"> "Деятельность агентов по оптовой торговле прочими сельскохозяйственным сырьем и сельскохозяйственными полуфабрикатами, не</w:t>
      </w:r>
      <w:proofErr w:type="gramEnd"/>
      <w:r>
        <w:t xml:space="preserve"> </w:t>
      </w:r>
      <w:proofErr w:type="gramStart"/>
      <w:r>
        <w:t>включенными</w:t>
      </w:r>
      <w:proofErr w:type="gramEnd"/>
      <w:r>
        <w:t xml:space="preserve"> в другие группировки";</w:t>
      </w:r>
    </w:p>
    <w:p w:rsidR="00E30856" w:rsidRDefault="00E30856">
      <w:pPr>
        <w:pStyle w:val="ConsPlusNormal"/>
        <w:spacing w:before="220"/>
        <w:ind w:firstLine="540"/>
        <w:jc w:val="both"/>
      </w:pPr>
      <w:r>
        <w:t xml:space="preserve">по </w:t>
      </w:r>
      <w:hyperlink r:id="rId87" w:history="1">
        <w:r>
          <w:rPr>
            <w:color w:val="0000FF"/>
          </w:rPr>
          <w:t>группе</w:t>
        </w:r>
      </w:hyperlink>
      <w:r>
        <w:t xml:space="preserve"> видов экономической деятельности 46.2 "Торговля оптовая сельскохозяйственным сырьем и живыми животными":</w:t>
      </w:r>
    </w:p>
    <w:p w:rsidR="00E30856" w:rsidRDefault="00E30856">
      <w:pPr>
        <w:pStyle w:val="ConsPlusNormal"/>
        <w:spacing w:before="220"/>
        <w:ind w:firstLine="540"/>
        <w:jc w:val="both"/>
      </w:pPr>
      <w:hyperlink r:id="rId88" w:history="1">
        <w:r>
          <w:rPr>
            <w:color w:val="0000FF"/>
          </w:rPr>
          <w:t>код 46.23</w:t>
        </w:r>
      </w:hyperlink>
      <w:r>
        <w:t xml:space="preserve"> "Торговля оптовая живыми животными";</w:t>
      </w:r>
    </w:p>
    <w:p w:rsidR="00E30856" w:rsidRDefault="00E30856">
      <w:pPr>
        <w:pStyle w:val="ConsPlusNormal"/>
        <w:spacing w:before="220"/>
        <w:ind w:firstLine="540"/>
        <w:jc w:val="both"/>
      </w:pPr>
      <w:r>
        <w:t xml:space="preserve">по </w:t>
      </w:r>
      <w:hyperlink r:id="rId89" w:history="1">
        <w:r>
          <w:rPr>
            <w:color w:val="0000FF"/>
          </w:rPr>
          <w:t>группе</w:t>
        </w:r>
      </w:hyperlink>
      <w:r>
        <w:t xml:space="preserve"> видов экономической деятельности 46.3 "Торговля оптовая пищевыми продуктами, напитками и табачными изделиями":</w:t>
      </w:r>
    </w:p>
    <w:p w:rsidR="00E30856" w:rsidRDefault="00E30856">
      <w:pPr>
        <w:pStyle w:val="ConsPlusNormal"/>
        <w:spacing w:before="220"/>
        <w:ind w:firstLine="540"/>
        <w:jc w:val="both"/>
      </w:pPr>
      <w:hyperlink r:id="rId90" w:history="1">
        <w:proofErr w:type="gramStart"/>
        <w:r>
          <w:rPr>
            <w:color w:val="0000FF"/>
          </w:rPr>
          <w:t>коды 46.31</w:t>
        </w:r>
      </w:hyperlink>
      <w:r>
        <w:t xml:space="preserve"> "Торговля оптовая фруктами и овощами", </w:t>
      </w:r>
      <w:hyperlink r:id="rId91" w:history="1">
        <w:r>
          <w:rPr>
            <w:color w:val="0000FF"/>
          </w:rPr>
          <w:t>46.31.1</w:t>
        </w:r>
      </w:hyperlink>
      <w:r>
        <w:t xml:space="preserve"> "Торговля оптовая свежими овощами, фруктами и орехами", </w:t>
      </w:r>
      <w:hyperlink r:id="rId92" w:history="1">
        <w:r>
          <w:rPr>
            <w:color w:val="0000FF"/>
          </w:rPr>
          <w:t>46.31.11</w:t>
        </w:r>
      </w:hyperlink>
      <w:r>
        <w:t xml:space="preserve"> "Торговля оптовая свежим картофелем", </w:t>
      </w:r>
      <w:hyperlink r:id="rId93" w:history="1">
        <w:r>
          <w:rPr>
            <w:color w:val="0000FF"/>
          </w:rPr>
          <w:t>46.31.12</w:t>
        </w:r>
      </w:hyperlink>
      <w:r>
        <w:t xml:space="preserve"> "Торговля оптовая прочими свежими овощами", </w:t>
      </w:r>
      <w:hyperlink r:id="rId94" w:history="1">
        <w:r>
          <w:rPr>
            <w:color w:val="0000FF"/>
          </w:rPr>
          <w:t>46.31.2</w:t>
        </w:r>
      </w:hyperlink>
      <w:r>
        <w:t xml:space="preserve"> "Торговля оптовая консервированными овощами, фруктами и орехами", </w:t>
      </w:r>
      <w:hyperlink r:id="rId95" w:history="1">
        <w:r>
          <w:rPr>
            <w:color w:val="0000FF"/>
          </w:rPr>
          <w:t>46.32</w:t>
        </w:r>
      </w:hyperlink>
      <w:r>
        <w:t xml:space="preserve"> "Торговля оптовая мясом и мясными продуктами", </w:t>
      </w:r>
      <w:hyperlink r:id="rId96" w:history="1">
        <w:r>
          <w:rPr>
            <w:color w:val="0000FF"/>
          </w:rPr>
          <w:t>46.32.1</w:t>
        </w:r>
      </w:hyperlink>
      <w:r>
        <w:t xml:space="preserve"> "Торговля оптовая мясом и мясом птицы, включая субпродукты", </w:t>
      </w:r>
      <w:hyperlink r:id="rId97" w:history="1">
        <w:r>
          <w:rPr>
            <w:color w:val="0000FF"/>
          </w:rPr>
          <w:t>46.32.2</w:t>
        </w:r>
      </w:hyperlink>
      <w:r>
        <w:t xml:space="preserve"> "Торговля оптовая продуктами из мяса и мяса птицы",</w:t>
      </w:r>
      <w:proofErr w:type="gramEnd"/>
      <w:r>
        <w:t xml:space="preserve"> </w:t>
      </w:r>
      <w:hyperlink r:id="rId98" w:history="1">
        <w:r>
          <w:rPr>
            <w:color w:val="0000FF"/>
          </w:rPr>
          <w:t>46.32.3</w:t>
        </w:r>
      </w:hyperlink>
      <w:r>
        <w:t xml:space="preserve"> "Торговля оптовая консервами из мяса и мяса птицы", </w:t>
      </w:r>
      <w:hyperlink r:id="rId99" w:history="1">
        <w:r>
          <w:rPr>
            <w:color w:val="0000FF"/>
          </w:rPr>
          <w:t>46.33.1</w:t>
        </w:r>
      </w:hyperlink>
      <w:r>
        <w:t xml:space="preserve"> "Торговля оптовая молочными продуктами", </w:t>
      </w:r>
      <w:hyperlink r:id="rId100" w:history="1">
        <w:r>
          <w:rPr>
            <w:color w:val="0000FF"/>
          </w:rPr>
          <w:t>46.33.3</w:t>
        </w:r>
      </w:hyperlink>
      <w:r>
        <w:t xml:space="preserve"> "Торговля оптовая пищевыми маслами и жирами", </w:t>
      </w:r>
      <w:hyperlink r:id="rId101" w:history="1">
        <w:r>
          <w:rPr>
            <w:color w:val="0000FF"/>
          </w:rPr>
          <w:t>46.39.1</w:t>
        </w:r>
      </w:hyperlink>
      <w:r>
        <w:t xml:space="preserve"> "Торговля оптовая неспециализированная замороженными пищевыми продуктами";</w:t>
      </w:r>
    </w:p>
    <w:p w:rsidR="00E30856" w:rsidRDefault="00E30856">
      <w:pPr>
        <w:pStyle w:val="ConsPlusNormal"/>
        <w:spacing w:before="220"/>
        <w:ind w:firstLine="540"/>
        <w:jc w:val="both"/>
      </w:pPr>
      <w:r>
        <w:t xml:space="preserve">по </w:t>
      </w:r>
      <w:hyperlink r:id="rId102" w:history="1">
        <w:r>
          <w:rPr>
            <w:color w:val="0000FF"/>
          </w:rPr>
          <w:t>группе</w:t>
        </w:r>
      </w:hyperlink>
      <w:r>
        <w:t xml:space="preserve"> видов экономической деятельности 47.1 "Торговля розничная в неспециализированных магазинах":</w:t>
      </w:r>
    </w:p>
    <w:p w:rsidR="00E30856" w:rsidRDefault="00E30856">
      <w:pPr>
        <w:pStyle w:val="ConsPlusNormal"/>
        <w:spacing w:before="220"/>
        <w:ind w:firstLine="540"/>
        <w:jc w:val="both"/>
      </w:pPr>
      <w:hyperlink r:id="rId103" w:history="1">
        <w:r>
          <w:rPr>
            <w:color w:val="0000FF"/>
          </w:rPr>
          <w:t>код 47.11.1</w:t>
        </w:r>
      </w:hyperlink>
      <w:r>
        <w:t xml:space="preserve"> "Торговля розничная замороженными продуктами в неспециализированных магазинах";</w:t>
      </w:r>
    </w:p>
    <w:p w:rsidR="00E30856" w:rsidRDefault="00E30856">
      <w:pPr>
        <w:pStyle w:val="ConsPlusNormal"/>
        <w:spacing w:before="220"/>
        <w:ind w:firstLine="540"/>
        <w:jc w:val="both"/>
      </w:pPr>
      <w:r>
        <w:t xml:space="preserve">по </w:t>
      </w:r>
      <w:hyperlink r:id="rId104" w:history="1">
        <w:r>
          <w:rPr>
            <w:color w:val="0000FF"/>
          </w:rPr>
          <w:t>группе</w:t>
        </w:r>
      </w:hyperlink>
      <w:r>
        <w:t xml:space="preserve"> видов экономической деятельности 47.2 "Торговля розничная пищевыми продуктами, напитками и табачными изделиями в специализированных магазинах":</w:t>
      </w:r>
    </w:p>
    <w:p w:rsidR="00E30856" w:rsidRDefault="00E30856">
      <w:pPr>
        <w:pStyle w:val="ConsPlusNormal"/>
        <w:spacing w:before="220"/>
        <w:ind w:firstLine="540"/>
        <w:jc w:val="both"/>
      </w:pPr>
      <w:hyperlink r:id="rId105" w:history="1">
        <w:proofErr w:type="gramStart"/>
        <w:r>
          <w:rPr>
            <w:color w:val="0000FF"/>
          </w:rPr>
          <w:t>коды 47.21</w:t>
        </w:r>
      </w:hyperlink>
      <w:r>
        <w:t xml:space="preserve"> "Торговля розничная фруктами и овощами в специализированных магазинах", </w:t>
      </w:r>
      <w:hyperlink r:id="rId106" w:history="1">
        <w:r>
          <w:rPr>
            <w:color w:val="0000FF"/>
          </w:rPr>
          <w:t>47.21.1</w:t>
        </w:r>
      </w:hyperlink>
      <w:r>
        <w:t xml:space="preserve"> "Торговля розничная свежими фруктами, овощами, картофелем и орехами в специализированных магазинах", </w:t>
      </w:r>
      <w:hyperlink r:id="rId107" w:history="1">
        <w:r>
          <w:rPr>
            <w:color w:val="0000FF"/>
          </w:rPr>
          <w:t>47.21.2</w:t>
        </w:r>
      </w:hyperlink>
      <w:r>
        <w:t xml:space="preserve"> "Торговля розничная консервированными фруктами и овощами и орехами в специализированных магазинах", </w:t>
      </w:r>
      <w:hyperlink r:id="rId108" w:history="1">
        <w:r>
          <w:rPr>
            <w:color w:val="0000FF"/>
          </w:rPr>
          <w:t>47.22</w:t>
        </w:r>
      </w:hyperlink>
      <w:r>
        <w:t xml:space="preserve"> "Торговля розничная мясом и мясными продуктами в специализированных магазинах", </w:t>
      </w:r>
      <w:hyperlink r:id="rId109" w:history="1">
        <w:r>
          <w:rPr>
            <w:color w:val="0000FF"/>
          </w:rPr>
          <w:t>47.22.1</w:t>
        </w:r>
      </w:hyperlink>
      <w:r>
        <w:t xml:space="preserve"> "Торговля розничная мясом и мясом птицы, включая субпродукты, в специализированных магазинах", </w:t>
      </w:r>
      <w:hyperlink r:id="rId110" w:history="1">
        <w:r>
          <w:rPr>
            <w:color w:val="0000FF"/>
          </w:rPr>
          <w:t>47.22.2</w:t>
        </w:r>
      </w:hyperlink>
      <w:r>
        <w:t xml:space="preserve"> "Торговля розничная продуктами</w:t>
      </w:r>
      <w:proofErr w:type="gramEnd"/>
      <w:r>
        <w:t xml:space="preserve"> из мяса и мяса птицы в специализированных магазинах", </w:t>
      </w:r>
      <w:hyperlink r:id="rId111" w:history="1">
        <w:r>
          <w:rPr>
            <w:color w:val="0000FF"/>
          </w:rPr>
          <w:t>47.22.3</w:t>
        </w:r>
      </w:hyperlink>
      <w:r>
        <w:t xml:space="preserve"> "Торговля розничная консервами из мяса и мяса птицы в специализированных магазинах", </w:t>
      </w:r>
      <w:hyperlink r:id="rId112" w:history="1">
        <w:r>
          <w:rPr>
            <w:color w:val="0000FF"/>
          </w:rPr>
          <w:t>47.29.11</w:t>
        </w:r>
      </w:hyperlink>
      <w:r>
        <w:t xml:space="preserve"> "Торговля розничная молочными продуктами в специализированных магазинах", </w:t>
      </w:r>
      <w:hyperlink r:id="rId113" w:history="1">
        <w:r>
          <w:rPr>
            <w:color w:val="0000FF"/>
          </w:rPr>
          <w:t>47.29.3</w:t>
        </w:r>
      </w:hyperlink>
      <w:r>
        <w:t xml:space="preserve"> "Торговля розничная прочими пищевыми продуктами в специализированных магазинах".</w:t>
      </w: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bookmarkStart w:id="73" w:name="_GoBack"/>
      <w:bookmarkEnd w:id="73"/>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both"/>
      </w:pPr>
    </w:p>
    <w:p w:rsidR="00E30856" w:rsidRDefault="00E30856">
      <w:pPr>
        <w:pStyle w:val="ConsPlusNormal"/>
        <w:jc w:val="right"/>
        <w:outlineLvl w:val="0"/>
      </w:pPr>
      <w:r>
        <w:lastRenderedPageBreak/>
        <w:t>Приложение N 5</w:t>
      </w:r>
    </w:p>
    <w:p w:rsidR="00E30856" w:rsidRDefault="00E30856">
      <w:pPr>
        <w:pStyle w:val="ConsPlusNormal"/>
        <w:jc w:val="both"/>
      </w:pPr>
    </w:p>
    <w:p w:rsidR="00E30856" w:rsidRDefault="00E30856">
      <w:pPr>
        <w:pStyle w:val="ConsPlusNormal"/>
        <w:jc w:val="right"/>
      </w:pPr>
      <w:r>
        <w:t>Утвержден</w:t>
      </w:r>
    </w:p>
    <w:p w:rsidR="00E30856" w:rsidRDefault="00E30856">
      <w:pPr>
        <w:pStyle w:val="ConsPlusNormal"/>
        <w:jc w:val="right"/>
      </w:pPr>
      <w:r>
        <w:t>распоряжением</w:t>
      </w:r>
    </w:p>
    <w:p w:rsidR="00E30856" w:rsidRDefault="00E30856">
      <w:pPr>
        <w:pStyle w:val="ConsPlusNormal"/>
        <w:jc w:val="right"/>
      </w:pPr>
      <w:r>
        <w:t>департамента сельского хозяйства</w:t>
      </w:r>
    </w:p>
    <w:p w:rsidR="00E30856" w:rsidRDefault="00E30856">
      <w:pPr>
        <w:pStyle w:val="ConsPlusNormal"/>
        <w:jc w:val="right"/>
      </w:pPr>
      <w:r>
        <w:t>и продовольствия</w:t>
      </w:r>
    </w:p>
    <w:p w:rsidR="00E30856" w:rsidRDefault="00E30856">
      <w:pPr>
        <w:pStyle w:val="ConsPlusNormal"/>
        <w:jc w:val="right"/>
      </w:pPr>
      <w:r>
        <w:t>Кировской области</w:t>
      </w:r>
    </w:p>
    <w:p w:rsidR="00E30856" w:rsidRDefault="00E30856">
      <w:pPr>
        <w:pStyle w:val="ConsPlusNormal"/>
        <w:jc w:val="right"/>
      </w:pPr>
      <w:r>
        <w:t>от 12 мая 2015 г. N 29</w:t>
      </w:r>
    </w:p>
    <w:p w:rsidR="00E30856" w:rsidRDefault="00E30856">
      <w:pPr>
        <w:pStyle w:val="ConsPlusNormal"/>
        <w:jc w:val="both"/>
      </w:pPr>
    </w:p>
    <w:p w:rsidR="00E30856" w:rsidRDefault="00E30856">
      <w:pPr>
        <w:pStyle w:val="ConsPlusTitle"/>
        <w:jc w:val="center"/>
      </w:pPr>
      <w:bookmarkStart w:id="74" w:name="P6220"/>
      <w:bookmarkEnd w:id="74"/>
      <w:r>
        <w:t>ПЕРЕЧЕНЬ</w:t>
      </w:r>
    </w:p>
    <w:p w:rsidR="00E30856" w:rsidRDefault="00E30856">
      <w:pPr>
        <w:pStyle w:val="ConsPlusTitle"/>
        <w:jc w:val="center"/>
      </w:pPr>
      <w:r>
        <w:t>ВИДОВ ТЕХНИКИ И ОБОРУДОВАНИЯ, ПРЕДНАЗНАЧЕННЫХ ДЛЯ ЗАГОТОВКИ,</w:t>
      </w:r>
    </w:p>
    <w:p w:rsidR="00E30856" w:rsidRDefault="00E30856">
      <w:pPr>
        <w:pStyle w:val="ConsPlusTitle"/>
        <w:jc w:val="center"/>
      </w:pPr>
      <w:r>
        <w:t>ХРАНЕНИЯ, ПОДРАБОТКИ, ПЕРЕРАБОТКИ, СОРТИРОВКИ, УБОЯ,</w:t>
      </w:r>
    </w:p>
    <w:p w:rsidR="00E30856" w:rsidRDefault="00E30856">
      <w:pPr>
        <w:pStyle w:val="ConsPlusTitle"/>
        <w:jc w:val="center"/>
      </w:pPr>
      <w:r>
        <w:t>ПЕРВИЧНОЙ ПЕРЕРАБОТКИ И ОХЛАЖДЕНИЯ МЯСА СКОТА И ПТИЦЫ,</w:t>
      </w:r>
    </w:p>
    <w:p w:rsidR="00E30856" w:rsidRDefault="00E30856">
      <w:pPr>
        <w:pStyle w:val="ConsPlusTitle"/>
        <w:jc w:val="center"/>
      </w:pPr>
      <w:r>
        <w:t>ПЕРЕРАБОТКИ МОЛОКА, А ТАКЖЕ ДИКОРАСТУЩИХ ПЛОДОВ, ЯГОД,</w:t>
      </w:r>
    </w:p>
    <w:p w:rsidR="00E30856" w:rsidRDefault="00E30856">
      <w:pPr>
        <w:pStyle w:val="ConsPlusTitle"/>
        <w:jc w:val="center"/>
      </w:pPr>
      <w:r>
        <w:t>ПОДГОТОВКИ К РЕАЛИЗАЦИИ СЕЛЬСКОХОЗЯЙСТВЕННОЙ ПРОДУКЦИИ,</w:t>
      </w:r>
    </w:p>
    <w:p w:rsidR="00E30856" w:rsidRDefault="00E30856">
      <w:pPr>
        <w:pStyle w:val="ConsPlusTitle"/>
        <w:jc w:val="center"/>
      </w:pPr>
      <w:r>
        <w:t>ПРОДУКЦИИ ДИКОРОСОВ</w:t>
      </w:r>
    </w:p>
    <w:p w:rsidR="00E30856" w:rsidRDefault="00E30856">
      <w:pPr>
        <w:pStyle w:val="ConsPlusNormal"/>
        <w:jc w:val="both"/>
      </w:pPr>
    </w:p>
    <w:p w:rsidR="00E30856" w:rsidRDefault="00E30856">
      <w:pPr>
        <w:pStyle w:val="ConsPlusNormal"/>
        <w:ind w:firstLine="540"/>
        <w:jc w:val="both"/>
      </w:pPr>
      <w:r>
        <w:t xml:space="preserve">Утратил силу. - </w:t>
      </w:r>
      <w:hyperlink r:id="rId114" w:history="1">
        <w:r>
          <w:rPr>
            <w:color w:val="0000FF"/>
          </w:rPr>
          <w:t>Распоряжение</w:t>
        </w:r>
      </w:hyperlink>
      <w:r>
        <w:t xml:space="preserve"> министерства сельского хозяйства и продовольствия Кировской области от 11.03.2016 N 16.</w:t>
      </w:r>
    </w:p>
    <w:p w:rsidR="00E30856" w:rsidRDefault="00E30856">
      <w:pPr>
        <w:pStyle w:val="ConsPlusNormal"/>
        <w:jc w:val="both"/>
      </w:pPr>
    </w:p>
    <w:p w:rsidR="00E30856" w:rsidRDefault="00E30856">
      <w:pPr>
        <w:pStyle w:val="ConsPlusNormal"/>
        <w:jc w:val="both"/>
      </w:pPr>
    </w:p>
    <w:p w:rsidR="00E30856" w:rsidRDefault="00E30856">
      <w:pPr>
        <w:pStyle w:val="ConsPlusNormal"/>
        <w:pBdr>
          <w:top w:val="single" w:sz="6" w:space="0" w:color="auto"/>
        </w:pBdr>
        <w:spacing w:before="100" w:after="100"/>
        <w:jc w:val="both"/>
        <w:rPr>
          <w:sz w:val="2"/>
          <w:szCs w:val="2"/>
        </w:rPr>
      </w:pPr>
    </w:p>
    <w:p w:rsidR="0070142B" w:rsidRDefault="0070142B"/>
    <w:sectPr w:rsidR="0070142B" w:rsidSect="005E627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856"/>
    <w:rsid w:val="0070142B"/>
    <w:rsid w:val="00E30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08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308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3085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308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308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3085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3085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3085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08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308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3085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308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308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3085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3085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3085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844ED43F701DD0661FCA881C5342645427356E2F8629741B9EBAC86555F6C70244BB58D9955450C9B810BC62079E23AD7E4F2B95AD736D151E0FDEDM5YBO" TargetMode="External"/><Relationship Id="rId21" Type="http://schemas.openxmlformats.org/officeDocument/2006/relationships/hyperlink" Target="consultantplus://offline/ref=2844ED43F701DD0661FCA881C5342645427356E2F8629741B9EBAC86555F6C70244BB58D9955450C9B8109C82D79E23AD7E4F2B95AD736D151E0FDEDM5YBO" TargetMode="External"/><Relationship Id="rId42" Type="http://schemas.openxmlformats.org/officeDocument/2006/relationships/hyperlink" Target="consultantplus://offline/ref=2844ED43F701DD0661FCA881C5342645427356E2F8629741B9EBAC86555F6C70244BB58D9955450C9B810BC92C79E23AD7E4F2B95AD736D151E0FDEDM5YBO" TargetMode="External"/><Relationship Id="rId47" Type="http://schemas.openxmlformats.org/officeDocument/2006/relationships/hyperlink" Target="consultantplus://offline/ref=2844ED43F701DD0661FCA881C5342645427356E2F8629741B9EBAC86555F6C70244BB58D9955450C9B8108CA2C79E23AD7E4F2B95AD736D151E0FDEDM5YBO" TargetMode="External"/><Relationship Id="rId63" Type="http://schemas.openxmlformats.org/officeDocument/2006/relationships/hyperlink" Target="consultantplus://offline/ref=2844ED43F701DD0661FCB68CD3587A4C41780EECFE609A13E0B7AAD10A0F6A25640BB3D8DA114F089A8A5B9E6027BB6A92AFFFBC45CB36D4M4Y6O" TargetMode="External"/><Relationship Id="rId68" Type="http://schemas.openxmlformats.org/officeDocument/2006/relationships/hyperlink" Target="consultantplus://offline/ref=2844ED43F701DD0661FCB68CD3587A4C41780EECFE609A13E0B7AAD10A0F6A25640BB3D8DA114F059A8A5B9E6027BB6A92AFFFBC45CB36D4M4Y6O" TargetMode="External"/><Relationship Id="rId84" Type="http://schemas.openxmlformats.org/officeDocument/2006/relationships/hyperlink" Target="consultantplus://offline/ref=2844ED43F701DD0661FCB68CD3587A4C41780EECFE609A13E0B7AAD10A0F6A25640BB3D8DA12490C9E8A5B9E6027BB6A92AFFFBC45CB36D4M4Y6O" TargetMode="External"/><Relationship Id="rId89" Type="http://schemas.openxmlformats.org/officeDocument/2006/relationships/hyperlink" Target="consultantplus://offline/ref=2844ED43F701DD0661FCB68CD3587A4C41780EECFE609A13E0B7AAD10A0F6A25640BB3D8DA124A099E8A5B9E6027BB6A92AFFFBC45CB36D4M4Y6O" TargetMode="External"/><Relationship Id="rId112" Type="http://schemas.openxmlformats.org/officeDocument/2006/relationships/hyperlink" Target="consultantplus://offline/ref=2844ED43F701DD0661FCB68CD3587A4C41780EECFE609A13E0B7AAD10A0F6A25640BB3D8DA124E0E9F8A5B9E6027BB6A92AFFFBC45CB36D4M4Y6O" TargetMode="External"/><Relationship Id="rId16" Type="http://schemas.openxmlformats.org/officeDocument/2006/relationships/hyperlink" Target="consultantplus://offline/ref=2844ED43F701DD0661FCA881C5342645427356E2F8629741B9EBAC86555F6C70244BB58D9955450C9B810BCF2479E23AD7E4F2B95AD736D151E0FDEDM5YBO" TargetMode="External"/><Relationship Id="rId107" Type="http://schemas.openxmlformats.org/officeDocument/2006/relationships/hyperlink" Target="consultantplus://offline/ref=2844ED43F701DD0661FCB68CD3587A4C41780EECFE609A13E0B7AAD10A0F6A25640BB3D8DA124D049B8A5B9E6027BB6A92AFFFBC45CB36D4M4Y6O" TargetMode="External"/><Relationship Id="rId11" Type="http://schemas.openxmlformats.org/officeDocument/2006/relationships/hyperlink" Target="consultantplus://offline/ref=2844ED43F701DD0661FCA881C5342645427356E2FC619647BBE8F18C5D0660722344EA889E44450C9A9F0FCB3A70B66AM9YAO" TargetMode="External"/><Relationship Id="rId24" Type="http://schemas.openxmlformats.org/officeDocument/2006/relationships/hyperlink" Target="consultantplus://offline/ref=2844ED43F701DD0661FCA881C5342645427356E2F8629741B9EBAC86555F6C70244BB58D9955450C9B8107CE2779E23AD7E4F2B95AD736D151E0FDEDM5YBO" TargetMode="External"/><Relationship Id="rId32" Type="http://schemas.openxmlformats.org/officeDocument/2006/relationships/hyperlink" Target="consultantplus://offline/ref=2844ED43F701DD0661FCA881C5342645427356E2F8629741B9EBAC86555F6C70244BB58D9955450C9B810BC62079E23AD7E4F2B95AD736D151E0FDEDM5YBO" TargetMode="External"/><Relationship Id="rId37" Type="http://schemas.openxmlformats.org/officeDocument/2006/relationships/hyperlink" Target="consultantplus://offline/ref=2844ED43F701DD0661FCB68CD3587A4C40700EE6FC699A13E0B7AAD10A0F6A25760BEBD4DB10560D9F9F0DCF25M7YBO" TargetMode="External"/><Relationship Id="rId40" Type="http://schemas.openxmlformats.org/officeDocument/2006/relationships/hyperlink" Target="consultantplus://offline/ref=2844ED43F701DD0661FCA881C5342645427356E2F8629741B9EBAC86555F6C70244BB58D9955450C9B810BC92C79E23AD7E4F2B95AD736D151E0FDEDM5YBO" TargetMode="External"/><Relationship Id="rId45" Type="http://schemas.openxmlformats.org/officeDocument/2006/relationships/hyperlink" Target="consultantplus://offline/ref=2844ED43F701DD0661FCA881C5342645427356E2F8629741B9EBAC86555F6C70244BB58D9955450C9B8108CB2479E23AD7E4F2B95AD736D151E0FDEDM5YBO" TargetMode="External"/><Relationship Id="rId53" Type="http://schemas.openxmlformats.org/officeDocument/2006/relationships/hyperlink" Target="consultantplus://offline/ref=2844ED43F701DD0661FCB68CD3587A4C41780EECFE609A13E0B7AAD10A0F6A25640BB3D8DA114F0C9C8A5B9E6027BB6A92AFFFBC45CB36D4M4Y6O" TargetMode="External"/><Relationship Id="rId58" Type="http://schemas.openxmlformats.org/officeDocument/2006/relationships/hyperlink" Target="consultantplus://offline/ref=2844ED43F701DD0661FCB68CD3587A4C41780EECFE609A13E0B7AAD10A0F6A25640BB3D8DA114F0E988A5B9E6027BB6A92AFFFBC45CB36D4M4Y6O" TargetMode="External"/><Relationship Id="rId66" Type="http://schemas.openxmlformats.org/officeDocument/2006/relationships/hyperlink" Target="consultantplus://offline/ref=2844ED43F701DD0661FCB68CD3587A4C41780EECFE609A13E0B7AAD10A0F6A25640BB3D8DA114F089C8A5B9E6027BB6A92AFFFBC45CB36D4M4Y6O" TargetMode="External"/><Relationship Id="rId74" Type="http://schemas.openxmlformats.org/officeDocument/2006/relationships/hyperlink" Target="consultantplus://offline/ref=2844ED43F701DD0661FCB68CD3587A4C41780EECFE609A13E0B7AAD10A0F6A25640BB3D8DA114008988A5B9E6027BB6A92AFFFBC45CB36D4M4Y6O" TargetMode="External"/><Relationship Id="rId79" Type="http://schemas.openxmlformats.org/officeDocument/2006/relationships/hyperlink" Target="consultantplus://offline/ref=2844ED43F701DD0661FCB68CD3587A4C41780EECFE609A13E0B7AAD10A0F6A25640BB3D8DA11410F9C8A5B9E6027BB6A92AFFFBC45CB36D4M4Y6O" TargetMode="External"/><Relationship Id="rId87" Type="http://schemas.openxmlformats.org/officeDocument/2006/relationships/hyperlink" Target="consultantplus://offline/ref=2844ED43F701DD0661FCB68CD3587A4C41780EECFE609A13E0B7AAD10A0F6A25640BB3D8DA124A0F9A8A5B9E6027BB6A92AFFFBC45CB36D4M4Y6O" TargetMode="External"/><Relationship Id="rId102" Type="http://schemas.openxmlformats.org/officeDocument/2006/relationships/hyperlink" Target="consultantplus://offline/ref=2844ED43F701DD0661FCB68CD3587A4C41780EECFE609A13E0B7AAD10A0F6A25640BB3D8DA124D0B938A5B9E6027BB6A92AFFFBC45CB36D4M4Y6O" TargetMode="External"/><Relationship Id="rId110" Type="http://schemas.openxmlformats.org/officeDocument/2006/relationships/hyperlink" Target="consultantplus://offline/ref=2844ED43F701DD0661FCB68CD3587A4C41780EECFE609A13E0B7AAD10A0F6A25640BB3D8DA124D049D8A5B9E6027BB6A92AFFFBC45CB36D4M4Y6O" TargetMode="External"/><Relationship Id="rId115" Type="http://schemas.openxmlformats.org/officeDocument/2006/relationships/fontTable" Target="fontTable.xml"/><Relationship Id="rId5" Type="http://schemas.openxmlformats.org/officeDocument/2006/relationships/hyperlink" Target="consultantplus://offline/ref=2844ED43F701DD0661FCA881C5342645427356E2F8639846B4EAAC86555F6C70244BB58D9955450C9B8806C62679E23AD7E4F2B95AD736D151E0FDEDM5YBO" TargetMode="External"/><Relationship Id="rId61" Type="http://schemas.openxmlformats.org/officeDocument/2006/relationships/hyperlink" Target="consultantplus://offline/ref=2844ED43F701DD0661FCB68CD3587A4C41780EECFE609A13E0B7AAD10A0F6A25640BB3D8DA114F099C8A5B9E6027BB6A92AFFFBC45CB36D4M4Y6O" TargetMode="External"/><Relationship Id="rId82" Type="http://schemas.openxmlformats.org/officeDocument/2006/relationships/hyperlink" Target="consultantplus://offline/ref=2844ED43F701DD0661FCB68CD3587A4C41780EECFE609A13E0B7AAD10A0F6A25640BB3D8DA12490D928A5B9E6027BB6A92AFFFBC45CB36D4M4Y6O" TargetMode="External"/><Relationship Id="rId90" Type="http://schemas.openxmlformats.org/officeDocument/2006/relationships/hyperlink" Target="consultantplus://offline/ref=2844ED43F701DD0661FCB68CD3587A4C41780EECFE609A13E0B7AAD10A0F6A25640BB3D8DA124A099C8A5B9E6027BB6A92AFFFBC45CB36D4M4Y6O" TargetMode="External"/><Relationship Id="rId95" Type="http://schemas.openxmlformats.org/officeDocument/2006/relationships/hyperlink" Target="consultantplus://offline/ref=2844ED43F701DD0661FCB68CD3587A4C41780EECFE609A13E0B7AAD10A0F6A25640BB3D8DA124A08928A5B9E6027BB6A92AFFFBC45CB36D4M4Y6O" TargetMode="External"/><Relationship Id="rId19" Type="http://schemas.openxmlformats.org/officeDocument/2006/relationships/hyperlink" Target="consultantplus://offline/ref=2844ED43F701DD0661FCA881C5342645427356E2F8629741B9EBAC86555F6C70244BB58D9955450C9B8107CE2679E23AD7E4F2B95AD736D151E0FDEDM5YBO" TargetMode="External"/><Relationship Id="rId14" Type="http://schemas.openxmlformats.org/officeDocument/2006/relationships/hyperlink" Target="consultantplus://offline/ref=2844ED43F701DD0661FCA881C5342645427356E2FF649544BDE8F18C5D0660722344EA889E44450C9A9F0FCB3A70B66AM9YAO" TargetMode="External"/><Relationship Id="rId22" Type="http://schemas.openxmlformats.org/officeDocument/2006/relationships/hyperlink" Target="consultantplus://offline/ref=2844ED43F701DD0661FCA881C5342645427356E2F8629741B9EBAC86555F6C70244BB58D9955450C9B810CC82779E23AD7E4F2B95AD736D151E0FDEDM5YBO" TargetMode="External"/><Relationship Id="rId27" Type="http://schemas.openxmlformats.org/officeDocument/2006/relationships/hyperlink" Target="consultantplus://offline/ref=2844ED43F701DD0661FCA881C5342645427356E2F8629741B9EBAC86555F6C70244BB58D9955450C9B810ACF2679E23AD7E4F2B95AD736D151E0FDEDM5YBO" TargetMode="External"/><Relationship Id="rId30" Type="http://schemas.openxmlformats.org/officeDocument/2006/relationships/hyperlink" Target="consultantplus://offline/ref=2844ED43F701DD0661FCA881C5342645427356E2F8629741B9EBAC86555F6C70244BB58D9955450C9B810BC62079E23AD7E4F2B95AD736D151E0FDEDM5YBO" TargetMode="External"/><Relationship Id="rId35" Type="http://schemas.openxmlformats.org/officeDocument/2006/relationships/hyperlink" Target="consultantplus://offline/ref=2844ED43F701DD0661FCA881C5342645427356E2F8629741B9EBAC86555F6C70244BB58D9955450C9B810CC62D79E23AD7E4F2B95AD736D151E0FDEDM5YBO" TargetMode="External"/><Relationship Id="rId43" Type="http://schemas.openxmlformats.org/officeDocument/2006/relationships/hyperlink" Target="consultantplus://offline/ref=2844ED43F701DD0661FCA881C5342645427356E2F8629741B9EBAC86555F6C70244BB58D9955450C9B8108CF2379E23AD7E4F2B95AD736D151E0FDEDM5YBO" TargetMode="External"/><Relationship Id="rId48" Type="http://schemas.openxmlformats.org/officeDocument/2006/relationships/hyperlink" Target="consultantplus://offline/ref=2844ED43F701DD0661FCA881C5342645427356E2F8629741B9EBAC86555F6C70244BB58D9955450C9B8108C92179E23AD7E4F2B95AD736D151E0FDEDM5YBO" TargetMode="External"/><Relationship Id="rId56" Type="http://schemas.openxmlformats.org/officeDocument/2006/relationships/hyperlink" Target="consultantplus://offline/ref=2844ED43F701DD0661FCB68CD3587A4C41780EECFE609A13E0B7AAD10A0F6A25640BB3D8DA114F0F988A5B9E6027BB6A92AFFFBC45CB36D4M4Y6O" TargetMode="External"/><Relationship Id="rId64" Type="http://schemas.openxmlformats.org/officeDocument/2006/relationships/hyperlink" Target="consultantplus://offline/ref=2844ED43F701DD0661FCB68CD3587A4C41780EECFE609A13E0B7AAD10A0F6A25640BB3D8DA114F08988A5B9E6027BB6A92AFFFBC45CB36D4M4Y6O" TargetMode="External"/><Relationship Id="rId69" Type="http://schemas.openxmlformats.org/officeDocument/2006/relationships/hyperlink" Target="consultantplus://offline/ref=2844ED43F701DD0661FCB68CD3587A4C41780EECFE609A13E0B7AAD10A0F6A25640BB3D8DA114F05988A5B9E6027BB6A92AFFFBC45CB36D4M4Y6O" TargetMode="External"/><Relationship Id="rId77" Type="http://schemas.openxmlformats.org/officeDocument/2006/relationships/hyperlink" Target="consultantplus://offline/ref=2844ED43F701DD0661FCB68CD3587A4C41780EECFE609A13E0B7AAD10A0F6A25640BB3D8DA114008928A5B9E6027BB6A92AFFFBC45CB36D4M4Y6O" TargetMode="External"/><Relationship Id="rId100" Type="http://schemas.openxmlformats.org/officeDocument/2006/relationships/hyperlink" Target="consultantplus://offline/ref=2844ED43F701DD0661FCB68CD3587A4C41780EECFE609A13E0B7AAD10A0F6A25640BB3D8DA124A0A988A5B9E6027BB6A92AFFFBC45CB36D4M4Y6O" TargetMode="External"/><Relationship Id="rId105" Type="http://schemas.openxmlformats.org/officeDocument/2006/relationships/hyperlink" Target="consultantplus://offline/ref=2844ED43F701DD0661FCB68CD3587A4C41780EECFE609A13E0B7AAD10A0F6A25640BB3D8DA124D059D8A5B9E6027BB6A92AFFFBC45CB36D4M4Y6O" TargetMode="External"/><Relationship Id="rId113" Type="http://schemas.openxmlformats.org/officeDocument/2006/relationships/hyperlink" Target="consultantplus://offline/ref=2844ED43F701DD0661FCB68CD3587A4C41780EECFE609A13E0B7AAD10A0F6A25640BB3D8DA124E099F8A5B9E6027BB6A92AFFFBC45CB36D4M4Y6O" TargetMode="External"/><Relationship Id="rId8" Type="http://schemas.openxmlformats.org/officeDocument/2006/relationships/hyperlink" Target="consultantplus://offline/ref=2844ED43F701DD0661FCA881C5342645427356E2FA659345BDE8F18C5D0660722344EA889E44450C9A9F0FCB3A70B66AM9YAO" TargetMode="External"/><Relationship Id="rId51" Type="http://schemas.openxmlformats.org/officeDocument/2006/relationships/hyperlink" Target="consultantplus://offline/ref=2844ED43F701DD0661FCA881C5342645427356E2F8629741B9EBAC86555F6C70244BB58D9955450C9B810CCA2C79E23AD7E4F2B95AD736D151E0FDEDM5YBO" TargetMode="External"/><Relationship Id="rId72" Type="http://schemas.openxmlformats.org/officeDocument/2006/relationships/hyperlink" Target="consultantplus://offline/ref=2844ED43F701DD0661FCB68CD3587A4C41780EECFE609A13E0B7AAD10A0F6A25640BB3D8DA114009928A5B9E6027BB6A92AFFFBC45CB36D4M4Y6O" TargetMode="External"/><Relationship Id="rId80" Type="http://schemas.openxmlformats.org/officeDocument/2006/relationships/hyperlink" Target="consultantplus://offline/ref=2844ED43F701DD0661FCB68CD3587A4C41780EECFE609A13E0B7AAD10A0F6A25640BB3D8DA114105928A5B9E6027BB6A92AFFFBC45CB36D4M4Y6O" TargetMode="External"/><Relationship Id="rId85" Type="http://schemas.openxmlformats.org/officeDocument/2006/relationships/hyperlink" Target="consultantplus://offline/ref=2844ED43F701DD0661FCB68CD3587A4C41780EECFE609A13E0B7AAD10A0F6A25640BB3D8DA12490C928A5B9E6027BB6A92AFFFBC45CB36D4M4Y6O" TargetMode="External"/><Relationship Id="rId93" Type="http://schemas.openxmlformats.org/officeDocument/2006/relationships/hyperlink" Target="consultantplus://offline/ref=2844ED43F701DD0661FCB68CD3587A4C41780EECFE609A13E0B7AAD10A0F6A25640BB3D8DA124A08988A5B9E6027BB6A92AFFFBC45CB36D4M4Y6O" TargetMode="External"/><Relationship Id="rId98" Type="http://schemas.openxmlformats.org/officeDocument/2006/relationships/hyperlink" Target="consultantplus://offline/ref=2844ED43F701DD0661FCB68CD3587A4C41780EECFE609A13E0B7AAD10A0F6A25640BB3D8DA124A0B9E8A5B9E6027BB6A92AFFFBC45CB36D4M4Y6O" TargetMode="External"/><Relationship Id="rId3" Type="http://schemas.openxmlformats.org/officeDocument/2006/relationships/settings" Target="settings.xml"/><Relationship Id="rId12" Type="http://schemas.openxmlformats.org/officeDocument/2006/relationships/hyperlink" Target="consultantplus://offline/ref=2844ED43F701DD0661FCA881C5342645427356E2FE639545BCE8F18C5D0660722344EA889E44450C9A9F0FCB3A70B66AM9YAO" TargetMode="External"/><Relationship Id="rId17" Type="http://schemas.openxmlformats.org/officeDocument/2006/relationships/hyperlink" Target="consultantplus://offline/ref=2844ED43F701DD0661FCA881C5342645427356E2F8629741B9EBAC86555F6C70244BB58D9955450C9B810CC92C79E23AD7E4F2B95AD736D151E0FDEDM5YBO" TargetMode="External"/><Relationship Id="rId25" Type="http://schemas.openxmlformats.org/officeDocument/2006/relationships/hyperlink" Target="consultantplus://offline/ref=2844ED43F701DD0661FCA881C5342645427356E2F8629741B9EBAC86555F6C70244BB58D9955450C9B810CC62D79E23AD7E4F2B95AD736D151E0FDEDM5YBO" TargetMode="External"/><Relationship Id="rId33" Type="http://schemas.openxmlformats.org/officeDocument/2006/relationships/hyperlink" Target="consultantplus://offline/ref=2844ED43F701DD0661FCA881C5342645427356E2F8629741B9EBAC86555F6C70244BB58D9955450C9B810BC62079E23AD7E4F2B95AD736D151E0FDEDM5YBO" TargetMode="External"/><Relationship Id="rId38" Type="http://schemas.openxmlformats.org/officeDocument/2006/relationships/hyperlink" Target="consultantplus://offline/ref=2844ED43F701DD0661FCB68CD3587A4C40700EE6FC699A13E0B7AAD10A0F6A25640BB3D8DA114A0E9E8A5B9E6027BB6A92AFFFBC45CB36D4M4Y6O" TargetMode="External"/><Relationship Id="rId46" Type="http://schemas.openxmlformats.org/officeDocument/2006/relationships/hyperlink" Target="consultantplus://offline/ref=2844ED43F701DD0661FCA881C5342645427356E2F8629741B9EBAC86555F6C70244BB58D9955450C9B8108CB2779E23AD7E4F2B95AD736D151E0FDEDM5YBO" TargetMode="External"/><Relationship Id="rId59" Type="http://schemas.openxmlformats.org/officeDocument/2006/relationships/hyperlink" Target="consultantplus://offline/ref=2844ED43F701DD0661FCB68CD3587A4C41780EECFE609A13E0B7AAD10A0F6A25640BB3D8DA114F0E9E8A5B9E6027BB6A92AFFFBC45CB36D4M4Y6O" TargetMode="External"/><Relationship Id="rId67" Type="http://schemas.openxmlformats.org/officeDocument/2006/relationships/hyperlink" Target="consultantplus://offline/ref=2844ED43F701DD0661FCB68CD3587A4C41780EECFE609A13E0B7AAD10A0F6A25640BB3D8DA114F0A928A5B9E6027BB6A92AFFFBC45CB36D4M4Y6O" TargetMode="External"/><Relationship Id="rId103" Type="http://schemas.openxmlformats.org/officeDocument/2006/relationships/hyperlink" Target="consultantplus://offline/ref=2844ED43F701DD0661FCB68CD3587A4C41780EECFE609A13E0B7AAD10A0F6A25640BB3D8DA124D0A998A5B9E6027BB6A92AFFFBC45CB36D4M4Y6O" TargetMode="External"/><Relationship Id="rId108" Type="http://schemas.openxmlformats.org/officeDocument/2006/relationships/hyperlink" Target="consultantplus://offline/ref=2844ED43F701DD0661FCB68CD3587A4C41780EECFE609A13E0B7AAD10A0F6A25640BB3D8DA124D04998A5B9E6027BB6A92AFFFBC45CB36D4M4Y6O" TargetMode="External"/><Relationship Id="rId116" Type="http://schemas.openxmlformats.org/officeDocument/2006/relationships/theme" Target="theme/theme1.xml"/><Relationship Id="rId20" Type="http://schemas.openxmlformats.org/officeDocument/2006/relationships/hyperlink" Target="consultantplus://offline/ref=2844ED43F701DD0661FCA881C5342645427356E2F8629741B9EBAC86555F6C70244BB58D9955450C9B810CC92C79E23AD7E4F2B95AD736D151E0FDEDM5YBO" TargetMode="External"/><Relationship Id="rId41" Type="http://schemas.openxmlformats.org/officeDocument/2006/relationships/image" Target="media/image1.wmf"/><Relationship Id="rId54" Type="http://schemas.openxmlformats.org/officeDocument/2006/relationships/hyperlink" Target="consultantplus://offline/ref=2844ED43F701DD0661FCB68CD3587A4C41780EECFE609A13E0B7AAD10A0F6A25640BB3D8DA114F0C928A5B9E6027BB6A92AFFFBC45CB36D4M4Y6O" TargetMode="External"/><Relationship Id="rId62" Type="http://schemas.openxmlformats.org/officeDocument/2006/relationships/hyperlink" Target="consultantplus://offline/ref=2844ED43F701DD0661FCB68CD3587A4C41780EECFE609A13E0B7AAD10A0F6A25640BB3D8DA114F09928A5B9E6027BB6A92AFFFBC45CB36D4M4Y6O" TargetMode="External"/><Relationship Id="rId70" Type="http://schemas.openxmlformats.org/officeDocument/2006/relationships/hyperlink" Target="consultantplus://offline/ref=2844ED43F701DD0661FCB68CD3587A4C41780EECFE609A13E0B7AAD10A0F6A25640BB3D8DA114F059E8A5B9E6027BB6A92AFFFBC45CB36D4M4Y6O" TargetMode="External"/><Relationship Id="rId75" Type="http://schemas.openxmlformats.org/officeDocument/2006/relationships/hyperlink" Target="consultantplus://offline/ref=2844ED43F701DD0661FCB68CD3587A4C41780EECFE609A13E0B7AAD10A0F6A25640BB3D8DA1140089E8A5B9E6027BB6A92AFFFBC45CB36D4M4Y6O" TargetMode="External"/><Relationship Id="rId83" Type="http://schemas.openxmlformats.org/officeDocument/2006/relationships/hyperlink" Target="consultantplus://offline/ref=2844ED43F701DD0661FCB68CD3587A4C41780EECFE609A13E0B7AAD10A0F6A25640BB3D8DA12490C9A8A5B9E6027BB6A92AFFFBC45CB36D4M4Y6O" TargetMode="External"/><Relationship Id="rId88" Type="http://schemas.openxmlformats.org/officeDocument/2006/relationships/hyperlink" Target="consultantplus://offline/ref=2844ED43F701DD0661FCB68CD3587A4C41780EECFE609A13E0B7AAD10A0F6A25640BB3D8DA124A099A8A5B9E6027BB6A92AFFFBC45CB36D4M4Y6O" TargetMode="External"/><Relationship Id="rId91" Type="http://schemas.openxmlformats.org/officeDocument/2006/relationships/hyperlink" Target="consultantplus://offline/ref=2844ED43F701DD0661FCB68CD3587A4C41780EECFE609A13E0B7AAD10A0F6A25640BB3D8DA124A09928A5B9E6027BB6A92AFFFBC45CB36D4M4Y6O" TargetMode="External"/><Relationship Id="rId96" Type="http://schemas.openxmlformats.org/officeDocument/2006/relationships/hyperlink" Target="consultantplus://offline/ref=2844ED43F701DD0661FCB68CD3587A4C41780EECFE609A13E0B7AAD10A0F6A25640BB3D8DA124A0B9A8A5B9E6027BB6A92AFFFBC45CB36D4M4Y6O" TargetMode="External"/><Relationship Id="rId111" Type="http://schemas.openxmlformats.org/officeDocument/2006/relationships/hyperlink" Target="consultantplus://offline/ref=2844ED43F701DD0661FCB68CD3587A4C41780EECFE609A13E0B7AAD10A0F6A25640BB3D8DA124D04938A5B9E6027BB6A92AFFFBC45CB36D4M4Y6O" TargetMode="External"/><Relationship Id="rId1" Type="http://schemas.openxmlformats.org/officeDocument/2006/relationships/styles" Target="styles.xml"/><Relationship Id="rId6" Type="http://schemas.openxmlformats.org/officeDocument/2006/relationships/hyperlink" Target="consultantplus://offline/ref=2844ED43F701DD0661FCA881C5342645427356E2F8629741B9EBAC86555F6C70244BB58D8B551D009A8011CF206CB46B92MBY8O" TargetMode="External"/><Relationship Id="rId15" Type="http://schemas.openxmlformats.org/officeDocument/2006/relationships/hyperlink" Target="consultantplus://offline/ref=2844ED43F701DD0661FCA881C5342645427356E2F8629741B9EBAC86555F6C70244BB58D9955450C9B810CCA2C79E23AD7E4F2B95AD736D151E0FDEDM5YBO" TargetMode="External"/><Relationship Id="rId23" Type="http://schemas.openxmlformats.org/officeDocument/2006/relationships/hyperlink" Target="consultantplus://offline/ref=2844ED43F701DD0661FCA881C5342645427356E2F8629741B9EBAC86555F6C70244BB58D9955450C9B810CC82079E23AD7E4F2B95AD736D151E0FDEDM5YBO" TargetMode="External"/><Relationship Id="rId28" Type="http://schemas.openxmlformats.org/officeDocument/2006/relationships/hyperlink" Target="consultantplus://offline/ref=2844ED43F701DD0661FCA881C5342645427356E2F8629741B9EBAC86555F6C70244BB58D9955450C9B810CC92279E23AD7E4F2B95AD736D151E0FDEDM5YBO" TargetMode="External"/><Relationship Id="rId36" Type="http://schemas.openxmlformats.org/officeDocument/2006/relationships/hyperlink" Target="consultantplus://offline/ref=2844ED43F701DD0661FCA881C5342645427356E2F8629741B9EBAC86555F6C70244BB58D9955450C9B810CC92279E23AD7E4F2B95AD736D151E0FDEDM5YBO" TargetMode="External"/><Relationship Id="rId49" Type="http://schemas.openxmlformats.org/officeDocument/2006/relationships/hyperlink" Target="consultantplus://offline/ref=2844ED43F701DD0661FCA881C5342645427356E2F8629742B5E0AC86555F6C70244BB58D9955450C9B810FCF2D79E23AD7E4F2B95AD736D151E0FDEDM5YBO" TargetMode="External"/><Relationship Id="rId57" Type="http://schemas.openxmlformats.org/officeDocument/2006/relationships/hyperlink" Target="consultantplus://offline/ref=2844ED43F701DD0661FCB68CD3587A4C41780EECFE609A13E0B7AAD10A0F6A25640BB3D8DA114F0F9E8A5B9E6027BB6A92AFFFBC45CB36D4M4Y6O" TargetMode="External"/><Relationship Id="rId106" Type="http://schemas.openxmlformats.org/officeDocument/2006/relationships/hyperlink" Target="consultantplus://offline/ref=2844ED43F701DD0661FCB68CD3587A4C41780EECFE609A13E0B7AAD10A0F6A25640BB3D8DA124D05938A5B9E6027BB6A92AFFFBC45CB36D4M4Y6O" TargetMode="External"/><Relationship Id="rId114" Type="http://schemas.openxmlformats.org/officeDocument/2006/relationships/hyperlink" Target="consultantplus://offline/ref=2844ED43F701DD0661FCA881C5342645427356E2F0689547B8E8F18C5D0660722344EA9A9E1C490D9B810FC62F26E72FC6BCFEB945C932CB4DE2FCMEY5O" TargetMode="External"/><Relationship Id="rId10" Type="http://schemas.openxmlformats.org/officeDocument/2006/relationships/hyperlink" Target="consultantplus://offline/ref=2844ED43F701DD0661FCA881C5342645427356E2FE639546BAE8F18C5D0660722344EA889E44450C9A9F0FCB3A70B66AM9YAO" TargetMode="External"/><Relationship Id="rId31" Type="http://schemas.openxmlformats.org/officeDocument/2006/relationships/hyperlink" Target="consultantplus://offline/ref=2844ED43F701DD0661FCA881C5342645427356E2F8629741B9EBAC86555F6C70244BB58D9955450C9B810CC82079E23AD7E4F2B95AD736D151E0FDEDM5YBO" TargetMode="External"/><Relationship Id="rId44" Type="http://schemas.openxmlformats.org/officeDocument/2006/relationships/hyperlink" Target="consultantplus://offline/ref=2844ED43F701DD0661FCA881C5342645427356E2F8629741B9EBAC86555F6C70244BB58D9955450C9B810CCA2C79E23AD7E4F2B95AD736D151E0FDEDM5YBO" TargetMode="External"/><Relationship Id="rId52" Type="http://schemas.openxmlformats.org/officeDocument/2006/relationships/hyperlink" Target="consultantplus://offline/ref=2844ED43F701DD0661FCB68CD3587A4C41780EECFE609A13E0B7AAD10A0F6A25760BEBD4DB10560D9F9F0DCF25M7YBO" TargetMode="External"/><Relationship Id="rId60" Type="http://schemas.openxmlformats.org/officeDocument/2006/relationships/hyperlink" Target="consultantplus://offline/ref=2844ED43F701DD0661FCB68CD3587A4C41780EECFE609A13E0B7AAD10A0F6A25640BB3D8DA114F099E8A5B9E6027BB6A92AFFFBC45CB36D4M4Y6O" TargetMode="External"/><Relationship Id="rId65" Type="http://schemas.openxmlformats.org/officeDocument/2006/relationships/hyperlink" Target="consultantplus://offline/ref=2844ED43F701DD0661FCB68CD3587A4C41780EECFE609A13E0B7AAD10A0F6A25640BB3D8DA114F089E8A5B9E6027BB6A92AFFFBC45CB36D4M4Y6O" TargetMode="External"/><Relationship Id="rId73" Type="http://schemas.openxmlformats.org/officeDocument/2006/relationships/hyperlink" Target="consultantplus://offline/ref=2844ED43F701DD0661FCB68CD3587A4C41780EECFE609A13E0B7AAD10A0F6A25640BB3D8DA1140089A8A5B9E6027BB6A92AFFFBC45CB36D4M4Y6O" TargetMode="External"/><Relationship Id="rId78" Type="http://schemas.openxmlformats.org/officeDocument/2006/relationships/hyperlink" Target="consultantplus://offline/ref=2844ED43F701DD0661FCB68CD3587A4C41780EECFE609A13E0B7AAD10A0F6A25640BB3D8DA11400B9A8A5B9E6027BB6A92AFFFBC45CB36D4M4Y6O" TargetMode="External"/><Relationship Id="rId81" Type="http://schemas.openxmlformats.org/officeDocument/2006/relationships/hyperlink" Target="consultantplus://offline/ref=2844ED43F701DD0661FCB68CD3587A4C41780EECFE609A13E0B7AAD10A0F6A25640BB3D8DA12490D9C8A5B9E6027BB6A92AFFFBC45CB36D4M4Y6O" TargetMode="External"/><Relationship Id="rId86" Type="http://schemas.openxmlformats.org/officeDocument/2006/relationships/hyperlink" Target="consultantplus://offline/ref=2844ED43F701DD0661FCB68CD3587A4C41780EECFE609A13E0B7AAD10A0F6A25640BB3D8DA12490F9C8A5B9E6027BB6A92AFFFBC45CB36D4M4Y6O" TargetMode="External"/><Relationship Id="rId94" Type="http://schemas.openxmlformats.org/officeDocument/2006/relationships/hyperlink" Target="consultantplus://offline/ref=2844ED43F701DD0661FCB68CD3587A4C41780EECFE609A13E0B7AAD10A0F6A25640BB3D8DA124A089C8A5B9E6027BB6A92AFFFBC45CB36D4M4Y6O" TargetMode="External"/><Relationship Id="rId99" Type="http://schemas.openxmlformats.org/officeDocument/2006/relationships/hyperlink" Target="consultantplus://offline/ref=2844ED43F701DD0661FCB68CD3587A4C41780EECFE609A13E0B7AAD10A0F6A25640BB3D8DA124A0B928A5B9E6027BB6A92AFFFBC45CB36D4M4Y6O" TargetMode="External"/><Relationship Id="rId101" Type="http://schemas.openxmlformats.org/officeDocument/2006/relationships/hyperlink" Target="consultantplus://offline/ref=2844ED43F701DD0661FCB68CD3587A4C41780EECFE609A13E0B7AAD10A0F6A25640BB3D8DA124B0F9E8A5B9E6027BB6A92AFFFBC45CB36D4M4Y6O" TargetMode="External"/><Relationship Id="rId4" Type="http://schemas.openxmlformats.org/officeDocument/2006/relationships/webSettings" Target="webSettings.xml"/><Relationship Id="rId9" Type="http://schemas.openxmlformats.org/officeDocument/2006/relationships/hyperlink" Target="consultantplus://offline/ref=2844ED43F701DD0661FCA881C5342645427356E2FA649840BDE8F18C5D0660722344EA889E44450C9A9F0FCB3A70B66AM9YAO" TargetMode="External"/><Relationship Id="rId13" Type="http://schemas.openxmlformats.org/officeDocument/2006/relationships/hyperlink" Target="consultantplus://offline/ref=2844ED43F701DD0661FCA881C5342645427356E2FF649546BAE8F18C5D0660722344EA889E44450C9A9F0FCB3A70B66AM9YAO" TargetMode="External"/><Relationship Id="rId18" Type="http://schemas.openxmlformats.org/officeDocument/2006/relationships/hyperlink" Target="consultantplus://offline/ref=2844ED43F701DD0661FCA881C5342645427356E2F8629741B9EBAC86555F6C70244BB58D9955450C9B810CC72579E23AD7E4F2B95AD736D151E0FDEDM5YBO" TargetMode="External"/><Relationship Id="rId39" Type="http://schemas.openxmlformats.org/officeDocument/2006/relationships/hyperlink" Target="consultantplus://offline/ref=2844ED43F701DD0661FCA881C5342645427356E2F8629741B9EBAC86555F6C70244BB58D8B551D009A8011CF206CB46B92MBY8O" TargetMode="External"/><Relationship Id="rId109" Type="http://schemas.openxmlformats.org/officeDocument/2006/relationships/hyperlink" Target="consultantplus://offline/ref=2844ED43F701DD0661FCB68CD3587A4C41780EECFE609A13E0B7AAD10A0F6A25640BB3D8DA124D049F8A5B9E6027BB6A92AFFFBC45CB36D4M4Y6O" TargetMode="External"/><Relationship Id="rId34" Type="http://schemas.openxmlformats.org/officeDocument/2006/relationships/hyperlink" Target="consultantplus://offline/ref=2844ED43F701DD0661FCA881C5342645427356E2F8629741B9EBAC86555F6C70244BB58D9955450C9B8107CE2779E23AD7E4F2B95AD736D151E0FDEDM5YBO" TargetMode="External"/><Relationship Id="rId50" Type="http://schemas.openxmlformats.org/officeDocument/2006/relationships/hyperlink" Target="consultantplus://offline/ref=2844ED43F701DD0661FCA881C5342645427356E2F8629741B9EBAC86555F6C70244BB58D9955450C9B8108CF2379E23AD7E4F2B95AD736D151E0FDEDM5YBO" TargetMode="External"/><Relationship Id="rId55" Type="http://schemas.openxmlformats.org/officeDocument/2006/relationships/hyperlink" Target="consultantplus://offline/ref=2844ED43F701DD0661FCB68CD3587A4C41780EECFE609A13E0B7AAD10A0F6A25640BB3D8DA114F0F9A8A5B9E6027BB6A92AFFFBC45CB36D4M4Y6O" TargetMode="External"/><Relationship Id="rId76" Type="http://schemas.openxmlformats.org/officeDocument/2006/relationships/hyperlink" Target="consultantplus://offline/ref=2844ED43F701DD0661FCB68CD3587A4C41780EECFE609A13E0B7AAD10A0F6A25640BB3D8DA1140089C8A5B9E6027BB6A92AFFFBC45CB36D4M4Y6O" TargetMode="External"/><Relationship Id="rId97" Type="http://schemas.openxmlformats.org/officeDocument/2006/relationships/hyperlink" Target="consultantplus://offline/ref=2844ED43F701DD0661FCB68CD3587A4C41780EECFE609A13E0B7AAD10A0F6A25640BB3D8DA124A0B988A5B9E6027BB6A92AFFFBC45CB36D4M4Y6O" TargetMode="External"/><Relationship Id="rId104" Type="http://schemas.openxmlformats.org/officeDocument/2006/relationships/hyperlink" Target="consultantplus://offline/ref=2844ED43F701DD0661FCB68CD3587A4C41780EECFE609A13E0B7AAD10A0F6A25640BB3D8DA124D059F8A5B9E6027BB6A92AFFFBC45CB36D4M4Y6O" TargetMode="External"/><Relationship Id="rId7" Type="http://schemas.openxmlformats.org/officeDocument/2006/relationships/hyperlink" Target="consultantplus://offline/ref=2844ED43F701DD0661FCA881C5342645427356E2F0689547B8E8F18C5D0660722344EA9A9E1C490D9B810FC62F26E72FC6BCFEB945C932CB4DE2FCMEY5O" TargetMode="External"/><Relationship Id="rId71" Type="http://schemas.openxmlformats.org/officeDocument/2006/relationships/hyperlink" Target="consultantplus://offline/ref=2844ED43F701DD0661FCB68CD3587A4C41780EECFE609A13E0B7AAD10A0F6A25640BB3D8DA114F059C8A5B9E6027BB6A92AFFFBC45CB36D4M4Y6O" TargetMode="External"/><Relationship Id="rId92" Type="http://schemas.openxmlformats.org/officeDocument/2006/relationships/hyperlink" Target="consultantplus://offline/ref=2844ED43F701DD0661FCB68CD3587A4C41780EECFE609A13E0B7AAD10A0F6A25640BB3D8DA124A089A8A5B9E6027BB6A92AFFFBC45CB36D4M4Y6O" TargetMode="External"/><Relationship Id="rId2" Type="http://schemas.microsoft.com/office/2007/relationships/stylesWithEffects" Target="stylesWithEffects.xml"/><Relationship Id="rId29" Type="http://schemas.openxmlformats.org/officeDocument/2006/relationships/hyperlink" Target="consultantplus://offline/ref=2844ED43F701DD0661FCA881C5342645427356E2F8629741B9EBAC86555F6C70244BB58D9955450C9B810BC62079E23AD7E4F2B95AD736D151E0FDEDM5Y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78</Pages>
  <Words>21375</Words>
  <Characters>121843</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2019-04-11T14:24:00Z</dcterms:created>
  <dcterms:modified xsi:type="dcterms:W3CDTF">2019-04-11T14:34:00Z</dcterms:modified>
</cp:coreProperties>
</file>